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47" w:rsidRPr="00BF3A1C" w:rsidRDefault="008E2157" w:rsidP="008E2157">
      <w:pPr>
        <w:jc w:val="center"/>
        <w:rPr>
          <w:b/>
          <w:sz w:val="28"/>
          <w:szCs w:val="28"/>
        </w:rPr>
      </w:pPr>
      <w:r w:rsidRPr="00BF3A1C">
        <w:rPr>
          <w:b/>
          <w:sz w:val="28"/>
          <w:szCs w:val="28"/>
        </w:rPr>
        <w:t>Hollywood</w:t>
      </w:r>
      <w:r w:rsidR="003F42F2" w:rsidRPr="00BF3A1C">
        <w:rPr>
          <w:b/>
          <w:sz w:val="28"/>
          <w:szCs w:val="28"/>
        </w:rPr>
        <w:t xml:space="preserve">’un Küreselleşmesini </w:t>
      </w:r>
      <w:r w:rsidRPr="00BF3A1C">
        <w:rPr>
          <w:b/>
          <w:sz w:val="28"/>
          <w:szCs w:val="28"/>
        </w:rPr>
        <w:t xml:space="preserve"> </w:t>
      </w:r>
      <w:r w:rsidR="003F42F2" w:rsidRPr="00BF3A1C">
        <w:rPr>
          <w:b/>
          <w:sz w:val="28"/>
          <w:szCs w:val="28"/>
        </w:rPr>
        <w:t>İnceleyen</w:t>
      </w:r>
      <w:r w:rsidRPr="00BF3A1C">
        <w:rPr>
          <w:b/>
          <w:sz w:val="28"/>
          <w:szCs w:val="28"/>
        </w:rPr>
        <w:t xml:space="preserve"> ‘Hollywood is </w:t>
      </w:r>
      <w:r w:rsidR="003F42F2" w:rsidRPr="00BF3A1C">
        <w:rPr>
          <w:b/>
          <w:sz w:val="28"/>
          <w:szCs w:val="28"/>
        </w:rPr>
        <w:t>E</w:t>
      </w:r>
      <w:r w:rsidRPr="00BF3A1C">
        <w:rPr>
          <w:b/>
          <w:sz w:val="28"/>
          <w:szCs w:val="28"/>
        </w:rPr>
        <w:t xml:space="preserve">verywhere’ </w:t>
      </w:r>
      <w:r w:rsidR="00BF3A1C" w:rsidRPr="00BF3A1C">
        <w:rPr>
          <w:b/>
          <w:sz w:val="28"/>
          <w:szCs w:val="28"/>
        </w:rPr>
        <w:t>Raflarda Yerini Aldı</w:t>
      </w:r>
    </w:p>
    <w:p w:rsidR="008E2157" w:rsidRPr="00BF3A1C" w:rsidRDefault="008E2157" w:rsidP="00BF3A1C">
      <w:pPr>
        <w:spacing w:line="240" w:lineRule="auto"/>
        <w:jc w:val="both"/>
        <w:rPr>
          <w:b/>
          <w:sz w:val="24"/>
          <w:szCs w:val="24"/>
        </w:rPr>
      </w:pPr>
      <w:r w:rsidRPr="00BF3A1C">
        <w:rPr>
          <w:b/>
          <w:sz w:val="24"/>
          <w:szCs w:val="24"/>
        </w:rPr>
        <w:t xml:space="preserve">Kadir Has Üniversitesi İletişim Fakültesi Radyo, TV ve Sinema </w:t>
      </w:r>
      <w:r w:rsidR="004F4664" w:rsidRPr="00BF3A1C">
        <w:rPr>
          <w:b/>
          <w:sz w:val="24"/>
          <w:szCs w:val="24"/>
        </w:rPr>
        <w:t>Bölüm Başkanı</w:t>
      </w:r>
      <w:r w:rsidRPr="00BF3A1C">
        <w:rPr>
          <w:b/>
          <w:sz w:val="24"/>
          <w:szCs w:val="24"/>
        </w:rPr>
        <w:t xml:space="preserve"> Doç. Dr. Melis Behlil’in İngilizce olarak yazdığı kitabı ‘Hollywood is </w:t>
      </w:r>
      <w:r w:rsidR="003F42F2" w:rsidRPr="00BF3A1C">
        <w:rPr>
          <w:b/>
          <w:sz w:val="24"/>
          <w:szCs w:val="24"/>
        </w:rPr>
        <w:t>E</w:t>
      </w:r>
      <w:r w:rsidRPr="00BF3A1C">
        <w:rPr>
          <w:b/>
          <w:sz w:val="24"/>
          <w:szCs w:val="24"/>
        </w:rPr>
        <w:t>verywhere’ Amsterdam Üniversitesi Yayınları’ndan çıktı.</w:t>
      </w:r>
    </w:p>
    <w:p w:rsidR="004F4664" w:rsidRPr="00BF3A1C" w:rsidRDefault="004F4664" w:rsidP="00BF3A1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BF3A1C">
        <w:rPr>
          <w:rFonts w:asciiTheme="minorHAnsi" w:hAnsiTheme="minorHAnsi"/>
        </w:rPr>
        <w:t>Kadir Has Üniversitesi İletişim Fakültesi Radyo, Televizyon ve Sinema Bölüm Başkanı Doç. Dr. Melis Behlil, yeni çıkan kitabı </w:t>
      </w:r>
      <w:r w:rsidR="003F42F2" w:rsidRPr="00BF3A1C">
        <w:rPr>
          <w:rFonts w:asciiTheme="minorHAnsi" w:hAnsiTheme="minorHAnsi"/>
        </w:rPr>
        <w:t>‘</w:t>
      </w:r>
      <w:r w:rsidRPr="00BF3A1C">
        <w:rPr>
          <w:rStyle w:val="Strong"/>
          <w:rFonts w:asciiTheme="minorHAnsi" w:hAnsiTheme="minorHAnsi"/>
          <w:bdr w:val="none" w:sz="0" w:space="0" w:color="auto" w:frame="1"/>
        </w:rPr>
        <w:t>Hollywood is Everywhere</w:t>
      </w:r>
      <w:r w:rsidR="003F42F2" w:rsidRPr="00BF3A1C">
        <w:rPr>
          <w:rStyle w:val="Strong"/>
          <w:rFonts w:asciiTheme="minorHAnsi" w:hAnsiTheme="minorHAnsi"/>
          <w:bdr w:val="none" w:sz="0" w:space="0" w:color="auto" w:frame="1"/>
        </w:rPr>
        <w:t>:</w:t>
      </w:r>
      <w:r w:rsidRPr="00BF3A1C">
        <w:rPr>
          <w:rStyle w:val="Strong"/>
          <w:rFonts w:asciiTheme="minorHAnsi" w:hAnsiTheme="minorHAnsi"/>
          <w:bdr w:val="none" w:sz="0" w:space="0" w:color="auto" w:frame="1"/>
        </w:rPr>
        <w:t xml:space="preserve"> Global Directors in the Blockbuster Era</w:t>
      </w:r>
      <w:r w:rsidRPr="00BF3A1C">
        <w:rPr>
          <w:rFonts w:asciiTheme="minorHAnsi" w:hAnsiTheme="minorHAnsi"/>
        </w:rPr>
        <w:t>‘yı anlattı.</w:t>
      </w:r>
    </w:p>
    <w:p w:rsidR="004F4664" w:rsidRPr="00BF3A1C" w:rsidRDefault="004F4664" w:rsidP="00BF3A1C">
      <w:pPr>
        <w:pStyle w:val="NormalWeb"/>
        <w:spacing w:after="150" w:afterAutospacing="0"/>
        <w:jc w:val="both"/>
        <w:textAlignment w:val="baseline"/>
        <w:rPr>
          <w:rFonts w:asciiTheme="minorHAnsi" w:hAnsiTheme="minorHAnsi"/>
        </w:rPr>
      </w:pPr>
      <w:r w:rsidRPr="00BF3A1C">
        <w:rPr>
          <w:rFonts w:asciiTheme="minorHAnsi" w:hAnsiTheme="minorHAnsi"/>
        </w:rPr>
        <w:t>Kitap, 1975-2005 yılları arasında Hollywood’ta çalışan yabancı yönetmenler üzerinden Hollywood’un nasıl küreselleştiğini anlatıyor. Yönetmenlerin Hollywood’a nasıl geçiş yaptığına odaklanan kitap; James Bond filmi yönetmenleri, kendi filmlerini tekrar Hollywood şirketleri için çeken yönetmenler ve müzik videoları ile reklam yönetmenliklerinden gelen yönetmenler olarak üç bölüme ayrılıyor.</w:t>
      </w:r>
      <w:r w:rsidR="00BF3A1C" w:rsidRPr="00BF3A1C">
        <w:t xml:space="preserve"> </w:t>
      </w:r>
      <w:r w:rsidR="00BF3A1C" w:rsidRPr="00BF3A1C">
        <w:rPr>
          <w:rFonts w:asciiTheme="minorHAnsi" w:hAnsiTheme="minorHAnsi"/>
        </w:rPr>
        <w:t>“Hollywood’da çalışmak” denen şeyin aslında fiziksel olarak Amerika’da bulunmakla alakası olmadığını söyleyen Behlil, Hollywood’un 1970’lerdeki gelişmelerle yapısının da değiştiğine dikkat çekti.</w:t>
      </w:r>
    </w:p>
    <w:p w:rsidR="00F11D28" w:rsidRPr="00BF3A1C" w:rsidRDefault="004F4664" w:rsidP="00BF3A1C">
      <w:pPr>
        <w:spacing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BF3A1C">
        <w:rPr>
          <w:sz w:val="24"/>
          <w:szCs w:val="24"/>
        </w:rPr>
        <w:t> </w:t>
      </w:r>
      <w:r w:rsidR="004B07FC" w:rsidRPr="00BF3A1C">
        <w:rPr>
          <w:sz w:val="24"/>
          <w:szCs w:val="24"/>
        </w:rPr>
        <w:t>Hollywood</w:t>
      </w:r>
      <w:r w:rsidR="003F42F2" w:rsidRPr="00BF3A1C">
        <w:rPr>
          <w:sz w:val="24"/>
          <w:szCs w:val="24"/>
        </w:rPr>
        <w:t>’un</w:t>
      </w:r>
      <w:r w:rsidR="004B07FC" w:rsidRPr="00BF3A1C">
        <w:rPr>
          <w:sz w:val="24"/>
          <w:szCs w:val="24"/>
        </w:rPr>
        <w:t xml:space="preserve"> dünyanın dört bir yanından göçmen yönetmenleri kendine çekme</w:t>
      </w:r>
      <w:r w:rsidR="003F42F2" w:rsidRPr="00BF3A1C">
        <w:rPr>
          <w:sz w:val="24"/>
          <w:szCs w:val="24"/>
        </w:rPr>
        <w:t>si,</w:t>
      </w:r>
      <w:r w:rsidR="004B07FC" w:rsidRPr="00BF3A1C">
        <w:rPr>
          <w:sz w:val="24"/>
          <w:szCs w:val="24"/>
        </w:rPr>
        <w:t xml:space="preserve"> sinemanın sessiz dönemlerine dayanan </w:t>
      </w:r>
      <w:r w:rsidR="003F42F2" w:rsidRPr="00BF3A1C">
        <w:rPr>
          <w:sz w:val="24"/>
          <w:szCs w:val="24"/>
        </w:rPr>
        <w:t>bir gelenek</w:t>
      </w:r>
      <w:r w:rsidR="004B07FC" w:rsidRPr="00BF3A1C">
        <w:rPr>
          <w:sz w:val="24"/>
          <w:szCs w:val="24"/>
        </w:rPr>
        <w:t xml:space="preserve">. </w:t>
      </w:r>
      <w:r w:rsidR="00F11D28" w:rsidRPr="00BF3A1C">
        <w:rPr>
          <w:sz w:val="24"/>
          <w:szCs w:val="24"/>
        </w:rPr>
        <w:t>Günümüzde film endüstrisi daha da küresel bir hale gelmiş olduğu için, gişe rekorları kıran filmlerin yönetmenlerinin farklı ülkelerden geliyor olmaları da bu geleneğin bir devamı gibi görülebilir</w:t>
      </w:r>
      <w:r w:rsidR="004B07FC" w:rsidRPr="00BF3A1C">
        <w:rPr>
          <w:sz w:val="24"/>
          <w:szCs w:val="24"/>
        </w:rPr>
        <w:t>.</w:t>
      </w:r>
      <w:r w:rsidRPr="00BF3A1C">
        <w:rPr>
          <w:sz w:val="24"/>
          <w:szCs w:val="24"/>
        </w:rPr>
        <w:t xml:space="preserve"> </w:t>
      </w:r>
      <w:r w:rsidR="004B07FC" w:rsidRPr="00BF3A1C">
        <w:rPr>
          <w:sz w:val="24"/>
          <w:szCs w:val="24"/>
        </w:rPr>
        <w:t>Ancak yaşanan bu durum</w:t>
      </w:r>
      <w:r w:rsidR="00F11D28" w:rsidRPr="00BF3A1C">
        <w:rPr>
          <w:sz w:val="24"/>
          <w:szCs w:val="24"/>
        </w:rPr>
        <w:t>un içerisinde</w:t>
      </w:r>
      <w:r w:rsidR="004B07FC" w:rsidRPr="00BF3A1C">
        <w:rPr>
          <w:sz w:val="24"/>
          <w:szCs w:val="24"/>
        </w:rPr>
        <w:t xml:space="preserve"> temel bir farklılı</w:t>
      </w:r>
      <w:r w:rsidR="00F11D28" w:rsidRPr="00BF3A1C">
        <w:rPr>
          <w:sz w:val="24"/>
          <w:szCs w:val="24"/>
        </w:rPr>
        <w:t>k</w:t>
      </w:r>
      <w:r w:rsidR="004B07FC" w:rsidRPr="00BF3A1C">
        <w:rPr>
          <w:sz w:val="24"/>
          <w:szCs w:val="24"/>
        </w:rPr>
        <w:t xml:space="preserve"> da gizl</w:t>
      </w:r>
      <w:r w:rsidR="00F11D28" w:rsidRPr="00BF3A1C">
        <w:rPr>
          <w:sz w:val="24"/>
          <w:szCs w:val="24"/>
        </w:rPr>
        <w:t>en</w:t>
      </w:r>
      <w:r w:rsidR="004B07FC" w:rsidRPr="00BF3A1C">
        <w:rPr>
          <w:sz w:val="24"/>
          <w:szCs w:val="24"/>
        </w:rPr>
        <w:t>iyor</w:t>
      </w:r>
      <w:r w:rsidR="00F11D28" w:rsidRPr="00BF3A1C">
        <w:rPr>
          <w:sz w:val="24"/>
          <w:szCs w:val="24"/>
        </w:rPr>
        <w:t>;</w:t>
      </w:r>
      <w:r w:rsidR="004B07FC" w:rsidRPr="00BF3A1C">
        <w:rPr>
          <w:sz w:val="24"/>
          <w:szCs w:val="24"/>
        </w:rPr>
        <w:t xml:space="preserve"> </w:t>
      </w:r>
      <w:r w:rsidR="00F11D28" w:rsidRPr="00BF3A1C">
        <w:rPr>
          <w:sz w:val="24"/>
          <w:szCs w:val="24"/>
        </w:rPr>
        <w:t>b</w:t>
      </w:r>
      <w:r w:rsidR="004B07FC" w:rsidRPr="00BF3A1C">
        <w:rPr>
          <w:sz w:val="24"/>
          <w:szCs w:val="24"/>
        </w:rPr>
        <w:t xml:space="preserve">ugünün Hollywood stüdyoları, sahiplik yapıları ve finansal bağlantıları ile ABD sınırlarının dışına taşıyor. </w:t>
      </w:r>
      <w:r w:rsidR="00F11D28" w:rsidRPr="00BF3A1C">
        <w:rPr>
          <w:sz w:val="24"/>
          <w:szCs w:val="24"/>
        </w:rPr>
        <w:t>B</w:t>
      </w:r>
      <w:r w:rsidR="004B07FC" w:rsidRPr="00BF3A1C">
        <w:rPr>
          <w:sz w:val="24"/>
          <w:szCs w:val="24"/>
        </w:rPr>
        <w:t xml:space="preserve">u çerçeveden </w:t>
      </w:r>
      <w:r w:rsidR="00F11D28" w:rsidRPr="00BF3A1C">
        <w:rPr>
          <w:sz w:val="24"/>
          <w:szCs w:val="24"/>
        </w:rPr>
        <w:t>bakıldığında</w:t>
      </w:r>
      <w:r w:rsidR="004B07FC" w:rsidRPr="00BF3A1C">
        <w:rPr>
          <w:sz w:val="24"/>
          <w:szCs w:val="24"/>
        </w:rPr>
        <w:t xml:space="preserve">, </w:t>
      </w:r>
      <w:r w:rsidR="00F11D28" w:rsidRPr="00BF3A1C">
        <w:rPr>
          <w:rFonts w:cs="Arial"/>
          <w:color w:val="222222"/>
          <w:sz w:val="24"/>
          <w:szCs w:val="24"/>
          <w:shd w:val="clear" w:color="auto" w:fill="FFFFFF"/>
        </w:rPr>
        <w:t>günümüzün bu küresel yönetmenleri, eski "göçmen" yönetmenlerden ziyade herhangi bir çokuluslu şirketin üst düzey çalışanlarıyla benzerlik gösteriyor.</w:t>
      </w:r>
    </w:p>
    <w:p w:rsidR="004B07FC" w:rsidRPr="00BF3A1C" w:rsidRDefault="004B07FC" w:rsidP="00BF3A1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F3A1C">
        <w:rPr>
          <w:b/>
          <w:sz w:val="24"/>
          <w:szCs w:val="24"/>
        </w:rPr>
        <w:t>Doç. Dr. Melis Behlil,</w:t>
      </w:r>
      <w:r w:rsidRPr="00BF3A1C">
        <w:rPr>
          <w:sz w:val="24"/>
          <w:szCs w:val="24"/>
        </w:rPr>
        <w:t xml:space="preserve"> Kadir Has Üniversitesi İletişim Fakültesi Radyo, TV ve Sinema Bölümü </w:t>
      </w:r>
      <w:r w:rsidR="00BF3A1C">
        <w:rPr>
          <w:sz w:val="24"/>
          <w:szCs w:val="24"/>
        </w:rPr>
        <w:t>bölüm başkanıdır</w:t>
      </w:r>
      <w:bookmarkStart w:id="0" w:name="_GoBack"/>
      <w:bookmarkEnd w:id="0"/>
      <w:r w:rsidRPr="00BF3A1C">
        <w:rPr>
          <w:sz w:val="24"/>
          <w:szCs w:val="24"/>
        </w:rPr>
        <w:t>. Türkiye sineması ve medya endüstrisi üzerine yayınları bulun</w:t>
      </w:r>
      <w:r w:rsidR="00F11D28" w:rsidRPr="00BF3A1C">
        <w:rPr>
          <w:sz w:val="24"/>
          <w:szCs w:val="24"/>
        </w:rPr>
        <w:t xml:space="preserve">an Behlil, aynı zamanda SİYAD (Sinema Yazarları Derneği) </w:t>
      </w:r>
      <w:r w:rsidRPr="00BF3A1C">
        <w:rPr>
          <w:sz w:val="24"/>
          <w:szCs w:val="24"/>
        </w:rPr>
        <w:t>üyesidir.</w:t>
      </w:r>
    </w:p>
    <w:p w:rsidR="008E2157" w:rsidRPr="00BF3A1C" w:rsidRDefault="008E2157" w:rsidP="00BF3A1C">
      <w:pPr>
        <w:spacing w:line="240" w:lineRule="auto"/>
        <w:jc w:val="both"/>
        <w:rPr>
          <w:sz w:val="24"/>
          <w:szCs w:val="24"/>
        </w:rPr>
      </w:pPr>
      <w:r w:rsidRPr="00BF3A1C">
        <w:rPr>
          <w:b/>
          <w:sz w:val="24"/>
          <w:szCs w:val="24"/>
        </w:rPr>
        <w:t>Baskı yılı:</w:t>
      </w:r>
      <w:r w:rsidRPr="00BF3A1C">
        <w:rPr>
          <w:sz w:val="24"/>
          <w:szCs w:val="24"/>
        </w:rPr>
        <w:t xml:space="preserve"> 2016</w:t>
      </w:r>
    </w:p>
    <w:p w:rsidR="008E2157" w:rsidRPr="00BF3A1C" w:rsidRDefault="008E2157" w:rsidP="00BF3A1C">
      <w:pPr>
        <w:spacing w:line="240" w:lineRule="auto"/>
        <w:jc w:val="both"/>
        <w:rPr>
          <w:sz w:val="24"/>
          <w:szCs w:val="24"/>
        </w:rPr>
      </w:pPr>
      <w:r w:rsidRPr="00BF3A1C">
        <w:rPr>
          <w:b/>
          <w:sz w:val="24"/>
          <w:szCs w:val="24"/>
        </w:rPr>
        <w:t>Dili:</w:t>
      </w:r>
      <w:r w:rsidRPr="00BF3A1C">
        <w:rPr>
          <w:sz w:val="24"/>
          <w:szCs w:val="24"/>
        </w:rPr>
        <w:t xml:space="preserve"> İngilizce</w:t>
      </w:r>
    </w:p>
    <w:p w:rsidR="004F4664" w:rsidRPr="00BF3A1C" w:rsidRDefault="008E2157" w:rsidP="00BF3A1C">
      <w:pPr>
        <w:spacing w:line="240" w:lineRule="auto"/>
        <w:jc w:val="both"/>
        <w:rPr>
          <w:sz w:val="24"/>
          <w:szCs w:val="24"/>
        </w:rPr>
      </w:pPr>
      <w:r w:rsidRPr="00BF3A1C">
        <w:rPr>
          <w:b/>
          <w:sz w:val="24"/>
          <w:szCs w:val="24"/>
        </w:rPr>
        <w:t xml:space="preserve">Yayınevi: </w:t>
      </w:r>
      <w:r w:rsidRPr="00BF3A1C">
        <w:rPr>
          <w:sz w:val="24"/>
          <w:szCs w:val="24"/>
        </w:rPr>
        <w:t>Amsterdam University Press</w:t>
      </w:r>
    </w:p>
    <w:p w:rsidR="004B07FC" w:rsidRPr="00BF3A1C" w:rsidRDefault="004F4664">
      <w:pPr>
        <w:rPr>
          <w:i/>
          <w:sz w:val="20"/>
          <w:szCs w:val="20"/>
        </w:rPr>
      </w:pPr>
      <w:r w:rsidRPr="00BF3A1C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B07FC" w:rsidRPr="00BF3A1C">
        <w:rPr>
          <w:b/>
          <w:i/>
          <w:sz w:val="20"/>
          <w:szCs w:val="20"/>
        </w:rPr>
        <w:t xml:space="preserve">Detaylı bilgi için: </w:t>
      </w:r>
      <w:r w:rsidR="004B07FC" w:rsidRPr="00BF3A1C">
        <w:rPr>
          <w:i/>
          <w:sz w:val="20"/>
          <w:szCs w:val="20"/>
        </w:rPr>
        <w:t>Eda Ertürk</w:t>
      </w:r>
    </w:p>
    <w:p w:rsidR="004B07FC" w:rsidRPr="00BF3A1C" w:rsidRDefault="004F4664">
      <w:pPr>
        <w:rPr>
          <w:i/>
          <w:sz w:val="20"/>
          <w:szCs w:val="20"/>
        </w:rPr>
      </w:pPr>
      <w:r w:rsidRPr="00BF3A1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B07FC" w:rsidRPr="00BF3A1C">
        <w:rPr>
          <w:i/>
          <w:sz w:val="20"/>
          <w:szCs w:val="20"/>
        </w:rPr>
        <w:t>Eda.erturk@c-line.com.tr</w:t>
      </w:r>
    </w:p>
    <w:p w:rsidR="004B07FC" w:rsidRPr="00BF3A1C" w:rsidRDefault="004F4664">
      <w:pPr>
        <w:rPr>
          <w:i/>
          <w:sz w:val="20"/>
          <w:szCs w:val="20"/>
        </w:rPr>
      </w:pPr>
      <w:r w:rsidRPr="00BF3A1C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B07FC" w:rsidRPr="00BF3A1C">
        <w:rPr>
          <w:b/>
          <w:i/>
          <w:sz w:val="20"/>
          <w:szCs w:val="20"/>
        </w:rPr>
        <w:t xml:space="preserve">Tel: </w:t>
      </w:r>
      <w:r w:rsidR="004B07FC" w:rsidRPr="00BF3A1C">
        <w:rPr>
          <w:i/>
          <w:sz w:val="20"/>
          <w:szCs w:val="20"/>
        </w:rPr>
        <w:t>0212 243 11 53</w:t>
      </w:r>
    </w:p>
    <w:sectPr w:rsidR="004B07FC" w:rsidRPr="00BF3A1C" w:rsidSect="00C2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57"/>
    <w:rsid w:val="003D6F87"/>
    <w:rsid w:val="003F42F2"/>
    <w:rsid w:val="004B07FC"/>
    <w:rsid w:val="004F4664"/>
    <w:rsid w:val="005A58CF"/>
    <w:rsid w:val="005C55C8"/>
    <w:rsid w:val="0076075A"/>
    <w:rsid w:val="0089606F"/>
    <w:rsid w:val="008E2157"/>
    <w:rsid w:val="00BF3A1C"/>
    <w:rsid w:val="00C23A47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B11"/>
  <w15:docId w15:val="{B711CB5C-B4CC-4241-AB0C-60ECC35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6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ED2F-6805-4ACB-A395-BBDD9BDB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</dc:creator>
  <cp:keywords/>
  <dc:description/>
  <cp:lastModifiedBy>Melis Behlil</cp:lastModifiedBy>
  <cp:revision>2</cp:revision>
  <dcterms:created xsi:type="dcterms:W3CDTF">2016-07-18T12:42:00Z</dcterms:created>
  <dcterms:modified xsi:type="dcterms:W3CDTF">2016-07-18T12:42:00Z</dcterms:modified>
</cp:coreProperties>
</file>