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260" w:rsidRDefault="00080260" w:rsidP="00080260">
      <w:pPr>
        <w:pStyle w:val="AralkYok"/>
        <w:rPr>
          <w:rFonts w:ascii="Garamond" w:hAnsi="Garamond"/>
        </w:rPr>
      </w:pPr>
      <w:r w:rsidRPr="00080260">
        <w:rPr>
          <w:rFonts w:ascii="Garamond" w:hAnsi="Garamond"/>
        </w:rPr>
        <w:t xml:space="preserve">Hayal Perdesi </w:t>
      </w:r>
      <w:r w:rsidR="005C3A17">
        <w:rPr>
          <w:rFonts w:ascii="Garamond" w:hAnsi="Garamond"/>
        </w:rPr>
        <w:t>Mart-Nisan</w:t>
      </w:r>
      <w:r>
        <w:rPr>
          <w:rFonts w:ascii="Garamond" w:hAnsi="Garamond"/>
        </w:rPr>
        <w:t xml:space="preserve"> 2013</w:t>
      </w:r>
      <w:r w:rsidRPr="00080260">
        <w:rPr>
          <w:rFonts w:ascii="Garamond" w:hAnsi="Garamond"/>
        </w:rPr>
        <w:t xml:space="preserve"> tarihli 3</w:t>
      </w:r>
      <w:r w:rsidR="005C3A17">
        <w:rPr>
          <w:rFonts w:ascii="Garamond" w:hAnsi="Garamond"/>
        </w:rPr>
        <w:t>3</w:t>
      </w:r>
      <w:r w:rsidRPr="00080260">
        <w:rPr>
          <w:rFonts w:ascii="Garamond" w:hAnsi="Garamond"/>
        </w:rPr>
        <w:t>. sayısıyla www.</w:t>
      </w:r>
      <w:proofErr w:type="spellStart"/>
      <w:r w:rsidRPr="00080260">
        <w:rPr>
          <w:rFonts w:ascii="Garamond" w:hAnsi="Garamond"/>
        </w:rPr>
        <w:t>hayalperdesi</w:t>
      </w:r>
      <w:proofErr w:type="spellEnd"/>
      <w:r w:rsidRPr="00080260">
        <w:rPr>
          <w:rFonts w:ascii="Garamond" w:hAnsi="Garamond"/>
        </w:rPr>
        <w:t xml:space="preserve">.net adresinde yayında… </w:t>
      </w:r>
    </w:p>
    <w:p w:rsidR="00080260" w:rsidRDefault="00080260" w:rsidP="00080260">
      <w:pPr>
        <w:pStyle w:val="AralkYok"/>
        <w:rPr>
          <w:rFonts w:ascii="Garamond" w:hAnsi="Garamond"/>
        </w:rPr>
      </w:pPr>
      <w:r w:rsidRPr="00080260">
        <w:rPr>
          <w:rFonts w:ascii="Garamond" w:hAnsi="Garamond"/>
        </w:rPr>
        <w:t xml:space="preserve">Derginin </w:t>
      </w:r>
      <w:proofErr w:type="gramStart"/>
      <w:r w:rsidRPr="00080260">
        <w:rPr>
          <w:rFonts w:ascii="Garamond" w:hAnsi="Garamond"/>
        </w:rPr>
        <w:t>vizyon</w:t>
      </w:r>
      <w:proofErr w:type="gramEnd"/>
      <w:r w:rsidRPr="00080260">
        <w:rPr>
          <w:rFonts w:ascii="Garamond" w:hAnsi="Garamond"/>
        </w:rPr>
        <w:t xml:space="preserve"> sayfalarında bu sayıda, </w:t>
      </w:r>
      <w:r w:rsidR="005C3A17">
        <w:rPr>
          <w:rFonts w:ascii="Garamond" w:hAnsi="Garamond"/>
        </w:rPr>
        <w:t>Reha Erdem</w:t>
      </w:r>
      <w:r>
        <w:rPr>
          <w:rFonts w:ascii="Garamond" w:hAnsi="Garamond"/>
        </w:rPr>
        <w:t xml:space="preserve">’in </w:t>
      </w:r>
      <w:r w:rsidR="005C3A17">
        <w:rPr>
          <w:rFonts w:ascii="Garamond" w:hAnsi="Garamond"/>
        </w:rPr>
        <w:t>kendine has bir atmosfer yarattığı masalsı</w:t>
      </w:r>
      <w:r>
        <w:rPr>
          <w:rFonts w:ascii="Garamond" w:hAnsi="Garamond"/>
        </w:rPr>
        <w:t xml:space="preserve"> </w:t>
      </w:r>
      <w:r w:rsidR="005C3A17">
        <w:rPr>
          <w:rFonts w:ascii="Garamond" w:hAnsi="Garamond"/>
        </w:rPr>
        <w:t xml:space="preserve">filmi </w:t>
      </w:r>
      <w:proofErr w:type="spellStart"/>
      <w:r w:rsidR="005C3A17" w:rsidRPr="00AF09EE">
        <w:rPr>
          <w:rFonts w:ascii="Garamond" w:hAnsi="Garamond"/>
          <w:i/>
        </w:rPr>
        <w:t>Jîn</w:t>
      </w:r>
      <w:proofErr w:type="spellEnd"/>
      <w:r w:rsidRPr="00080260">
        <w:rPr>
          <w:rFonts w:ascii="Garamond" w:hAnsi="Garamond"/>
        </w:rPr>
        <w:t xml:space="preserve">, </w:t>
      </w:r>
      <w:r w:rsidR="00AF09EE">
        <w:rPr>
          <w:rFonts w:ascii="Garamond" w:hAnsi="Garamond"/>
        </w:rPr>
        <w:t>Kim ki-</w:t>
      </w:r>
      <w:proofErr w:type="spellStart"/>
      <w:r w:rsidR="005C3A17">
        <w:rPr>
          <w:rFonts w:ascii="Garamond" w:hAnsi="Garamond"/>
        </w:rPr>
        <w:t>Duk’un</w:t>
      </w:r>
      <w:proofErr w:type="spellEnd"/>
      <w:r w:rsidR="005C3A17">
        <w:rPr>
          <w:rFonts w:ascii="Garamond" w:hAnsi="Garamond"/>
        </w:rPr>
        <w:t xml:space="preserve"> sinemaya dönüşünü müjdeleyen</w:t>
      </w:r>
      <w:r>
        <w:rPr>
          <w:rFonts w:ascii="Garamond" w:hAnsi="Garamond"/>
        </w:rPr>
        <w:t xml:space="preserve"> </w:t>
      </w:r>
      <w:r w:rsidR="005C3A17">
        <w:rPr>
          <w:rFonts w:ascii="Garamond" w:hAnsi="Garamond"/>
          <w:i/>
        </w:rPr>
        <w:t>Acı</w:t>
      </w:r>
      <w:r>
        <w:rPr>
          <w:rFonts w:ascii="Garamond" w:hAnsi="Garamond"/>
        </w:rPr>
        <w:t xml:space="preserve">, </w:t>
      </w:r>
      <w:proofErr w:type="spellStart"/>
      <w:r w:rsidR="005C3A17">
        <w:rPr>
          <w:rFonts w:ascii="Garamond" w:hAnsi="Garamond"/>
        </w:rPr>
        <w:t>Steven</w:t>
      </w:r>
      <w:proofErr w:type="spellEnd"/>
      <w:r w:rsidR="005C3A17">
        <w:rPr>
          <w:rFonts w:ascii="Garamond" w:hAnsi="Garamond"/>
        </w:rPr>
        <w:t xml:space="preserve"> </w:t>
      </w:r>
      <w:proofErr w:type="spellStart"/>
      <w:r w:rsidR="005C3A17">
        <w:rPr>
          <w:rFonts w:ascii="Garamond" w:hAnsi="Garamond"/>
        </w:rPr>
        <w:t>Spielberg’ün</w:t>
      </w:r>
      <w:proofErr w:type="spellEnd"/>
      <w:r w:rsidR="005C3A17">
        <w:rPr>
          <w:rFonts w:ascii="Garamond" w:hAnsi="Garamond"/>
        </w:rPr>
        <w:t xml:space="preserve"> epik uyarlaması </w:t>
      </w:r>
      <w:r w:rsidR="005C3A17" w:rsidRPr="00AF09EE">
        <w:rPr>
          <w:rFonts w:ascii="Garamond" w:hAnsi="Garamond"/>
          <w:i/>
        </w:rPr>
        <w:t>Lincoln</w:t>
      </w:r>
      <w:r>
        <w:rPr>
          <w:rFonts w:ascii="Garamond" w:hAnsi="Garamond"/>
        </w:rPr>
        <w:t xml:space="preserve">, </w:t>
      </w:r>
      <w:proofErr w:type="spellStart"/>
      <w:r w:rsidR="005C3A17">
        <w:rPr>
          <w:rFonts w:ascii="Garamond" w:hAnsi="Garamond"/>
        </w:rPr>
        <w:t>Quentin</w:t>
      </w:r>
      <w:proofErr w:type="spellEnd"/>
      <w:r w:rsidR="005C3A17">
        <w:rPr>
          <w:rFonts w:ascii="Garamond" w:hAnsi="Garamond"/>
        </w:rPr>
        <w:t xml:space="preserve"> </w:t>
      </w:r>
      <w:proofErr w:type="spellStart"/>
      <w:r w:rsidR="005C3A17">
        <w:rPr>
          <w:rFonts w:ascii="Garamond" w:hAnsi="Garamond"/>
        </w:rPr>
        <w:t>Tarantino’nun</w:t>
      </w:r>
      <w:proofErr w:type="spellEnd"/>
      <w:r w:rsidR="005C3A17">
        <w:rPr>
          <w:rFonts w:ascii="Garamond" w:hAnsi="Garamond"/>
        </w:rPr>
        <w:t xml:space="preserve"> keyifli seyirliği </w:t>
      </w:r>
      <w:r w:rsidR="005C3A17" w:rsidRPr="00AF09EE">
        <w:rPr>
          <w:rFonts w:ascii="Garamond" w:hAnsi="Garamond"/>
          <w:i/>
        </w:rPr>
        <w:t>Zincirsiz</w:t>
      </w:r>
      <w:r>
        <w:rPr>
          <w:rFonts w:ascii="Garamond" w:hAnsi="Garamond"/>
        </w:rPr>
        <w:t xml:space="preserve"> ve </w:t>
      </w:r>
      <w:r w:rsidR="005C3A17">
        <w:rPr>
          <w:rFonts w:ascii="Garamond" w:hAnsi="Garamond"/>
        </w:rPr>
        <w:t xml:space="preserve">Yılmaz Erdoğan’ın iki şairin hayat hikâyesini sinemaya aktaran yapımı </w:t>
      </w:r>
      <w:r w:rsidR="005C3A17" w:rsidRPr="00AF09EE">
        <w:rPr>
          <w:rFonts w:ascii="Garamond" w:hAnsi="Garamond"/>
          <w:i/>
        </w:rPr>
        <w:t>Kelebeğin Rüyası</w:t>
      </w:r>
      <w:r>
        <w:rPr>
          <w:rFonts w:ascii="Garamond" w:hAnsi="Garamond"/>
        </w:rPr>
        <w:t xml:space="preserve"> yer alıyor.</w:t>
      </w:r>
    </w:p>
    <w:p w:rsidR="005C3A17" w:rsidRDefault="00080260" w:rsidP="00080260">
      <w:pPr>
        <w:pStyle w:val="AralkYok"/>
        <w:rPr>
          <w:rFonts w:ascii="Garamond" w:hAnsi="Garamond"/>
        </w:rPr>
      </w:pPr>
      <w:r w:rsidRPr="00BF6CAF">
        <w:rPr>
          <w:rFonts w:ascii="Garamond" w:hAnsi="Garamond"/>
          <w:i/>
        </w:rPr>
        <w:t>Hayal Perdesi</w:t>
      </w:r>
      <w:r w:rsidRPr="00080260">
        <w:rPr>
          <w:rFonts w:ascii="Garamond" w:hAnsi="Garamond"/>
        </w:rPr>
        <w:t xml:space="preserve">’nin bu sayıdaki kapak konusu ise, </w:t>
      </w:r>
      <w:r w:rsidR="005C3A17">
        <w:rPr>
          <w:rFonts w:ascii="Garamond" w:hAnsi="Garamond"/>
        </w:rPr>
        <w:t xml:space="preserve">operetlerle başlayarak sonrasında Mısır filmleri furyasının şekillendirdiği ve 70’lerde arabesk şarkıcıların başrolünde yer “Arabesk Filmler”. Cem </w:t>
      </w:r>
      <w:proofErr w:type="spellStart"/>
      <w:r w:rsidR="005C3A17">
        <w:rPr>
          <w:rFonts w:ascii="Garamond" w:hAnsi="Garamond"/>
        </w:rPr>
        <w:t>Pekman</w:t>
      </w:r>
      <w:proofErr w:type="spellEnd"/>
      <w:r w:rsidR="005C3A17">
        <w:rPr>
          <w:rFonts w:ascii="Garamond" w:hAnsi="Garamond"/>
        </w:rPr>
        <w:t xml:space="preserve"> “Türk Sineması’nda Arabesk” başlığıyla arabesk olgusunun gelişimini kronolojik bir şekilde aktarırken, Murat Tolga Şen “Arabesk Sinemasının Şarkıcı “</w:t>
      </w:r>
      <w:proofErr w:type="spellStart"/>
      <w:r w:rsidR="005C3A17">
        <w:rPr>
          <w:rFonts w:ascii="Garamond" w:hAnsi="Garamond"/>
        </w:rPr>
        <w:t>Küçük”leri</w:t>
      </w:r>
      <w:proofErr w:type="spellEnd"/>
      <w:r w:rsidR="005C3A17">
        <w:rPr>
          <w:rFonts w:ascii="Garamond" w:hAnsi="Garamond"/>
        </w:rPr>
        <w:t xml:space="preserve">” isimli yazısında bu furyada öne çıkan çocuk şarkıları ele alıyor. Sinema tarihçileri </w:t>
      </w:r>
      <w:proofErr w:type="spellStart"/>
      <w:r w:rsidR="005C3A17">
        <w:rPr>
          <w:rFonts w:ascii="Garamond" w:hAnsi="Garamond"/>
        </w:rPr>
        <w:t>Giovanni</w:t>
      </w:r>
      <w:proofErr w:type="spellEnd"/>
      <w:r w:rsidR="005C3A17">
        <w:rPr>
          <w:rFonts w:ascii="Garamond" w:hAnsi="Garamond"/>
        </w:rPr>
        <w:t xml:space="preserve"> </w:t>
      </w:r>
      <w:proofErr w:type="spellStart"/>
      <w:r w:rsidR="005C3A17">
        <w:rPr>
          <w:rFonts w:ascii="Garamond" w:hAnsi="Garamond"/>
        </w:rPr>
        <w:t>Scognamillo</w:t>
      </w:r>
      <w:proofErr w:type="spellEnd"/>
      <w:r w:rsidR="005C3A17">
        <w:rPr>
          <w:rFonts w:ascii="Garamond" w:hAnsi="Garamond"/>
        </w:rPr>
        <w:t xml:space="preserve"> ve Agâh </w:t>
      </w:r>
      <w:proofErr w:type="spellStart"/>
      <w:r w:rsidR="005C3A17">
        <w:rPr>
          <w:rFonts w:ascii="Garamond" w:hAnsi="Garamond"/>
        </w:rPr>
        <w:t>Özgüç</w:t>
      </w:r>
      <w:proofErr w:type="spellEnd"/>
      <w:r w:rsidR="005C3A17">
        <w:rPr>
          <w:rFonts w:ascii="Garamond" w:hAnsi="Garamond"/>
        </w:rPr>
        <w:t xml:space="preserve"> söyleşileriyle desteklenen dosya, şarkılı filmlerden arabesk filmlere geçiş sürecini anlattığı kadar, Türkiye’nin o dönemde yaşadığı toplumsal dönüşüme de ayna tutuyor.</w:t>
      </w:r>
    </w:p>
    <w:p w:rsidR="00AF09EE" w:rsidRDefault="00885D30" w:rsidP="00080260">
      <w:pPr>
        <w:pStyle w:val="AralkYok"/>
        <w:rPr>
          <w:rFonts w:ascii="Garamond" w:hAnsi="Garamond"/>
        </w:rPr>
      </w:pPr>
      <w:r w:rsidRPr="0072074D">
        <w:rPr>
          <w:rFonts w:ascii="Garamond" w:hAnsi="Garamond"/>
          <w:i/>
        </w:rPr>
        <w:t>Kamera Arkası</w:t>
      </w:r>
      <w:r>
        <w:rPr>
          <w:rFonts w:ascii="Garamond" w:hAnsi="Garamond"/>
        </w:rPr>
        <w:t xml:space="preserve">’nda </w:t>
      </w:r>
      <w:r w:rsidR="005C3A17">
        <w:rPr>
          <w:rFonts w:ascii="Garamond" w:hAnsi="Garamond"/>
        </w:rPr>
        <w:t xml:space="preserve">Türkiye’de gösterilen pek çok yabancı filmde başrol oyuncularını seslendiren ve alanında uzman isimlerden olan Sungun Babacan’la Türkiye’de dublaj olgusu ve sektöre </w:t>
      </w:r>
      <w:r>
        <w:rPr>
          <w:rFonts w:ascii="Garamond" w:hAnsi="Garamond"/>
        </w:rPr>
        <w:t>dair keyifli bir sohbet bulunuyor.</w:t>
      </w:r>
      <w:r w:rsidR="00E56D20">
        <w:rPr>
          <w:rFonts w:ascii="Garamond" w:hAnsi="Garamond"/>
        </w:rPr>
        <w:t xml:space="preserve"> Cihan </w:t>
      </w:r>
      <w:proofErr w:type="spellStart"/>
      <w:r w:rsidR="00E56D20">
        <w:rPr>
          <w:rFonts w:ascii="Garamond" w:hAnsi="Garamond"/>
        </w:rPr>
        <w:t>Aktaş</w:t>
      </w:r>
      <w:proofErr w:type="spellEnd"/>
      <w:r w:rsidR="00E56D20">
        <w:rPr>
          <w:rFonts w:ascii="Garamond" w:hAnsi="Garamond"/>
        </w:rPr>
        <w:t xml:space="preserve"> </w:t>
      </w:r>
      <w:r w:rsidR="00E56D20" w:rsidRPr="00AF09EE">
        <w:rPr>
          <w:rFonts w:ascii="Garamond" w:hAnsi="Garamond"/>
          <w:i/>
        </w:rPr>
        <w:t>Büyülü Gerçek</w:t>
      </w:r>
      <w:r w:rsidR="00E56D20">
        <w:rPr>
          <w:rFonts w:ascii="Garamond" w:hAnsi="Garamond"/>
        </w:rPr>
        <w:t xml:space="preserve"> isimli köşesinde, geçtiğimiz Oscar ödül töreninde en iyi film seçilen </w:t>
      </w:r>
      <w:r w:rsidR="00E56D20" w:rsidRPr="00AF09EE">
        <w:rPr>
          <w:rFonts w:ascii="Garamond" w:hAnsi="Garamond"/>
          <w:i/>
        </w:rPr>
        <w:t>Argo</w:t>
      </w:r>
      <w:r w:rsidR="00E56D20">
        <w:rPr>
          <w:rFonts w:ascii="Garamond" w:hAnsi="Garamond"/>
        </w:rPr>
        <w:t xml:space="preserve">’yu ve filmin </w:t>
      </w:r>
      <w:r w:rsidR="00AF09EE">
        <w:rPr>
          <w:rFonts w:ascii="Garamond" w:hAnsi="Garamond"/>
        </w:rPr>
        <w:t>çevresinde gelişen tartışmaları</w:t>
      </w:r>
      <w:r w:rsidR="00E56D20">
        <w:rPr>
          <w:rFonts w:ascii="Garamond" w:hAnsi="Garamond"/>
        </w:rPr>
        <w:t xml:space="preserve"> merkezine alıyor. </w:t>
      </w:r>
      <w:r w:rsidRPr="0072074D">
        <w:rPr>
          <w:rFonts w:ascii="Garamond" w:hAnsi="Garamond"/>
          <w:i/>
        </w:rPr>
        <w:t>Belgesel Odası</w:t>
      </w:r>
      <w:r>
        <w:rPr>
          <w:rFonts w:ascii="Garamond" w:hAnsi="Garamond"/>
        </w:rPr>
        <w:t xml:space="preserve">’nda </w:t>
      </w:r>
      <w:r w:rsidR="00E56D20">
        <w:rPr>
          <w:rFonts w:ascii="Garamond" w:hAnsi="Garamond"/>
        </w:rPr>
        <w:t xml:space="preserve">Barış Saydam </w:t>
      </w:r>
      <w:proofErr w:type="gramStart"/>
      <w:r w:rsidR="00E56D20">
        <w:rPr>
          <w:rFonts w:ascii="Garamond" w:hAnsi="Garamond"/>
        </w:rPr>
        <w:t>geçtiğimiz !f</w:t>
      </w:r>
      <w:proofErr w:type="gramEnd"/>
      <w:r w:rsidR="00E56D20">
        <w:rPr>
          <w:rFonts w:ascii="Garamond" w:hAnsi="Garamond"/>
        </w:rPr>
        <w:t xml:space="preserve"> İstanbul Film Festivali’nde gösterilen </w:t>
      </w:r>
      <w:r w:rsidR="00E56D20" w:rsidRPr="00AF09EE">
        <w:rPr>
          <w:rFonts w:ascii="Garamond" w:hAnsi="Garamond"/>
          <w:i/>
        </w:rPr>
        <w:t xml:space="preserve">Bir Belgesel: </w:t>
      </w:r>
      <w:proofErr w:type="spellStart"/>
      <w:r w:rsidR="00E56D20" w:rsidRPr="00AF09EE">
        <w:rPr>
          <w:rFonts w:ascii="Garamond" w:hAnsi="Garamond"/>
          <w:i/>
        </w:rPr>
        <w:t>Woody</w:t>
      </w:r>
      <w:proofErr w:type="spellEnd"/>
      <w:r w:rsidR="00E56D20" w:rsidRPr="00AF09EE">
        <w:rPr>
          <w:rFonts w:ascii="Garamond" w:hAnsi="Garamond"/>
          <w:i/>
        </w:rPr>
        <w:t xml:space="preserve"> </w:t>
      </w:r>
      <w:proofErr w:type="spellStart"/>
      <w:r w:rsidR="00E56D20" w:rsidRPr="00AF09EE">
        <w:rPr>
          <w:rFonts w:ascii="Garamond" w:hAnsi="Garamond"/>
          <w:i/>
        </w:rPr>
        <w:t>Allen</w:t>
      </w:r>
      <w:r w:rsidR="00E56D20">
        <w:rPr>
          <w:rFonts w:ascii="Garamond" w:hAnsi="Garamond"/>
        </w:rPr>
        <w:t>’ı</w:t>
      </w:r>
      <w:proofErr w:type="spellEnd"/>
      <w:r w:rsidR="00E56D20">
        <w:rPr>
          <w:rFonts w:ascii="Garamond" w:hAnsi="Garamond"/>
        </w:rPr>
        <w:t xml:space="preserve">, Hilal Turan ise Lübnanlı bir Ermeni şairin kolektif belleğini şekillendiren travmalar üzerinden anlatılan </w:t>
      </w:r>
      <w:r w:rsidR="00E56D20" w:rsidRPr="00AF09EE">
        <w:rPr>
          <w:rFonts w:ascii="Garamond" w:hAnsi="Garamond"/>
          <w:i/>
        </w:rPr>
        <w:t>Kunduralarımı İstanbul’da Bıraktım</w:t>
      </w:r>
      <w:r w:rsidR="00E56D20">
        <w:rPr>
          <w:rFonts w:ascii="Garamond" w:hAnsi="Garamond"/>
        </w:rPr>
        <w:t xml:space="preserve"> isimli çalışmaya değiniyor.</w:t>
      </w:r>
    </w:p>
    <w:p w:rsidR="00080260" w:rsidRPr="00080260" w:rsidRDefault="00E56D20" w:rsidP="00080260">
      <w:pPr>
        <w:pStyle w:val="AralkYok"/>
        <w:rPr>
          <w:rFonts w:ascii="Garamond" w:hAnsi="Garamond"/>
        </w:rPr>
      </w:pPr>
      <w:r>
        <w:rPr>
          <w:rFonts w:ascii="Garamond" w:hAnsi="Garamond"/>
          <w:i/>
        </w:rPr>
        <w:t xml:space="preserve">Açık Alan’da </w:t>
      </w:r>
      <w:r w:rsidRPr="00AF09EE">
        <w:rPr>
          <w:rFonts w:ascii="Garamond" w:hAnsi="Garamond"/>
        </w:rPr>
        <w:t xml:space="preserve">Zeynep Köroğlu Romen filmi </w:t>
      </w:r>
      <w:r>
        <w:rPr>
          <w:rFonts w:ascii="Garamond" w:hAnsi="Garamond"/>
          <w:i/>
        </w:rPr>
        <w:t xml:space="preserve">Tepelerin </w:t>
      </w:r>
      <w:proofErr w:type="spellStart"/>
      <w:r>
        <w:rPr>
          <w:rFonts w:ascii="Garamond" w:hAnsi="Garamond"/>
          <w:i/>
        </w:rPr>
        <w:t>Ardında’</w:t>
      </w:r>
      <w:r w:rsidRPr="00AF09EE">
        <w:rPr>
          <w:rFonts w:ascii="Garamond" w:hAnsi="Garamond"/>
        </w:rPr>
        <w:t>yı</w:t>
      </w:r>
      <w:proofErr w:type="spellEnd"/>
      <w:r w:rsidR="00885D30" w:rsidRPr="00AF09EE">
        <w:rPr>
          <w:rFonts w:ascii="Garamond" w:hAnsi="Garamond"/>
        </w:rPr>
        <w:t xml:space="preserve"> </w:t>
      </w:r>
      <w:r w:rsidRPr="00AF09EE">
        <w:rPr>
          <w:rFonts w:ascii="Garamond" w:hAnsi="Garamond"/>
        </w:rPr>
        <w:t>tartışıyor</w:t>
      </w:r>
      <w:r w:rsidR="00885D30">
        <w:rPr>
          <w:rFonts w:ascii="Garamond" w:hAnsi="Garamond"/>
        </w:rPr>
        <w:t xml:space="preserve">, </w:t>
      </w:r>
      <w:proofErr w:type="spellStart"/>
      <w:r w:rsidRPr="00AF09EE">
        <w:rPr>
          <w:rFonts w:ascii="Garamond" w:hAnsi="Garamond"/>
          <w:i/>
        </w:rPr>
        <w:t>Sinefil</w:t>
      </w:r>
      <w:proofErr w:type="spellEnd"/>
      <w:r>
        <w:rPr>
          <w:rFonts w:ascii="Garamond" w:hAnsi="Garamond"/>
        </w:rPr>
        <w:t xml:space="preserve"> bölümünde Kübra </w:t>
      </w:r>
      <w:proofErr w:type="spellStart"/>
      <w:r>
        <w:rPr>
          <w:rFonts w:ascii="Garamond" w:hAnsi="Garamond"/>
        </w:rPr>
        <w:t>Turangil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Lars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von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Trier’in</w:t>
      </w:r>
      <w:proofErr w:type="spellEnd"/>
      <w:r>
        <w:rPr>
          <w:rFonts w:ascii="Garamond" w:hAnsi="Garamond"/>
        </w:rPr>
        <w:t xml:space="preserve"> </w:t>
      </w:r>
      <w:r w:rsidRPr="00AF09EE">
        <w:rPr>
          <w:rFonts w:ascii="Garamond" w:hAnsi="Garamond"/>
          <w:i/>
        </w:rPr>
        <w:t>Karanlıkta Dans</w:t>
      </w:r>
      <w:r>
        <w:rPr>
          <w:rFonts w:ascii="Garamond" w:hAnsi="Garamond"/>
        </w:rPr>
        <w:t xml:space="preserve"> filmini dergiye taşıyor. </w:t>
      </w:r>
      <w:r w:rsidR="00885D30" w:rsidRPr="0072074D">
        <w:rPr>
          <w:rFonts w:ascii="Garamond" w:hAnsi="Garamond"/>
          <w:i/>
        </w:rPr>
        <w:t>Kitaplık</w:t>
      </w:r>
      <w:r w:rsidR="00885D30">
        <w:rPr>
          <w:rFonts w:ascii="Garamond" w:hAnsi="Garamond"/>
        </w:rPr>
        <w:t xml:space="preserve"> da </w:t>
      </w:r>
      <w:r>
        <w:rPr>
          <w:rFonts w:ascii="Garamond" w:hAnsi="Garamond"/>
        </w:rPr>
        <w:t xml:space="preserve">Sema Karaca önemli bir kaynak kitap sayılan </w:t>
      </w:r>
      <w:proofErr w:type="spellStart"/>
      <w:r>
        <w:rPr>
          <w:rFonts w:ascii="Garamond" w:hAnsi="Garamond"/>
        </w:rPr>
        <w:t>Daniel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Frampton’ın</w:t>
      </w:r>
      <w:proofErr w:type="spellEnd"/>
      <w:r>
        <w:rPr>
          <w:rFonts w:ascii="Garamond" w:hAnsi="Garamond"/>
        </w:rPr>
        <w:t xml:space="preserve"> </w:t>
      </w:r>
      <w:proofErr w:type="spellStart"/>
      <w:r w:rsidRPr="00AF09EE">
        <w:rPr>
          <w:rFonts w:ascii="Garamond" w:hAnsi="Garamond"/>
          <w:i/>
        </w:rPr>
        <w:t>Filmozofi</w:t>
      </w:r>
      <w:proofErr w:type="spellEnd"/>
      <w:r w:rsidR="00885D30">
        <w:rPr>
          <w:rFonts w:ascii="Garamond" w:hAnsi="Garamond"/>
        </w:rPr>
        <w:t xml:space="preserve"> kitabı</w:t>
      </w:r>
      <w:r>
        <w:rPr>
          <w:rFonts w:ascii="Garamond" w:hAnsi="Garamond"/>
        </w:rPr>
        <w:t xml:space="preserve">nı </w:t>
      </w:r>
      <w:r w:rsidR="00F03C29">
        <w:rPr>
          <w:rFonts w:ascii="Garamond" w:hAnsi="Garamond"/>
        </w:rPr>
        <w:t xml:space="preserve">anlatıyor, </w:t>
      </w:r>
      <w:r w:rsidR="00F03C29" w:rsidRPr="0072074D">
        <w:rPr>
          <w:rFonts w:ascii="Garamond" w:hAnsi="Garamond"/>
          <w:i/>
        </w:rPr>
        <w:t xml:space="preserve">Neden Film </w:t>
      </w:r>
      <w:proofErr w:type="spellStart"/>
      <w:r w:rsidR="00F03C29" w:rsidRPr="0072074D">
        <w:rPr>
          <w:rFonts w:ascii="Garamond" w:hAnsi="Garamond"/>
          <w:i/>
        </w:rPr>
        <w:t>Seyrediyoruz</w:t>
      </w:r>
      <w:r w:rsidR="00F03C29">
        <w:rPr>
          <w:rFonts w:ascii="Garamond" w:hAnsi="Garamond"/>
        </w:rPr>
        <w:t>’da</w:t>
      </w:r>
      <w:proofErr w:type="spellEnd"/>
      <w:r w:rsidR="00F03C29">
        <w:rPr>
          <w:rFonts w:ascii="Garamond" w:hAnsi="Garamond"/>
        </w:rPr>
        <w:t xml:space="preserve"> ise </w:t>
      </w:r>
      <w:r>
        <w:rPr>
          <w:rFonts w:ascii="Garamond" w:hAnsi="Garamond"/>
        </w:rPr>
        <w:t>hikâyeci</w:t>
      </w:r>
      <w:r w:rsidR="00F03C29">
        <w:rPr>
          <w:rFonts w:ascii="Garamond" w:hAnsi="Garamond"/>
        </w:rPr>
        <w:t xml:space="preserve"> </w:t>
      </w:r>
      <w:r>
        <w:rPr>
          <w:rFonts w:ascii="Garamond" w:hAnsi="Garamond"/>
        </w:rPr>
        <w:t>Nermin Tenekeci filmlerin arkasında yatan hikâyeleri paylaşıyor</w:t>
      </w:r>
      <w:r w:rsidR="00F03C29">
        <w:rPr>
          <w:rFonts w:ascii="Garamond" w:hAnsi="Garamond"/>
        </w:rPr>
        <w:t>.</w:t>
      </w:r>
      <w:r>
        <w:rPr>
          <w:rFonts w:ascii="Garamond" w:hAnsi="Garamond"/>
        </w:rPr>
        <w:t xml:space="preserve"> İngilizce makale ve söyleşilerin yayınlandığı </w:t>
      </w:r>
      <w:proofErr w:type="spellStart"/>
      <w:r w:rsidRPr="00AF09EE">
        <w:rPr>
          <w:rFonts w:ascii="Garamond" w:hAnsi="Garamond"/>
          <w:i/>
        </w:rPr>
        <w:t>English</w:t>
      </w:r>
      <w:proofErr w:type="spellEnd"/>
      <w:r w:rsidRPr="00AF09EE">
        <w:rPr>
          <w:rFonts w:ascii="Garamond" w:hAnsi="Garamond"/>
          <w:i/>
        </w:rPr>
        <w:t xml:space="preserve"> </w:t>
      </w:r>
      <w:proofErr w:type="spellStart"/>
      <w:r w:rsidRPr="00AF09EE">
        <w:rPr>
          <w:rFonts w:ascii="Garamond" w:hAnsi="Garamond"/>
          <w:i/>
        </w:rPr>
        <w:t>Section</w:t>
      </w:r>
      <w:proofErr w:type="spellEnd"/>
      <w:r>
        <w:rPr>
          <w:rFonts w:ascii="Garamond" w:hAnsi="Garamond"/>
        </w:rPr>
        <w:t xml:space="preserve"> bölümünde bu sayıda Cem </w:t>
      </w:r>
      <w:proofErr w:type="spellStart"/>
      <w:r>
        <w:rPr>
          <w:rFonts w:ascii="Garamond" w:hAnsi="Garamond"/>
        </w:rPr>
        <w:t>Pekman’ın</w:t>
      </w:r>
      <w:proofErr w:type="spellEnd"/>
      <w:r>
        <w:rPr>
          <w:rFonts w:ascii="Garamond" w:hAnsi="Garamond"/>
        </w:rPr>
        <w:t xml:space="preserve"> Ertem Eğilmez sineması üzerine yazdığı makale bulunuyor.</w:t>
      </w:r>
    </w:p>
    <w:p w:rsidR="00080260" w:rsidRPr="00F03C29" w:rsidRDefault="00080260" w:rsidP="00F03C29">
      <w:pPr>
        <w:pStyle w:val="AralkYok"/>
        <w:rPr>
          <w:rFonts w:ascii="Garamond" w:hAnsi="Garamond"/>
        </w:rPr>
      </w:pPr>
      <w:r w:rsidRPr="00F03C29">
        <w:rPr>
          <w:rFonts w:ascii="Garamond" w:hAnsi="Garamond"/>
        </w:rPr>
        <w:t>Hayal Perdesi Sinema Dergisi</w:t>
      </w:r>
    </w:p>
    <w:p w:rsidR="00080260" w:rsidRPr="00F03C29" w:rsidRDefault="00080260" w:rsidP="00F03C29">
      <w:pPr>
        <w:pStyle w:val="AralkYok"/>
        <w:rPr>
          <w:rFonts w:ascii="Garamond" w:hAnsi="Garamond"/>
        </w:rPr>
      </w:pPr>
      <w:r w:rsidRPr="00F03C29">
        <w:rPr>
          <w:rFonts w:ascii="Garamond" w:hAnsi="Garamond"/>
        </w:rPr>
        <w:t>Vefa Cad. No:</w:t>
      </w:r>
      <w:r w:rsidR="00076A59">
        <w:rPr>
          <w:rFonts w:ascii="Garamond" w:hAnsi="Garamond"/>
        </w:rPr>
        <w:t>48</w:t>
      </w:r>
      <w:r w:rsidRPr="00F03C29">
        <w:rPr>
          <w:rFonts w:ascii="Garamond" w:hAnsi="Garamond"/>
        </w:rPr>
        <w:t xml:space="preserve"> 34134</w:t>
      </w:r>
    </w:p>
    <w:p w:rsidR="00080260" w:rsidRPr="00F03C29" w:rsidRDefault="00080260" w:rsidP="00F03C29">
      <w:pPr>
        <w:pStyle w:val="AralkYok"/>
        <w:rPr>
          <w:rFonts w:ascii="Garamond" w:hAnsi="Garamond"/>
        </w:rPr>
      </w:pPr>
      <w:r w:rsidRPr="00F03C29">
        <w:rPr>
          <w:rFonts w:ascii="Garamond" w:hAnsi="Garamond"/>
        </w:rPr>
        <w:t>Vefa / İstanbul</w:t>
      </w:r>
    </w:p>
    <w:p w:rsidR="00080260" w:rsidRPr="00F03C29" w:rsidRDefault="00080260" w:rsidP="00F03C29">
      <w:pPr>
        <w:pStyle w:val="AralkYok"/>
        <w:rPr>
          <w:rFonts w:ascii="Garamond" w:hAnsi="Garamond"/>
        </w:rPr>
      </w:pPr>
      <w:r w:rsidRPr="00F03C29">
        <w:rPr>
          <w:rFonts w:ascii="Garamond" w:hAnsi="Garamond"/>
        </w:rPr>
        <w:t xml:space="preserve">T + 90 212 528 22 </w:t>
      </w:r>
      <w:proofErr w:type="spellStart"/>
      <w:r w:rsidRPr="00F03C29">
        <w:rPr>
          <w:rFonts w:ascii="Garamond" w:hAnsi="Garamond"/>
        </w:rPr>
        <w:t>22</w:t>
      </w:r>
      <w:proofErr w:type="spellEnd"/>
    </w:p>
    <w:p w:rsidR="00080260" w:rsidRPr="00F03C29" w:rsidRDefault="00080260" w:rsidP="00F03C29">
      <w:pPr>
        <w:pStyle w:val="AralkYok"/>
        <w:rPr>
          <w:rFonts w:ascii="Garamond" w:hAnsi="Garamond"/>
        </w:rPr>
      </w:pPr>
      <w:r w:rsidRPr="00F03C29">
        <w:rPr>
          <w:rFonts w:ascii="Garamond" w:hAnsi="Garamond"/>
        </w:rPr>
        <w:t>F + 90 212 513 32 20</w:t>
      </w:r>
    </w:p>
    <w:p w:rsidR="00080260" w:rsidRPr="00F03C29" w:rsidRDefault="000A232A" w:rsidP="00F03C29">
      <w:pPr>
        <w:pStyle w:val="AralkYok"/>
        <w:rPr>
          <w:rFonts w:ascii="Garamond" w:hAnsi="Garamond"/>
        </w:rPr>
      </w:pPr>
      <w:hyperlink r:id="rId4" w:history="1">
        <w:r w:rsidR="00080260" w:rsidRPr="00F03C29">
          <w:rPr>
            <w:rStyle w:val="Kpr"/>
            <w:rFonts w:ascii="Garamond" w:hAnsi="Garamond"/>
            <w:color w:val="auto"/>
            <w:u w:val="none"/>
          </w:rPr>
          <w:t>hayalperdesi@hayalperdesi.net</w:t>
        </w:r>
      </w:hyperlink>
    </w:p>
    <w:p w:rsidR="00080260" w:rsidRPr="00F03C29" w:rsidRDefault="000A232A" w:rsidP="00F03C29">
      <w:pPr>
        <w:pStyle w:val="AralkYok"/>
        <w:rPr>
          <w:rFonts w:ascii="Garamond" w:hAnsi="Garamond"/>
        </w:rPr>
      </w:pPr>
      <w:hyperlink r:id="rId5" w:tgtFrame="_blank" w:history="1">
        <w:r w:rsidR="00080260" w:rsidRPr="00F03C29">
          <w:rPr>
            <w:rStyle w:val="Kpr"/>
            <w:rFonts w:ascii="Garamond" w:hAnsi="Garamond"/>
            <w:color w:val="auto"/>
            <w:u w:val="none"/>
          </w:rPr>
          <w:t>www.hayalperdesi.net</w:t>
        </w:r>
      </w:hyperlink>
    </w:p>
    <w:p w:rsidR="00E32ECF" w:rsidRPr="00080260" w:rsidRDefault="00E32ECF" w:rsidP="00080260">
      <w:pPr>
        <w:pStyle w:val="AralkYok"/>
        <w:rPr>
          <w:rFonts w:ascii="Garamond" w:hAnsi="Garamond"/>
        </w:rPr>
      </w:pPr>
    </w:p>
    <w:sectPr w:rsidR="00E32ECF" w:rsidRPr="00080260" w:rsidSect="00E32E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EF" w:usb1="C0007841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08"/>
  <w:hyphenationZone w:val="425"/>
  <w:characterSpacingControl w:val="doNotCompress"/>
  <w:compat/>
  <w:rsids>
    <w:rsidRoot w:val="00080260"/>
    <w:rsid w:val="00076A59"/>
    <w:rsid w:val="00080260"/>
    <w:rsid w:val="000A232A"/>
    <w:rsid w:val="005C3A17"/>
    <w:rsid w:val="0072074D"/>
    <w:rsid w:val="00885D30"/>
    <w:rsid w:val="00AF09EE"/>
    <w:rsid w:val="00B96648"/>
    <w:rsid w:val="00BF6CAF"/>
    <w:rsid w:val="00E32ECF"/>
    <w:rsid w:val="00E56D20"/>
    <w:rsid w:val="00F03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EC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uiPriority w:val="1"/>
    <w:qFormat/>
    <w:rsid w:val="000802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08026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2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ayalperdesi.net/" TargetMode="External"/><Relationship Id="rId4" Type="http://schemas.openxmlformats.org/officeDocument/2006/relationships/hyperlink" Target="mailto:hayalperdesi@hayalperdesi.net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sinemaarastirma</dc:creator>
  <cp:lastModifiedBy>sinemaarastirma</cp:lastModifiedBy>
  <cp:revision>3</cp:revision>
  <dcterms:created xsi:type="dcterms:W3CDTF">2013-01-25T15:32:00Z</dcterms:created>
  <dcterms:modified xsi:type="dcterms:W3CDTF">2013-03-29T10:44:00Z</dcterms:modified>
</cp:coreProperties>
</file>