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C2E" w:rsidRPr="00A90C2E" w:rsidRDefault="00A90C2E" w:rsidP="00A90C2E">
      <w:pPr>
        <w:spacing w:before="100" w:beforeAutospacing="1" w:after="100" w:afterAutospacing="1" w:line="240" w:lineRule="auto"/>
        <w:rPr>
          <w:rFonts w:eastAsia="Times New Roman" w:cstheme="minorHAnsi"/>
          <w:sz w:val="44"/>
          <w:szCs w:val="44"/>
          <w:lang w:eastAsia="tr-TR"/>
        </w:rPr>
      </w:pPr>
      <w:r w:rsidRPr="00A90C2E">
        <w:rPr>
          <w:rFonts w:eastAsia="Times New Roman" w:cstheme="minorHAnsi"/>
          <w:b/>
          <w:bCs/>
          <w:color w:val="333333"/>
          <w:sz w:val="44"/>
          <w:szCs w:val="44"/>
          <w:lang w:eastAsia="tr-TR"/>
        </w:rPr>
        <w:t>FERZAN ÖZPETEK</w:t>
      </w:r>
      <w:r w:rsidR="00AE0C69">
        <w:rPr>
          <w:rFonts w:eastAsia="Times New Roman" w:cstheme="minorHAnsi"/>
          <w:b/>
          <w:bCs/>
          <w:color w:val="333333"/>
          <w:sz w:val="44"/>
          <w:szCs w:val="44"/>
          <w:lang w:eastAsia="tr-TR"/>
        </w:rPr>
        <w:t>,</w:t>
      </w:r>
      <w:bookmarkStart w:id="0" w:name="_GoBack"/>
      <w:bookmarkEnd w:id="0"/>
      <w:r w:rsidRPr="00A90C2E">
        <w:rPr>
          <w:rFonts w:eastAsia="Times New Roman" w:cstheme="minorHAnsi"/>
          <w:b/>
          <w:bCs/>
          <w:color w:val="333333"/>
          <w:sz w:val="44"/>
          <w:szCs w:val="44"/>
          <w:lang w:eastAsia="tr-TR"/>
        </w:rPr>
        <w:t xml:space="preserve"> CORTILE DI FRANCESCO’NUN 40. YILINDA ONUR KONUĞU </w:t>
      </w:r>
    </w:p>
    <w:p w:rsidR="00A90C2E" w:rsidRPr="00A90C2E" w:rsidRDefault="00A90C2E" w:rsidP="00A90C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90C2E">
        <w:rPr>
          <w:rFonts w:eastAsia="Times New Roman" w:cstheme="minorHAnsi"/>
          <w:b/>
          <w:color w:val="333333"/>
          <w:sz w:val="24"/>
          <w:szCs w:val="24"/>
          <w:lang w:eastAsia="tr-TR"/>
        </w:rPr>
        <w:t>‘</w:t>
      </w:r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 xml:space="preserve">Açık yürekli </w:t>
      </w:r>
      <w:proofErr w:type="spellStart"/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Ferzan</w:t>
      </w:r>
      <w:proofErr w:type="spellEnd"/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 xml:space="preserve"> </w:t>
      </w:r>
      <w:proofErr w:type="spellStart"/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Özpetek</w:t>
      </w:r>
      <w:proofErr w:type="spellEnd"/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 xml:space="preserve"> Sineması’</w:t>
      </w:r>
    </w:p>
    <w:p w:rsidR="00A90C2E" w:rsidRPr="00A90C2E" w:rsidRDefault="00A90C2E" w:rsidP="00A90C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İtalya’nın en önemli kültür ve sanat etkinliklerinden biri olan </w:t>
      </w:r>
      <w:proofErr w:type="spellStart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Cortile</w:t>
      </w:r>
      <w:proofErr w:type="spellEnd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di</w:t>
      </w:r>
      <w:proofErr w:type="spellEnd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Francesco</w:t>
      </w:r>
      <w:proofErr w:type="spellEnd"/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 40. yılında </w:t>
      </w:r>
      <w:proofErr w:type="spellStart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Ferzan</w:t>
      </w:r>
      <w:proofErr w:type="spellEnd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Özpetek</w:t>
      </w:r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’i</w:t>
      </w:r>
      <w:proofErr w:type="spellEnd"/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‘</w:t>
      </w:r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Onur Konuğu</w:t>
      </w:r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’ olarak ağırlıyor. </w:t>
      </w:r>
    </w:p>
    <w:p w:rsidR="00A90C2E" w:rsidRPr="00A90C2E" w:rsidRDefault="00A90C2E" w:rsidP="00A90C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‘</w:t>
      </w:r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Farklılıklar</w:t>
      </w:r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’ olarak belirlenen 2018 yılı temasıyla etkinlik, tiyatro ve sinema, mimarlık ve tasarım, ekonomi, gazetecilik ve güncel olaylar olmak üzere 6 bölümden oluşuyor. İtalya’nın başarılı, söz sahibi ve öncü olan isimleri </w:t>
      </w:r>
      <w:proofErr w:type="gramStart"/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21 -</w:t>
      </w:r>
      <w:proofErr w:type="gramEnd"/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22 Eylül’de </w:t>
      </w:r>
      <w:proofErr w:type="spellStart"/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Perugia</w:t>
      </w:r>
      <w:proofErr w:type="spellEnd"/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yakınlarındaki </w:t>
      </w:r>
      <w:proofErr w:type="spellStart"/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Assisi’de</w:t>
      </w:r>
      <w:proofErr w:type="spellEnd"/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etkinlik kapsamında farklı sektörlerle ve katılımcılarla buluşuyor. </w:t>
      </w:r>
    </w:p>
    <w:p w:rsidR="00A90C2E" w:rsidRPr="00A90C2E" w:rsidRDefault="00A90C2E" w:rsidP="00A90C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İtalya’da gerçekleştirildiği tarihlerde gündem oluşturan ve uzun süre konuşulan etkinliklerden biri olan </w:t>
      </w:r>
      <w:proofErr w:type="spellStart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Cortile</w:t>
      </w:r>
      <w:proofErr w:type="spellEnd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di</w:t>
      </w:r>
      <w:proofErr w:type="spellEnd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Francesco</w:t>
      </w:r>
      <w:proofErr w:type="spellEnd"/>
      <w:r w:rsidRPr="00A90C2E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, </w:t>
      </w:r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‘</w:t>
      </w:r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 xml:space="preserve">Açık yürekli </w:t>
      </w:r>
      <w:proofErr w:type="spellStart"/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Ferzan</w:t>
      </w:r>
      <w:proofErr w:type="spellEnd"/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 xml:space="preserve"> </w:t>
      </w:r>
      <w:proofErr w:type="spellStart"/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Özpetek</w:t>
      </w:r>
      <w:proofErr w:type="spellEnd"/>
      <w:r w:rsidRPr="00A90C2E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 xml:space="preserve"> Sineması’ </w:t>
      </w:r>
      <w:r w:rsidRPr="00A90C2E">
        <w:rPr>
          <w:rFonts w:eastAsia="Times New Roman" w:cstheme="minorHAnsi"/>
          <w:color w:val="333333"/>
          <w:sz w:val="24"/>
          <w:szCs w:val="24"/>
          <w:lang w:eastAsia="tr-TR"/>
        </w:rPr>
        <w:t>ismiyle özel bir bölümde ünlü yönetmeni ağırlıyor. </w:t>
      </w:r>
    </w:p>
    <w:p w:rsidR="00A90C2E" w:rsidRPr="00A90C2E" w:rsidRDefault="00A90C2E" w:rsidP="00A90C2E">
      <w:pPr>
        <w:pStyle w:val="AralkYok"/>
        <w:rPr>
          <w:sz w:val="24"/>
          <w:szCs w:val="24"/>
          <w:lang w:eastAsia="tr-TR"/>
        </w:rPr>
      </w:pPr>
      <w:r w:rsidRPr="00A90C2E">
        <w:rPr>
          <w:sz w:val="24"/>
          <w:szCs w:val="24"/>
          <w:lang w:eastAsia="tr-TR"/>
        </w:rPr>
        <w:t>Ebru Ünal</w:t>
      </w:r>
    </w:p>
    <w:p w:rsidR="00A90C2E" w:rsidRPr="00A90C2E" w:rsidRDefault="00A90C2E" w:rsidP="00A90C2E">
      <w:pPr>
        <w:pStyle w:val="AralkYok"/>
        <w:rPr>
          <w:sz w:val="24"/>
          <w:szCs w:val="24"/>
          <w:lang w:eastAsia="tr-TR"/>
        </w:rPr>
      </w:pPr>
      <w:r w:rsidRPr="00A90C2E">
        <w:rPr>
          <w:sz w:val="24"/>
          <w:szCs w:val="24"/>
          <w:lang w:eastAsia="tr-TR"/>
        </w:rPr>
        <w:t>SRP İstanbul</w:t>
      </w:r>
    </w:p>
    <w:p w:rsidR="00A90C2E" w:rsidRPr="00A90C2E" w:rsidRDefault="00A90C2E" w:rsidP="00A90C2E">
      <w:pPr>
        <w:pStyle w:val="AralkYok"/>
        <w:rPr>
          <w:sz w:val="24"/>
          <w:szCs w:val="24"/>
          <w:lang w:eastAsia="tr-TR"/>
        </w:rPr>
      </w:pPr>
      <w:r w:rsidRPr="00A90C2E">
        <w:rPr>
          <w:sz w:val="24"/>
          <w:szCs w:val="24"/>
          <w:lang w:eastAsia="tr-TR"/>
        </w:rPr>
        <w:t>GSM: + 90 532 245 04 77</w:t>
      </w:r>
    </w:p>
    <w:p w:rsidR="00A90C2E" w:rsidRPr="00A90C2E" w:rsidRDefault="00AE0C69" w:rsidP="00A90C2E">
      <w:pPr>
        <w:pStyle w:val="AralkYok"/>
        <w:rPr>
          <w:sz w:val="24"/>
          <w:szCs w:val="24"/>
          <w:lang w:eastAsia="tr-TR"/>
        </w:rPr>
      </w:pPr>
      <w:hyperlink r:id="rId4" w:history="1">
        <w:r w:rsidR="00A90C2E" w:rsidRPr="00A90C2E">
          <w:rPr>
            <w:color w:val="0000FF"/>
            <w:sz w:val="24"/>
            <w:szCs w:val="24"/>
            <w:u w:val="single"/>
            <w:lang w:eastAsia="tr-TR"/>
          </w:rPr>
          <w:t>ebruunal71@gmail.com</w:t>
        </w:r>
      </w:hyperlink>
    </w:p>
    <w:p w:rsidR="00A90C2E" w:rsidRPr="00A90C2E" w:rsidRDefault="00AE0C69" w:rsidP="00A90C2E">
      <w:pPr>
        <w:pStyle w:val="AralkYok"/>
        <w:rPr>
          <w:sz w:val="24"/>
          <w:szCs w:val="24"/>
          <w:lang w:eastAsia="tr-TR"/>
        </w:rPr>
      </w:pPr>
      <w:hyperlink r:id="rId5" w:history="1">
        <w:r w:rsidR="00A90C2E" w:rsidRPr="00A90C2E">
          <w:rPr>
            <w:color w:val="0000FF"/>
            <w:sz w:val="24"/>
            <w:szCs w:val="24"/>
            <w:u w:val="single"/>
            <w:lang w:eastAsia="tr-TR"/>
          </w:rPr>
          <w:t>www.srpistanbul.com</w:t>
        </w:r>
      </w:hyperlink>
    </w:p>
    <w:sectPr w:rsidR="00A90C2E" w:rsidRPr="00A90C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2E"/>
    <w:rsid w:val="00A90C2E"/>
    <w:rsid w:val="00A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A91"/>
  <w15:chartTrackingRefBased/>
  <w15:docId w15:val="{A04121E8-F1DE-483D-AC0C-1380C96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90C2E"/>
    <w:rPr>
      <w:color w:val="0000FF"/>
      <w:u w:val="single"/>
    </w:rPr>
  </w:style>
  <w:style w:type="paragraph" w:styleId="AralkYok">
    <w:name w:val="No Spacing"/>
    <w:uiPriority w:val="1"/>
    <w:qFormat/>
    <w:rsid w:val="00A90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4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9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90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38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pistanbul.com" TargetMode="External"/><Relationship Id="rId4" Type="http://schemas.openxmlformats.org/officeDocument/2006/relationships/hyperlink" Target="mailto:ebruunal71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2018-10-20T06:57:00Z</dcterms:created>
  <dcterms:modified xsi:type="dcterms:W3CDTF">2018-10-20T07:18:00Z</dcterms:modified>
</cp:coreProperties>
</file>