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CACDA" w14:textId="075CBC46" w:rsidR="00442F6A" w:rsidRPr="00442F6A" w:rsidRDefault="00442F6A" w:rsidP="00442F6A">
      <w:pPr>
        <w:pStyle w:val="AralkYok"/>
        <w:rPr>
          <w:b/>
          <w:bCs/>
          <w:sz w:val="32"/>
          <w:szCs w:val="32"/>
        </w:rPr>
      </w:pPr>
      <w:r w:rsidRPr="00442F6A">
        <w:rPr>
          <w:b/>
          <w:bCs/>
          <w:sz w:val="40"/>
          <w:szCs w:val="40"/>
        </w:rPr>
        <w:t>2020 FERİT AKTUĞ'UN YILI OLACAK</w:t>
      </w:r>
      <w:r w:rsidRPr="00442F6A">
        <w:rPr>
          <w:b/>
          <w:bCs/>
          <w:sz w:val="40"/>
          <w:szCs w:val="40"/>
        </w:rPr>
        <w:br/>
      </w:r>
      <w:r w:rsidRPr="00442F6A">
        <w:rPr>
          <w:b/>
          <w:bCs/>
          <w:sz w:val="24"/>
          <w:szCs w:val="24"/>
        </w:rPr>
        <w:br/>
      </w:r>
      <w:r w:rsidRPr="00442F6A">
        <w:rPr>
          <w:b/>
          <w:bCs/>
          <w:sz w:val="32"/>
          <w:szCs w:val="32"/>
        </w:rPr>
        <w:t>2020'YE HIZLI BAŞLADI</w:t>
      </w:r>
    </w:p>
    <w:p w14:paraId="40EFDB58" w14:textId="116176BC" w:rsidR="00442F6A" w:rsidRPr="00442F6A" w:rsidRDefault="00442F6A" w:rsidP="00442F6A">
      <w:pPr>
        <w:pStyle w:val="AralkYok"/>
        <w:rPr>
          <w:sz w:val="24"/>
          <w:szCs w:val="24"/>
        </w:rPr>
      </w:pPr>
      <w:r w:rsidRPr="00442F6A">
        <w:rPr>
          <w:sz w:val="24"/>
          <w:szCs w:val="24"/>
        </w:rPr>
        <w:br/>
      </w:r>
      <w:r w:rsidRPr="00442F6A">
        <w:rPr>
          <w:b/>
          <w:bCs/>
          <w:sz w:val="40"/>
          <w:szCs w:val="40"/>
        </w:rPr>
        <w:t>Başarılı oyuncu Ferit Aktuğ 2020 yılında birbirinden iddialı projeler ile izleyici ile buluşacak.</w:t>
      </w:r>
      <w:r w:rsidRPr="00442F6A">
        <w:rPr>
          <w:b/>
          <w:bCs/>
          <w:sz w:val="40"/>
          <w:szCs w:val="40"/>
        </w:rPr>
        <w:br/>
      </w:r>
      <w:r w:rsidRPr="00442F6A">
        <w:rPr>
          <w:sz w:val="24"/>
          <w:szCs w:val="24"/>
        </w:rPr>
        <w:br/>
        <w:t xml:space="preserve">Son dönemin adından çokça söz ettiren başarılı oyuncusu Ferit Aktuğ, 2020 yılının ilk aylarında üç sinema filmiyle birden geliyor. 31 Ocak'ta </w:t>
      </w:r>
      <w:proofErr w:type="spellStart"/>
      <w:r w:rsidRPr="00442F6A">
        <w:rPr>
          <w:sz w:val="24"/>
          <w:szCs w:val="24"/>
        </w:rPr>
        <w:t>Gupse</w:t>
      </w:r>
      <w:proofErr w:type="spellEnd"/>
      <w:r w:rsidRPr="00442F6A">
        <w:rPr>
          <w:sz w:val="24"/>
          <w:szCs w:val="24"/>
        </w:rPr>
        <w:t xml:space="preserve"> </w:t>
      </w:r>
      <w:proofErr w:type="spellStart"/>
      <w:r w:rsidRPr="00442F6A">
        <w:rPr>
          <w:sz w:val="24"/>
          <w:szCs w:val="24"/>
        </w:rPr>
        <w:t>Ozay'ın</w:t>
      </w:r>
      <w:proofErr w:type="spellEnd"/>
      <w:r w:rsidRPr="00442F6A">
        <w:rPr>
          <w:sz w:val="24"/>
          <w:szCs w:val="24"/>
        </w:rPr>
        <w:t xml:space="preserve"> 'Eltilerin Savaşı' filmiyle beyaz perdede yer alacak oyuncu, Gökhan Özoğuz'un </w:t>
      </w:r>
      <w:proofErr w:type="gramStart"/>
      <w:r w:rsidRPr="00442F6A">
        <w:rPr>
          <w:sz w:val="24"/>
          <w:szCs w:val="24"/>
        </w:rPr>
        <w:t>Mart</w:t>
      </w:r>
      <w:proofErr w:type="gramEnd"/>
      <w:r w:rsidRPr="00442F6A">
        <w:rPr>
          <w:sz w:val="24"/>
          <w:szCs w:val="24"/>
        </w:rPr>
        <w:t xml:space="preserve"> ayında seyirciyle buluşmayı bekleyen</w:t>
      </w:r>
      <w:r>
        <w:rPr>
          <w:sz w:val="24"/>
          <w:szCs w:val="24"/>
        </w:rPr>
        <w:t xml:space="preserve"> </w:t>
      </w:r>
      <w:r w:rsidRPr="00442F6A">
        <w:rPr>
          <w:sz w:val="24"/>
          <w:szCs w:val="24"/>
        </w:rPr>
        <w:t xml:space="preserve">'Kendi Yolunda' filminde başrollerden birini üstleniyor. Baharda vizyona girecek olan 'Bize </w:t>
      </w:r>
      <w:proofErr w:type="spellStart"/>
      <w:r w:rsidRPr="00442F6A">
        <w:rPr>
          <w:sz w:val="24"/>
          <w:szCs w:val="24"/>
        </w:rPr>
        <w:t>Müsade</w:t>
      </w:r>
      <w:proofErr w:type="spellEnd"/>
      <w:r w:rsidRPr="00442F6A">
        <w:rPr>
          <w:sz w:val="24"/>
          <w:szCs w:val="24"/>
        </w:rPr>
        <w:t xml:space="preserve">' filminde de rol alan oyuncu, yılın henüz başında üç sinema filmiyle beyaz perdede olacak. Yeni yıla bomba gibi bir giriş yapan Ferit Aktuğ'un </w:t>
      </w:r>
      <w:proofErr w:type="gramStart"/>
      <w:r w:rsidRPr="00442F6A">
        <w:rPr>
          <w:sz w:val="24"/>
          <w:szCs w:val="24"/>
        </w:rPr>
        <w:t>bir kaç</w:t>
      </w:r>
      <w:proofErr w:type="gramEnd"/>
      <w:r w:rsidRPr="00442F6A">
        <w:rPr>
          <w:sz w:val="24"/>
          <w:szCs w:val="24"/>
        </w:rPr>
        <w:t xml:space="preserve"> diziden gelen teklifleri değerlendirme aşamasında olduğu öğrenildi.</w:t>
      </w:r>
    </w:p>
    <w:p w14:paraId="36307E39" w14:textId="77777777" w:rsidR="00556779" w:rsidRPr="00442F6A" w:rsidRDefault="00556779" w:rsidP="00442F6A">
      <w:pPr>
        <w:pStyle w:val="AralkYok"/>
        <w:rPr>
          <w:sz w:val="24"/>
          <w:szCs w:val="24"/>
        </w:rPr>
      </w:pPr>
    </w:p>
    <w:sectPr w:rsidR="00556779" w:rsidRPr="00442F6A" w:rsidSect="006F193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F6A"/>
    <w:rsid w:val="0026088D"/>
    <w:rsid w:val="00442F6A"/>
    <w:rsid w:val="00556779"/>
    <w:rsid w:val="006F1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B12F4"/>
  <w15:chartTrackingRefBased/>
  <w15:docId w15:val="{F48CFF33-AC60-45D1-946B-DC03F1CF1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442F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42F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42F6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42F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42F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42F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42F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42F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42F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42F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42F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42F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42F6A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42F6A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42F6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42F6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42F6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42F6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42F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42F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42F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42F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42F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42F6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42F6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42F6A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42F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42F6A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42F6A"/>
    <w:rPr>
      <w:b/>
      <w:bCs/>
      <w:smallCaps/>
      <w:color w:val="2F5496" w:themeColor="accent1" w:themeShade="BF"/>
      <w:spacing w:val="5"/>
    </w:rPr>
  </w:style>
  <w:style w:type="paragraph" w:styleId="AralkYok">
    <w:name w:val="No Spacing"/>
    <w:uiPriority w:val="1"/>
    <w:qFormat/>
    <w:rsid w:val="00442F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 Cilingir</dc:creator>
  <cp:keywords/>
  <dc:description/>
  <cp:lastModifiedBy>Sadi Cilingir</cp:lastModifiedBy>
  <cp:revision>1</cp:revision>
  <dcterms:created xsi:type="dcterms:W3CDTF">2025-09-25T08:29:00Z</dcterms:created>
  <dcterms:modified xsi:type="dcterms:W3CDTF">2025-09-25T08:31:00Z</dcterms:modified>
</cp:coreProperties>
</file>