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ADAB5D" w14:textId="50CB8FD2" w:rsidR="00A03BFE" w:rsidRPr="00235E16" w:rsidRDefault="00906D3E" w:rsidP="00235E16">
      <w:pPr>
        <w:spacing w:line="240" w:lineRule="auto"/>
        <w:rPr>
          <w:rFonts w:asciiTheme="majorHAnsi" w:eastAsia="Times New Roman" w:hAnsiTheme="majorHAnsi" w:cstheme="majorHAnsi"/>
          <w:b/>
          <w:sz w:val="40"/>
          <w:szCs w:val="40"/>
        </w:rPr>
      </w:pPr>
      <w:r w:rsidRPr="00235E16">
        <w:rPr>
          <w:rFonts w:asciiTheme="majorHAnsi" w:eastAsia="Times New Roman" w:hAnsiTheme="majorHAnsi" w:cstheme="majorHAnsi"/>
          <w:b/>
          <w:sz w:val="40"/>
          <w:szCs w:val="40"/>
        </w:rPr>
        <w:t>Esenler Sinema Akademisi Başvuruları Başladı</w:t>
      </w:r>
    </w:p>
    <w:p w14:paraId="7993E21A" w14:textId="77777777" w:rsidR="00A03BFE" w:rsidRPr="00725F84" w:rsidRDefault="00A03BFE" w:rsidP="00235E16">
      <w:pPr>
        <w:spacing w:line="240" w:lineRule="auto"/>
        <w:rPr>
          <w:rFonts w:asciiTheme="majorHAnsi" w:hAnsiTheme="majorHAnsi" w:cstheme="majorHAnsi"/>
          <w:b/>
        </w:rPr>
      </w:pPr>
    </w:p>
    <w:p w14:paraId="3955FF0D" w14:textId="77777777" w:rsidR="00A03BFE" w:rsidRPr="00F96224" w:rsidRDefault="00F96224" w:rsidP="00235E16">
      <w:pPr>
        <w:spacing w:line="240" w:lineRule="auto"/>
        <w:jc w:val="both"/>
        <w:rPr>
          <w:rFonts w:asciiTheme="majorHAnsi" w:eastAsia="Times New Roman" w:hAnsiTheme="majorHAnsi" w:cstheme="majorHAnsi"/>
          <w:sz w:val="24"/>
          <w:szCs w:val="24"/>
        </w:rPr>
      </w:pPr>
      <w:r w:rsidRPr="00F96224">
        <w:rPr>
          <w:rFonts w:asciiTheme="majorHAnsi" w:eastAsia="Times New Roman" w:hAnsiTheme="majorHAnsi" w:cstheme="majorHAnsi"/>
          <w:b/>
          <w:sz w:val="24"/>
          <w:szCs w:val="24"/>
        </w:rPr>
        <w:t>Bu yıl 4.’sü gerçekleşecek Esenler Sinema Akademisi başvuruları başladı.</w:t>
      </w:r>
      <w:r w:rsidR="00725F84" w:rsidRPr="00F96224">
        <w:rPr>
          <w:rFonts w:asciiTheme="majorHAnsi" w:eastAsia="Times New Roman" w:hAnsiTheme="majorHAnsi" w:cstheme="majorHAnsi"/>
          <w:b/>
          <w:sz w:val="24"/>
          <w:szCs w:val="24"/>
        </w:rPr>
        <w:t xml:space="preserve"> Senaryo, yönetmenlik ve kurgu olmak üzere üç ana dalda eğitimin verileceği akademiye başvurular 12 Kasım’da sona eriyor. </w:t>
      </w:r>
    </w:p>
    <w:p w14:paraId="33265616" w14:textId="77777777" w:rsidR="00A03BFE" w:rsidRPr="00F96224" w:rsidRDefault="00A03BFE" w:rsidP="00235E16">
      <w:pPr>
        <w:spacing w:line="240" w:lineRule="auto"/>
        <w:jc w:val="both"/>
        <w:rPr>
          <w:rFonts w:asciiTheme="majorHAnsi" w:eastAsia="Times New Roman" w:hAnsiTheme="majorHAnsi" w:cstheme="majorHAnsi"/>
          <w:sz w:val="24"/>
          <w:szCs w:val="24"/>
        </w:rPr>
      </w:pPr>
    </w:p>
    <w:p w14:paraId="60C164F4" w14:textId="77777777" w:rsidR="00A03BFE" w:rsidRPr="00F96224" w:rsidRDefault="00F96224" w:rsidP="00235E16">
      <w:pPr>
        <w:spacing w:line="240" w:lineRule="auto"/>
        <w:jc w:val="both"/>
        <w:rPr>
          <w:rFonts w:asciiTheme="majorHAnsi" w:eastAsia="Times New Roman" w:hAnsiTheme="majorHAnsi" w:cstheme="majorHAnsi"/>
          <w:sz w:val="24"/>
          <w:szCs w:val="24"/>
        </w:rPr>
      </w:pPr>
      <w:r w:rsidRPr="00F96224">
        <w:rPr>
          <w:rFonts w:asciiTheme="majorHAnsi" w:eastAsia="Times New Roman" w:hAnsiTheme="majorHAnsi" w:cstheme="majorHAnsi"/>
          <w:sz w:val="24"/>
          <w:szCs w:val="24"/>
        </w:rPr>
        <w:t xml:space="preserve">Sinema alanına yeni yetenekler kazandırmak </w:t>
      </w:r>
      <w:r w:rsidR="00725F84" w:rsidRPr="00F96224">
        <w:rPr>
          <w:rFonts w:asciiTheme="majorHAnsi" w:eastAsia="Times New Roman" w:hAnsiTheme="majorHAnsi" w:cstheme="majorHAnsi"/>
          <w:sz w:val="24"/>
          <w:szCs w:val="24"/>
        </w:rPr>
        <w:t>amacıyla Esenler</w:t>
      </w:r>
      <w:r w:rsidRPr="00F96224">
        <w:rPr>
          <w:rFonts w:asciiTheme="majorHAnsi" w:eastAsia="Times New Roman" w:hAnsiTheme="majorHAnsi" w:cstheme="majorHAnsi"/>
          <w:sz w:val="24"/>
          <w:szCs w:val="24"/>
        </w:rPr>
        <w:t xml:space="preserve"> Belediyesi tarafından düzenlenen </w:t>
      </w:r>
      <w:r w:rsidR="00B92D3F" w:rsidRPr="00F96224">
        <w:rPr>
          <w:rFonts w:asciiTheme="majorHAnsi" w:eastAsia="Times New Roman" w:hAnsiTheme="majorHAnsi" w:cstheme="majorHAnsi"/>
          <w:sz w:val="24"/>
          <w:szCs w:val="24"/>
        </w:rPr>
        <w:t>Sinema Akademisi’nin d</w:t>
      </w:r>
      <w:r w:rsidRPr="00F96224">
        <w:rPr>
          <w:rFonts w:asciiTheme="majorHAnsi" w:eastAsia="Times New Roman" w:hAnsiTheme="majorHAnsi" w:cstheme="majorHAnsi"/>
          <w:sz w:val="24"/>
          <w:szCs w:val="24"/>
        </w:rPr>
        <w:t xml:space="preserve">ördüncü dönem başvuruları başladı. </w:t>
      </w:r>
      <w:r w:rsidR="00252072" w:rsidRPr="00F96224">
        <w:rPr>
          <w:rFonts w:asciiTheme="majorHAnsi" w:eastAsia="Times New Roman" w:hAnsiTheme="majorHAnsi" w:cstheme="majorHAnsi"/>
          <w:sz w:val="24"/>
          <w:szCs w:val="24"/>
        </w:rPr>
        <w:t xml:space="preserve">Pratik ağırlıklı dört aylık bir eğitimin verileceği akademiye </w:t>
      </w:r>
      <w:r w:rsidRPr="00F96224">
        <w:rPr>
          <w:rFonts w:asciiTheme="majorHAnsi" w:eastAsia="Times New Roman" w:hAnsiTheme="majorHAnsi" w:cstheme="majorHAnsi"/>
          <w:sz w:val="24"/>
          <w:szCs w:val="24"/>
        </w:rPr>
        <w:t>başvurular</w:t>
      </w:r>
      <w:r w:rsidR="008225B8">
        <w:rPr>
          <w:rFonts w:asciiTheme="majorHAnsi" w:eastAsia="Times New Roman" w:hAnsiTheme="majorHAnsi" w:cstheme="majorHAnsi"/>
          <w:sz w:val="24"/>
          <w:szCs w:val="24"/>
        </w:rPr>
        <w:t xml:space="preserve"> </w:t>
      </w:r>
      <w:r w:rsidR="00725F84" w:rsidRPr="00F96224">
        <w:rPr>
          <w:rFonts w:asciiTheme="majorHAnsi" w:eastAsia="Times New Roman" w:hAnsiTheme="majorHAnsi" w:cstheme="majorHAnsi"/>
          <w:sz w:val="24"/>
          <w:szCs w:val="24"/>
        </w:rPr>
        <w:t>12 Kasım</w:t>
      </w:r>
      <w:r w:rsidR="00252072" w:rsidRPr="00F96224">
        <w:rPr>
          <w:rFonts w:asciiTheme="majorHAnsi" w:eastAsia="Times New Roman" w:hAnsiTheme="majorHAnsi" w:cstheme="majorHAnsi"/>
          <w:sz w:val="24"/>
          <w:szCs w:val="24"/>
        </w:rPr>
        <w:t xml:space="preserve">’a </w:t>
      </w:r>
      <w:r w:rsidRPr="00F96224">
        <w:rPr>
          <w:rFonts w:asciiTheme="majorHAnsi" w:eastAsia="Times New Roman" w:hAnsiTheme="majorHAnsi" w:cstheme="majorHAnsi"/>
          <w:sz w:val="24"/>
          <w:szCs w:val="24"/>
        </w:rPr>
        <w:t xml:space="preserve">kadar devam ediyor. </w:t>
      </w:r>
    </w:p>
    <w:p w14:paraId="764AD21C" w14:textId="77777777" w:rsidR="00A03BFE" w:rsidRPr="00F96224" w:rsidRDefault="00A03BFE" w:rsidP="00235E16">
      <w:pPr>
        <w:spacing w:line="240" w:lineRule="auto"/>
        <w:jc w:val="both"/>
        <w:rPr>
          <w:rFonts w:asciiTheme="majorHAnsi" w:eastAsia="Times New Roman" w:hAnsiTheme="majorHAnsi" w:cstheme="majorHAnsi"/>
          <w:sz w:val="24"/>
          <w:szCs w:val="24"/>
        </w:rPr>
      </w:pPr>
    </w:p>
    <w:p w14:paraId="2F6B6479" w14:textId="53DD77A2" w:rsidR="00A03BFE" w:rsidRPr="00F96224" w:rsidRDefault="00235E16" w:rsidP="00235E16">
      <w:pPr>
        <w:spacing w:line="240" w:lineRule="auto"/>
        <w:jc w:val="both"/>
        <w:rPr>
          <w:rFonts w:asciiTheme="majorHAnsi" w:eastAsia="Times New Roman" w:hAnsiTheme="majorHAnsi" w:cstheme="majorHAnsi"/>
          <w:b/>
          <w:sz w:val="24"/>
          <w:szCs w:val="24"/>
        </w:rPr>
      </w:pPr>
      <w:r w:rsidRPr="00F96224">
        <w:rPr>
          <w:rFonts w:asciiTheme="majorHAnsi" w:eastAsia="Times New Roman" w:hAnsiTheme="majorHAnsi" w:cstheme="majorHAnsi"/>
          <w:b/>
          <w:sz w:val="24"/>
          <w:szCs w:val="24"/>
        </w:rPr>
        <w:t>Ödüllü Yönetmenlerden Üç Alanda Eğitim</w:t>
      </w:r>
    </w:p>
    <w:p w14:paraId="2DEE2121" w14:textId="77777777" w:rsidR="00A03BFE" w:rsidRPr="00F96224" w:rsidRDefault="00630DC6" w:rsidP="00235E16">
      <w:pPr>
        <w:spacing w:line="240" w:lineRule="auto"/>
        <w:jc w:val="both"/>
        <w:rPr>
          <w:rFonts w:asciiTheme="majorHAnsi" w:eastAsia="Times New Roman" w:hAnsiTheme="majorHAnsi" w:cstheme="majorHAnsi"/>
          <w:sz w:val="24"/>
          <w:szCs w:val="24"/>
        </w:rPr>
      </w:pPr>
      <w:r w:rsidRPr="00F96224">
        <w:rPr>
          <w:rFonts w:asciiTheme="majorHAnsi" w:eastAsia="Times New Roman" w:hAnsiTheme="majorHAnsi" w:cstheme="majorHAnsi"/>
          <w:sz w:val="24"/>
          <w:szCs w:val="24"/>
        </w:rPr>
        <w:t xml:space="preserve">Esenler Belediyesi </w:t>
      </w:r>
      <w:r w:rsidR="00F96224" w:rsidRPr="00F96224">
        <w:rPr>
          <w:rFonts w:asciiTheme="majorHAnsi" w:eastAsia="Times New Roman" w:hAnsiTheme="majorHAnsi" w:cstheme="majorHAnsi"/>
          <w:sz w:val="24"/>
          <w:szCs w:val="24"/>
        </w:rPr>
        <w:t>Kadir Topbaş Kültür Merkezi’nde düzenlenecek akademide dersler</w:t>
      </w:r>
      <w:r w:rsidRPr="00F96224">
        <w:rPr>
          <w:rFonts w:asciiTheme="majorHAnsi" w:eastAsia="Times New Roman" w:hAnsiTheme="majorHAnsi" w:cstheme="majorHAnsi"/>
          <w:sz w:val="24"/>
          <w:szCs w:val="24"/>
        </w:rPr>
        <w:t>, yurtiçi ve yurt dışı festivallerden ödüllerle dönen, alanında</w:t>
      </w:r>
      <w:r w:rsidR="00F96224" w:rsidRPr="00F96224">
        <w:rPr>
          <w:rFonts w:asciiTheme="majorHAnsi" w:eastAsia="Times New Roman" w:hAnsiTheme="majorHAnsi" w:cstheme="majorHAnsi"/>
          <w:sz w:val="24"/>
          <w:szCs w:val="24"/>
        </w:rPr>
        <w:t xml:space="preserve"> deneyimli isimler tarafından verilecek. “</w:t>
      </w:r>
      <w:r w:rsidR="00F96224" w:rsidRPr="00F96224">
        <w:rPr>
          <w:rFonts w:asciiTheme="majorHAnsi" w:eastAsia="Times New Roman" w:hAnsiTheme="majorHAnsi" w:cstheme="majorHAnsi"/>
          <w:sz w:val="24"/>
          <w:szCs w:val="24"/>
          <w:highlight w:val="white"/>
        </w:rPr>
        <w:t>Senaryo Yazarlığı</w:t>
      </w:r>
      <w:r w:rsidRPr="00F96224">
        <w:rPr>
          <w:rFonts w:asciiTheme="majorHAnsi" w:eastAsia="Times New Roman" w:hAnsiTheme="majorHAnsi" w:cstheme="majorHAnsi"/>
          <w:sz w:val="24"/>
          <w:szCs w:val="24"/>
          <w:highlight w:val="white"/>
        </w:rPr>
        <w:t>”</w:t>
      </w:r>
      <w:r w:rsidR="00F96224" w:rsidRPr="00F96224">
        <w:rPr>
          <w:rFonts w:asciiTheme="majorHAnsi" w:eastAsia="Times New Roman" w:hAnsiTheme="majorHAnsi" w:cstheme="majorHAnsi"/>
          <w:sz w:val="24"/>
          <w:szCs w:val="24"/>
          <w:highlight w:val="white"/>
        </w:rPr>
        <w:t xml:space="preserve">, </w:t>
      </w:r>
      <w:r w:rsidRPr="00F96224">
        <w:rPr>
          <w:rFonts w:asciiTheme="majorHAnsi" w:eastAsia="Times New Roman" w:hAnsiTheme="majorHAnsi" w:cstheme="majorHAnsi"/>
          <w:sz w:val="24"/>
          <w:szCs w:val="24"/>
          <w:highlight w:val="white"/>
        </w:rPr>
        <w:t>“</w:t>
      </w:r>
      <w:r w:rsidR="00F96224" w:rsidRPr="00F96224">
        <w:rPr>
          <w:rFonts w:asciiTheme="majorHAnsi" w:eastAsia="Times New Roman" w:hAnsiTheme="majorHAnsi" w:cstheme="majorHAnsi"/>
          <w:sz w:val="24"/>
          <w:szCs w:val="24"/>
          <w:highlight w:val="white"/>
        </w:rPr>
        <w:t>Yönetmenlik</w:t>
      </w:r>
      <w:r w:rsidRPr="00F96224">
        <w:rPr>
          <w:rFonts w:asciiTheme="majorHAnsi" w:eastAsia="Times New Roman" w:hAnsiTheme="majorHAnsi" w:cstheme="majorHAnsi"/>
          <w:sz w:val="24"/>
          <w:szCs w:val="24"/>
          <w:highlight w:val="white"/>
        </w:rPr>
        <w:t>”</w:t>
      </w:r>
      <w:r w:rsidR="00F96224" w:rsidRPr="00F96224">
        <w:rPr>
          <w:rFonts w:asciiTheme="majorHAnsi" w:eastAsia="Times New Roman" w:hAnsiTheme="majorHAnsi" w:cstheme="majorHAnsi"/>
          <w:sz w:val="24"/>
          <w:szCs w:val="24"/>
          <w:highlight w:val="white"/>
        </w:rPr>
        <w:t xml:space="preserve"> ve </w:t>
      </w:r>
      <w:r w:rsidRPr="00F96224">
        <w:rPr>
          <w:rFonts w:asciiTheme="majorHAnsi" w:eastAsia="Times New Roman" w:hAnsiTheme="majorHAnsi" w:cstheme="majorHAnsi"/>
          <w:sz w:val="24"/>
          <w:szCs w:val="24"/>
          <w:highlight w:val="white"/>
        </w:rPr>
        <w:t>“</w:t>
      </w:r>
      <w:r w:rsidR="00F96224" w:rsidRPr="00F96224">
        <w:rPr>
          <w:rFonts w:asciiTheme="majorHAnsi" w:eastAsia="Times New Roman" w:hAnsiTheme="majorHAnsi" w:cstheme="majorHAnsi"/>
          <w:sz w:val="24"/>
          <w:szCs w:val="24"/>
          <w:highlight w:val="white"/>
        </w:rPr>
        <w:t xml:space="preserve">Kurgu Teknikleri” alanlarında verilecek eğitimlere sırasıyla </w:t>
      </w:r>
      <w:r w:rsidRPr="00F96224">
        <w:rPr>
          <w:rFonts w:asciiTheme="majorHAnsi" w:eastAsia="Times New Roman" w:hAnsiTheme="majorHAnsi" w:cstheme="majorHAnsi"/>
          <w:sz w:val="24"/>
          <w:szCs w:val="24"/>
          <w:highlight w:val="white"/>
        </w:rPr>
        <w:t xml:space="preserve">yönetmen </w:t>
      </w:r>
      <w:r w:rsidR="00F96224" w:rsidRPr="00F96224">
        <w:rPr>
          <w:rFonts w:asciiTheme="majorHAnsi" w:eastAsia="Times New Roman" w:hAnsiTheme="majorHAnsi" w:cstheme="majorHAnsi"/>
          <w:sz w:val="24"/>
          <w:szCs w:val="24"/>
          <w:highlight w:val="white"/>
        </w:rPr>
        <w:t xml:space="preserve">Mehmet Bahadır Er, </w:t>
      </w:r>
      <w:r w:rsidRPr="00F96224">
        <w:rPr>
          <w:rFonts w:asciiTheme="majorHAnsi" w:eastAsia="Times New Roman" w:hAnsiTheme="majorHAnsi" w:cstheme="majorHAnsi"/>
          <w:sz w:val="24"/>
          <w:szCs w:val="24"/>
          <w:highlight w:val="white"/>
        </w:rPr>
        <w:t xml:space="preserve">yönetmen </w:t>
      </w:r>
      <w:r w:rsidR="00F96224" w:rsidRPr="00F96224">
        <w:rPr>
          <w:rFonts w:asciiTheme="majorHAnsi" w:eastAsia="Times New Roman" w:hAnsiTheme="majorHAnsi" w:cstheme="majorHAnsi"/>
          <w:sz w:val="24"/>
          <w:szCs w:val="24"/>
          <w:highlight w:val="white"/>
        </w:rPr>
        <w:t xml:space="preserve">Ahmet Toklu ve Özgür Kılıç verecek. </w:t>
      </w:r>
    </w:p>
    <w:p w14:paraId="2379B8CB" w14:textId="77777777" w:rsidR="00A03BFE" w:rsidRPr="00F96224" w:rsidRDefault="00A03BFE" w:rsidP="00235E16">
      <w:pPr>
        <w:spacing w:line="240" w:lineRule="auto"/>
        <w:jc w:val="both"/>
        <w:rPr>
          <w:rFonts w:asciiTheme="majorHAnsi" w:eastAsia="Times New Roman" w:hAnsiTheme="majorHAnsi" w:cstheme="majorHAnsi"/>
          <w:sz w:val="24"/>
          <w:szCs w:val="24"/>
        </w:rPr>
      </w:pPr>
    </w:p>
    <w:p w14:paraId="0FB31A5E" w14:textId="1F324F2E" w:rsidR="00A03BFE" w:rsidRPr="00F96224" w:rsidRDefault="00235E16" w:rsidP="00235E16">
      <w:pPr>
        <w:spacing w:line="240" w:lineRule="auto"/>
        <w:jc w:val="both"/>
        <w:rPr>
          <w:rFonts w:asciiTheme="majorHAnsi" w:eastAsia="Times New Roman" w:hAnsiTheme="majorHAnsi" w:cstheme="majorHAnsi"/>
          <w:b/>
          <w:sz w:val="24"/>
          <w:szCs w:val="24"/>
        </w:rPr>
      </w:pPr>
      <w:r w:rsidRPr="00F96224">
        <w:rPr>
          <w:rFonts w:asciiTheme="majorHAnsi" w:eastAsia="Times New Roman" w:hAnsiTheme="majorHAnsi" w:cstheme="majorHAnsi"/>
          <w:b/>
          <w:sz w:val="24"/>
          <w:szCs w:val="24"/>
        </w:rPr>
        <w:t>Ustalar Tecrübelerini Paylaşacak</w:t>
      </w:r>
    </w:p>
    <w:p w14:paraId="6164BC59" w14:textId="77777777" w:rsidR="00A03BFE" w:rsidRPr="00F96224" w:rsidRDefault="00F96224" w:rsidP="00235E16">
      <w:pPr>
        <w:shd w:val="clear" w:color="auto" w:fill="FFFFFF"/>
        <w:spacing w:after="300" w:line="240" w:lineRule="auto"/>
        <w:jc w:val="both"/>
        <w:rPr>
          <w:rFonts w:asciiTheme="majorHAnsi" w:eastAsia="Times New Roman" w:hAnsiTheme="majorHAnsi" w:cstheme="majorHAnsi"/>
          <w:sz w:val="24"/>
          <w:szCs w:val="24"/>
        </w:rPr>
      </w:pPr>
      <w:r w:rsidRPr="00F96224">
        <w:rPr>
          <w:rFonts w:asciiTheme="majorHAnsi" w:eastAsia="Times New Roman" w:hAnsiTheme="majorHAnsi" w:cstheme="majorHAnsi"/>
          <w:sz w:val="24"/>
          <w:szCs w:val="24"/>
        </w:rPr>
        <w:t xml:space="preserve">Sinema Akademisi’nde </w:t>
      </w:r>
      <w:r w:rsidR="00043916" w:rsidRPr="00F96224">
        <w:rPr>
          <w:rFonts w:asciiTheme="majorHAnsi" w:eastAsia="Times New Roman" w:hAnsiTheme="majorHAnsi" w:cstheme="majorHAnsi"/>
          <w:sz w:val="24"/>
          <w:szCs w:val="24"/>
        </w:rPr>
        <w:t xml:space="preserve">temel </w:t>
      </w:r>
      <w:r w:rsidRPr="00F96224">
        <w:rPr>
          <w:rFonts w:asciiTheme="majorHAnsi" w:eastAsia="Times New Roman" w:hAnsiTheme="majorHAnsi" w:cstheme="majorHAnsi"/>
          <w:sz w:val="24"/>
          <w:szCs w:val="24"/>
        </w:rPr>
        <w:t xml:space="preserve">derslerin yanı sıra, alanında deneyim sahibi usta ve </w:t>
      </w:r>
      <w:r w:rsidR="00043916" w:rsidRPr="00F96224">
        <w:rPr>
          <w:rFonts w:asciiTheme="majorHAnsi" w:eastAsia="Times New Roman" w:hAnsiTheme="majorHAnsi" w:cstheme="majorHAnsi"/>
          <w:sz w:val="24"/>
          <w:szCs w:val="24"/>
        </w:rPr>
        <w:t>genç yeteneklerin</w:t>
      </w:r>
      <w:r w:rsidRPr="00F96224">
        <w:rPr>
          <w:rFonts w:asciiTheme="majorHAnsi" w:eastAsia="Times New Roman" w:hAnsiTheme="majorHAnsi" w:cstheme="majorHAnsi"/>
          <w:sz w:val="24"/>
          <w:szCs w:val="24"/>
        </w:rPr>
        <w:t xml:space="preserve"> konuk olarak katılacağı workshoplar da yer alacak. Sinemanın çeşitli alanlarından isimler, tecrübe ve görüşlerini akademi öğrencileriyle paylaşacak.</w:t>
      </w:r>
      <w:r w:rsidR="00B71706" w:rsidRPr="00F96224">
        <w:rPr>
          <w:rFonts w:asciiTheme="majorHAnsi" w:eastAsia="Times New Roman" w:hAnsiTheme="majorHAnsi" w:cstheme="majorHAnsi"/>
          <w:sz w:val="24"/>
          <w:szCs w:val="24"/>
        </w:rPr>
        <w:t xml:space="preserve">Bu yıl ağırlanacak konuklar önümüzdeki günlerde kamuoyuyla paylaşılacak. </w:t>
      </w:r>
    </w:p>
    <w:p w14:paraId="709A86CF" w14:textId="6EE2B31B" w:rsidR="00A03BFE" w:rsidRPr="00F96224" w:rsidRDefault="00235E16" w:rsidP="00235E16">
      <w:pPr>
        <w:spacing w:line="240" w:lineRule="auto"/>
        <w:jc w:val="both"/>
        <w:rPr>
          <w:rFonts w:asciiTheme="majorHAnsi" w:eastAsia="Times New Roman" w:hAnsiTheme="majorHAnsi" w:cstheme="majorHAnsi"/>
          <w:b/>
          <w:sz w:val="24"/>
          <w:szCs w:val="24"/>
        </w:rPr>
      </w:pPr>
      <w:r w:rsidRPr="00F96224">
        <w:rPr>
          <w:rFonts w:asciiTheme="majorHAnsi" w:eastAsia="Times New Roman" w:hAnsiTheme="majorHAnsi" w:cstheme="majorHAnsi"/>
          <w:b/>
          <w:sz w:val="24"/>
          <w:szCs w:val="24"/>
        </w:rPr>
        <w:t>Kendi Filmlerini Çekecekler</w:t>
      </w:r>
    </w:p>
    <w:p w14:paraId="78AF43E4" w14:textId="77777777" w:rsidR="00A03BFE" w:rsidRPr="00F96224" w:rsidRDefault="00F96224" w:rsidP="00235E16">
      <w:pPr>
        <w:spacing w:line="240" w:lineRule="auto"/>
        <w:jc w:val="both"/>
        <w:rPr>
          <w:rFonts w:asciiTheme="majorHAnsi" w:eastAsia="Times New Roman" w:hAnsiTheme="majorHAnsi" w:cstheme="majorHAnsi"/>
          <w:sz w:val="24"/>
          <w:szCs w:val="24"/>
        </w:rPr>
      </w:pPr>
      <w:r w:rsidRPr="00F96224">
        <w:rPr>
          <w:rFonts w:asciiTheme="majorHAnsi" w:eastAsia="Times New Roman" w:hAnsiTheme="majorHAnsi" w:cstheme="majorHAnsi"/>
          <w:sz w:val="24"/>
          <w:szCs w:val="24"/>
        </w:rPr>
        <w:t>Üç aylık eğitim sürecinin sonunda öğrenciler kendi yazdıkları senaryoları, oluşturdukları ekiplerle çekecekler. Çekilecek filmler Esenler Belediyesi tarafından düzenlenecek bir gala gecesinde sinemaseverlerle buluşacak.</w:t>
      </w:r>
    </w:p>
    <w:p w14:paraId="76CC8553" w14:textId="77777777" w:rsidR="00A03BFE" w:rsidRPr="00F96224" w:rsidRDefault="00A03BFE" w:rsidP="00235E16">
      <w:pPr>
        <w:spacing w:line="240" w:lineRule="auto"/>
        <w:jc w:val="both"/>
        <w:rPr>
          <w:rFonts w:asciiTheme="majorHAnsi" w:eastAsia="Times New Roman" w:hAnsiTheme="majorHAnsi" w:cstheme="majorHAnsi"/>
          <w:sz w:val="24"/>
          <w:szCs w:val="24"/>
        </w:rPr>
      </w:pPr>
    </w:p>
    <w:p w14:paraId="1F23B8F7" w14:textId="77777777" w:rsidR="00A03BFE" w:rsidRPr="00F96224" w:rsidRDefault="00F96224" w:rsidP="00235E16">
      <w:pPr>
        <w:spacing w:line="240" w:lineRule="auto"/>
        <w:jc w:val="both"/>
        <w:rPr>
          <w:rFonts w:asciiTheme="majorHAnsi" w:eastAsia="Times New Roman" w:hAnsiTheme="majorHAnsi" w:cstheme="majorHAnsi"/>
          <w:b/>
          <w:sz w:val="24"/>
          <w:szCs w:val="24"/>
        </w:rPr>
      </w:pPr>
      <w:r w:rsidRPr="00F96224">
        <w:rPr>
          <w:rFonts w:asciiTheme="majorHAnsi" w:eastAsia="Times New Roman" w:hAnsiTheme="majorHAnsi" w:cstheme="majorHAnsi"/>
          <w:b/>
          <w:sz w:val="24"/>
          <w:szCs w:val="24"/>
        </w:rPr>
        <w:t>Başvurular 12 Kasım’a Kadar Devam Ediyor</w:t>
      </w:r>
    </w:p>
    <w:p w14:paraId="79C11870" w14:textId="77777777" w:rsidR="00A03BFE" w:rsidRPr="00F96224" w:rsidRDefault="00F96224" w:rsidP="00235E16">
      <w:pPr>
        <w:spacing w:line="240" w:lineRule="auto"/>
        <w:jc w:val="both"/>
        <w:rPr>
          <w:rFonts w:asciiTheme="majorHAnsi" w:eastAsia="Times New Roman" w:hAnsiTheme="majorHAnsi" w:cstheme="majorHAnsi"/>
          <w:sz w:val="24"/>
          <w:szCs w:val="24"/>
          <w:highlight w:val="white"/>
        </w:rPr>
      </w:pPr>
      <w:r w:rsidRPr="00F96224">
        <w:rPr>
          <w:rFonts w:asciiTheme="majorHAnsi" w:eastAsia="Times New Roman" w:hAnsiTheme="majorHAnsi" w:cstheme="majorHAnsi"/>
          <w:sz w:val="24"/>
          <w:szCs w:val="24"/>
          <w:highlight w:val="white"/>
        </w:rPr>
        <w:t xml:space="preserve">Devam zorunluluğunun bulunduğu akademiye 18 yaşından büyük, sinemaya meraklı herkes başvurabilir. Başvurular </w:t>
      </w:r>
      <w:r w:rsidR="00B71706" w:rsidRPr="00F96224">
        <w:rPr>
          <w:rFonts w:asciiTheme="majorHAnsi" w:eastAsia="Times New Roman" w:hAnsiTheme="majorHAnsi" w:cstheme="majorHAnsi"/>
          <w:sz w:val="24"/>
          <w:szCs w:val="24"/>
          <w:highlight w:val="white"/>
        </w:rPr>
        <w:t>12</w:t>
      </w:r>
      <w:r w:rsidR="001D280F">
        <w:rPr>
          <w:rFonts w:asciiTheme="majorHAnsi" w:eastAsia="Times New Roman" w:hAnsiTheme="majorHAnsi" w:cstheme="majorHAnsi"/>
          <w:sz w:val="24"/>
          <w:szCs w:val="24"/>
          <w:highlight w:val="white"/>
        </w:rPr>
        <w:t xml:space="preserve"> </w:t>
      </w:r>
      <w:r w:rsidR="00B71706" w:rsidRPr="00F96224">
        <w:rPr>
          <w:rFonts w:asciiTheme="majorHAnsi" w:eastAsia="Times New Roman" w:hAnsiTheme="majorHAnsi" w:cstheme="majorHAnsi"/>
          <w:sz w:val="24"/>
          <w:szCs w:val="24"/>
          <w:highlight w:val="white"/>
        </w:rPr>
        <w:t>Kasım</w:t>
      </w:r>
      <w:r w:rsidRPr="00F96224">
        <w:rPr>
          <w:rFonts w:asciiTheme="majorHAnsi" w:eastAsia="Times New Roman" w:hAnsiTheme="majorHAnsi" w:cstheme="majorHAnsi"/>
          <w:sz w:val="24"/>
          <w:szCs w:val="24"/>
          <w:highlight w:val="white"/>
        </w:rPr>
        <w:t xml:space="preserve"> 2021 tarihine kadar devam ediyor. Başvuru </w:t>
      </w:r>
      <w:r w:rsidR="00B71706" w:rsidRPr="00F96224">
        <w:rPr>
          <w:rFonts w:asciiTheme="majorHAnsi" w:eastAsia="Times New Roman" w:hAnsiTheme="majorHAnsi" w:cstheme="majorHAnsi"/>
          <w:sz w:val="24"/>
          <w:szCs w:val="24"/>
          <w:highlight w:val="white"/>
        </w:rPr>
        <w:t>için Esenler</w:t>
      </w:r>
      <w:r w:rsidRPr="00F96224">
        <w:rPr>
          <w:rFonts w:asciiTheme="majorHAnsi" w:eastAsia="Times New Roman" w:hAnsiTheme="majorHAnsi" w:cstheme="majorHAnsi"/>
          <w:sz w:val="24"/>
          <w:szCs w:val="24"/>
          <w:highlight w:val="white"/>
        </w:rPr>
        <w:t xml:space="preserve"> Belediyesi Sanat Evi’nin internet sitesi; </w:t>
      </w:r>
      <w:hyperlink r:id="rId5">
        <w:r w:rsidRPr="00F96224">
          <w:rPr>
            <w:rFonts w:asciiTheme="majorHAnsi" w:eastAsia="Times New Roman" w:hAnsiTheme="majorHAnsi" w:cstheme="majorHAnsi"/>
            <w:b/>
            <w:sz w:val="24"/>
            <w:szCs w:val="24"/>
            <w:highlight w:val="white"/>
          </w:rPr>
          <w:t>esev.org</w:t>
        </w:r>
      </w:hyperlink>
      <w:r w:rsidRPr="00F96224">
        <w:rPr>
          <w:rFonts w:asciiTheme="majorHAnsi" w:eastAsia="Times New Roman" w:hAnsiTheme="majorHAnsi" w:cstheme="majorHAnsi"/>
          <w:sz w:val="24"/>
          <w:szCs w:val="24"/>
          <w:highlight w:val="white"/>
        </w:rPr>
        <w:t xml:space="preserve"> ziyaret edilebilir.</w:t>
      </w:r>
    </w:p>
    <w:p w14:paraId="7FD36D8E" w14:textId="77777777" w:rsidR="00A03BFE" w:rsidRPr="00F96224" w:rsidRDefault="00A03BFE" w:rsidP="00235E16">
      <w:pPr>
        <w:spacing w:line="240" w:lineRule="auto"/>
        <w:jc w:val="both"/>
        <w:rPr>
          <w:rFonts w:asciiTheme="majorHAnsi" w:eastAsia="Times New Roman" w:hAnsiTheme="majorHAnsi" w:cstheme="majorHAnsi"/>
          <w:sz w:val="24"/>
          <w:szCs w:val="24"/>
          <w:highlight w:val="white"/>
        </w:rPr>
      </w:pPr>
    </w:p>
    <w:p w14:paraId="6D1EDDF0" w14:textId="77777777" w:rsidR="00A03BFE" w:rsidRPr="00F96224" w:rsidRDefault="00F96224" w:rsidP="00235E16">
      <w:pPr>
        <w:spacing w:line="240" w:lineRule="auto"/>
        <w:jc w:val="both"/>
        <w:rPr>
          <w:rFonts w:asciiTheme="majorHAnsi" w:eastAsia="Times New Roman" w:hAnsiTheme="majorHAnsi" w:cstheme="majorHAnsi"/>
          <w:b/>
          <w:bCs/>
          <w:sz w:val="24"/>
          <w:szCs w:val="24"/>
          <w:highlight w:val="white"/>
        </w:rPr>
      </w:pPr>
      <w:r w:rsidRPr="00F96224">
        <w:rPr>
          <w:rFonts w:asciiTheme="majorHAnsi" w:eastAsia="Times New Roman" w:hAnsiTheme="majorHAnsi" w:cstheme="majorHAnsi"/>
          <w:b/>
          <w:bCs/>
          <w:sz w:val="24"/>
          <w:szCs w:val="24"/>
          <w:highlight w:val="white"/>
        </w:rPr>
        <w:t>Bilgi için:</w:t>
      </w:r>
    </w:p>
    <w:p w14:paraId="194D5594" w14:textId="77777777" w:rsidR="00A03BFE" w:rsidRPr="00F96224" w:rsidRDefault="00906D3E" w:rsidP="00235E16">
      <w:pPr>
        <w:spacing w:line="240" w:lineRule="auto"/>
        <w:contextualSpacing/>
        <w:jc w:val="both"/>
        <w:rPr>
          <w:rFonts w:asciiTheme="majorHAnsi" w:eastAsia="Times New Roman" w:hAnsiTheme="majorHAnsi" w:cstheme="majorHAnsi"/>
          <w:sz w:val="24"/>
          <w:szCs w:val="24"/>
          <w:highlight w:val="white"/>
        </w:rPr>
      </w:pPr>
      <w:hyperlink r:id="rId6">
        <w:r w:rsidR="00F96224" w:rsidRPr="00F96224">
          <w:rPr>
            <w:rFonts w:asciiTheme="majorHAnsi" w:eastAsia="Times New Roman" w:hAnsiTheme="majorHAnsi" w:cstheme="majorHAnsi"/>
            <w:color w:val="1155CC"/>
            <w:sz w:val="24"/>
            <w:szCs w:val="24"/>
            <w:highlight w:val="white"/>
            <w:u w:val="single"/>
          </w:rPr>
          <w:t>https://twitter.com/EsenlerSinema</w:t>
        </w:r>
      </w:hyperlink>
    </w:p>
    <w:p w14:paraId="46D8D19A" w14:textId="77777777" w:rsidR="00A03BFE" w:rsidRPr="00F96224" w:rsidRDefault="00906D3E" w:rsidP="00235E16">
      <w:pPr>
        <w:spacing w:line="240" w:lineRule="auto"/>
        <w:contextualSpacing/>
        <w:jc w:val="both"/>
        <w:rPr>
          <w:rFonts w:asciiTheme="majorHAnsi" w:eastAsia="Times New Roman" w:hAnsiTheme="majorHAnsi" w:cstheme="majorHAnsi"/>
          <w:sz w:val="24"/>
          <w:szCs w:val="24"/>
          <w:highlight w:val="white"/>
        </w:rPr>
      </w:pPr>
      <w:hyperlink r:id="rId7">
        <w:r w:rsidR="00F96224" w:rsidRPr="00F96224">
          <w:rPr>
            <w:rFonts w:asciiTheme="majorHAnsi" w:eastAsia="Times New Roman" w:hAnsiTheme="majorHAnsi" w:cstheme="majorHAnsi"/>
            <w:color w:val="1155CC"/>
            <w:sz w:val="24"/>
            <w:szCs w:val="24"/>
            <w:highlight w:val="white"/>
            <w:u w:val="single"/>
          </w:rPr>
          <w:t>https://www.instagram.com/esenlersinema/</w:t>
        </w:r>
      </w:hyperlink>
    </w:p>
    <w:p w14:paraId="06EDDBB0" w14:textId="00186F7C" w:rsidR="00A03BFE" w:rsidRDefault="00906D3E" w:rsidP="00235E16">
      <w:pPr>
        <w:spacing w:line="240" w:lineRule="auto"/>
        <w:contextualSpacing/>
        <w:jc w:val="both"/>
        <w:rPr>
          <w:rFonts w:asciiTheme="majorHAnsi" w:eastAsia="Times New Roman" w:hAnsiTheme="majorHAnsi" w:cstheme="majorHAnsi"/>
          <w:color w:val="1155CC"/>
          <w:sz w:val="24"/>
          <w:szCs w:val="24"/>
          <w:highlight w:val="white"/>
          <w:u w:val="single"/>
        </w:rPr>
      </w:pPr>
      <w:hyperlink r:id="rId8" w:history="1">
        <w:r w:rsidR="00235E16" w:rsidRPr="00D974E6">
          <w:rPr>
            <w:rStyle w:val="Kpr"/>
            <w:rFonts w:asciiTheme="majorHAnsi" w:eastAsia="Times New Roman" w:hAnsiTheme="majorHAnsi" w:cstheme="majorHAnsi"/>
            <w:sz w:val="24"/>
            <w:szCs w:val="24"/>
            <w:highlight w:val="white"/>
          </w:rPr>
          <w:t>https://www.facebook.com/Esenlersinema</w:t>
        </w:r>
      </w:hyperlink>
    </w:p>
    <w:p w14:paraId="70748B21" w14:textId="77777777" w:rsidR="00235E16" w:rsidRPr="00F96224" w:rsidRDefault="00235E16" w:rsidP="00235E16">
      <w:pPr>
        <w:spacing w:line="240" w:lineRule="auto"/>
        <w:contextualSpacing/>
        <w:jc w:val="both"/>
        <w:rPr>
          <w:rFonts w:asciiTheme="majorHAnsi" w:eastAsia="Times New Roman" w:hAnsiTheme="majorHAnsi" w:cstheme="majorHAnsi"/>
          <w:sz w:val="24"/>
          <w:szCs w:val="24"/>
          <w:highlight w:val="white"/>
        </w:rPr>
      </w:pPr>
    </w:p>
    <w:p w14:paraId="6E11A123" w14:textId="77777777" w:rsidR="00A03BFE" w:rsidRPr="00F96224" w:rsidRDefault="00F96224" w:rsidP="00235E16">
      <w:pPr>
        <w:spacing w:line="240" w:lineRule="auto"/>
        <w:jc w:val="both"/>
        <w:rPr>
          <w:rFonts w:asciiTheme="majorHAnsi" w:eastAsia="Times New Roman" w:hAnsiTheme="majorHAnsi" w:cstheme="majorHAnsi"/>
          <w:b/>
          <w:bCs/>
          <w:sz w:val="24"/>
          <w:szCs w:val="24"/>
          <w:highlight w:val="white"/>
        </w:rPr>
      </w:pPr>
      <w:r w:rsidRPr="00F96224">
        <w:rPr>
          <w:rFonts w:asciiTheme="majorHAnsi" w:eastAsia="Times New Roman" w:hAnsiTheme="majorHAnsi" w:cstheme="majorHAnsi"/>
          <w:b/>
          <w:bCs/>
          <w:sz w:val="24"/>
          <w:szCs w:val="24"/>
          <w:highlight w:val="white"/>
        </w:rPr>
        <w:t>Ahmet Toklu (Yönetmen)</w:t>
      </w:r>
    </w:p>
    <w:p w14:paraId="355FB061" w14:textId="77777777" w:rsidR="00A03BFE" w:rsidRPr="00F96224" w:rsidRDefault="00F96224" w:rsidP="00235E16">
      <w:pPr>
        <w:pStyle w:val="Balk5"/>
        <w:keepNext w:val="0"/>
        <w:keepLines w:val="0"/>
        <w:shd w:val="clear" w:color="auto" w:fill="FFFFFF"/>
        <w:spacing w:before="160" w:after="160" w:line="240" w:lineRule="auto"/>
        <w:jc w:val="both"/>
        <w:rPr>
          <w:rFonts w:asciiTheme="majorHAnsi" w:eastAsia="Times New Roman" w:hAnsiTheme="majorHAnsi" w:cstheme="majorHAnsi"/>
          <w:color w:val="000000"/>
          <w:sz w:val="24"/>
          <w:szCs w:val="24"/>
          <w:highlight w:val="white"/>
        </w:rPr>
      </w:pPr>
      <w:bookmarkStart w:id="0" w:name="_heading=h.76v6v6k5y5zw" w:colFirst="0" w:colLast="0"/>
      <w:bookmarkEnd w:id="0"/>
      <w:r w:rsidRPr="00F96224">
        <w:rPr>
          <w:rFonts w:asciiTheme="majorHAnsi" w:eastAsia="Times New Roman" w:hAnsiTheme="majorHAnsi" w:cstheme="majorHAnsi"/>
          <w:color w:val="000000"/>
          <w:sz w:val="24"/>
          <w:szCs w:val="24"/>
          <w:highlight w:val="white"/>
        </w:rPr>
        <w:t xml:space="preserve">Çanakkale </w:t>
      </w:r>
      <w:r w:rsidR="00B71706" w:rsidRPr="00F96224">
        <w:rPr>
          <w:rFonts w:asciiTheme="majorHAnsi" w:eastAsia="Times New Roman" w:hAnsiTheme="majorHAnsi" w:cstheme="majorHAnsi"/>
          <w:color w:val="000000"/>
          <w:sz w:val="24"/>
          <w:szCs w:val="24"/>
          <w:highlight w:val="white"/>
        </w:rPr>
        <w:t>18</w:t>
      </w:r>
      <w:r w:rsidRPr="00F96224">
        <w:rPr>
          <w:rFonts w:asciiTheme="majorHAnsi" w:eastAsia="Times New Roman" w:hAnsiTheme="majorHAnsi" w:cstheme="majorHAnsi"/>
          <w:color w:val="000000"/>
          <w:sz w:val="24"/>
          <w:szCs w:val="24"/>
          <w:highlight w:val="white"/>
        </w:rPr>
        <w:t xml:space="preserve"> Mart üniversitesi Sinema-Televizyon Bölümünden mezun oldu. Yazdığı ve çektiği kısa filmlerle birçok önemli festivalde yarıştı ödüller kazandı. Çeşitli Televizyon dizilerinde ve sinema filmlerinde önemli yönetmenlerin yanında yönetmen yardımcısı, yardımcı yönetmen olarak çalıştı. </w:t>
      </w:r>
      <w:r w:rsidR="00B71706" w:rsidRPr="00F96224">
        <w:rPr>
          <w:rFonts w:asciiTheme="majorHAnsi" w:eastAsia="Times New Roman" w:hAnsiTheme="majorHAnsi" w:cstheme="majorHAnsi"/>
          <w:color w:val="000000"/>
          <w:sz w:val="24"/>
          <w:szCs w:val="24"/>
          <w:highlight w:val="white"/>
        </w:rPr>
        <w:t>TV</w:t>
      </w:r>
      <w:r w:rsidRPr="00F96224">
        <w:rPr>
          <w:rFonts w:asciiTheme="majorHAnsi" w:eastAsia="Times New Roman" w:hAnsiTheme="majorHAnsi" w:cstheme="majorHAnsi"/>
          <w:color w:val="000000"/>
          <w:sz w:val="24"/>
          <w:szCs w:val="24"/>
          <w:highlight w:val="white"/>
        </w:rPr>
        <w:t xml:space="preserve"> dizisi yönetmenliği ve sinema filmi süpervizörlüğü yaptı. ’Pota’ isimli uzun metraj senaryosu 55. Uluslararası Antalya Film Festivalinde Antalya Film Forum bölümünde ‘Sümer </w:t>
      </w:r>
      <w:proofErr w:type="spellStart"/>
      <w:r w:rsidRPr="00F96224">
        <w:rPr>
          <w:rFonts w:asciiTheme="majorHAnsi" w:eastAsia="Times New Roman" w:hAnsiTheme="majorHAnsi" w:cstheme="majorHAnsi"/>
          <w:color w:val="000000"/>
          <w:sz w:val="24"/>
          <w:szCs w:val="24"/>
          <w:highlight w:val="white"/>
        </w:rPr>
        <w:t>Tilmaç</w:t>
      </w:r>
      <w:proofErr w:type="spellEnd"/>
      <w:r w:rsidRPr="00F96224">
        <w:rPr>
          <w:rFonts w:asciiTheme="majorHAnsi" w:eastAsia="Times New Roman" w:hAnsiTheme="majorHAnsi" w:cstheme="majorHAnsi"/>
          <w:color w:val="000000"/>
          <w:sz w:val="24"/>
          <w:szCs w:val="24"/>
          <w:highlight w:val="white"/>
        </w:rPr>
        <w:t xml:space="preserve">’ ödülü kazandı, aynı filmle yurtdışında çeşitli ödüller kazandı. İstinye </w:t>
      </w:r>
      <w:r w:rsidR="00B71706" w:rsidRPr="00F96224">
        <w:rPr>
          <w:rFonts w:asciiTheme="majorHAnsi" w:eastAsia="Times New Roman" w:hAnsiTheme="majorHAnsi" w:cstheme="majorHAnsi"/>
          <w:color w:val="000000"/>
          <w:sz w:val="24"/>
          <w:szCs w:val="24"/>
          <w:highlight w:val="white"/>
        </w:rPr>
        <w:t>Ü</w:t>
      </w:r>
      <w:r w:rsidRPr="00F96224">
        <w:rPr>
          <w:rFonts w:asciiTheme="majorHAnsi" w:eastAsia="Times New Roman" w:hAnsiTheme="majorHAnsi" w:cstheme="majorHAnsi"/>
          <w:color w:val="000000"/>
          <w:sz w:val="24"/>
          <w:szCs w:val="24"/>
          <w:highlight w:val="white"/>
        </w:rPr>
        <w:t>niversite'sinde ‘Yönetmenlik’ dersleri verdi. “</w:t>
      </w:r>
      <w:hyperlink r:id="rId9">
        <w:r w:rsidRPr="00F96224">
          <w:rPr>
            <w:rFonts w:asciiTheme="majorHAnsi" w:eastAsia="Times New Roman" w:hAnsiTheme="majorHAnsi" w:cstheme="majorHAnsi"/>
            <w:color w:val="000000"/>
            <w:sz w:val="24"/>
            <w:szCs w:val="24"/>
            <w:highlight w:val="white"/>
          </w:rPr>
          <w:t xml:space="preserve">Bir Yorgun Savaşçı Halit </w:t>
        </w:r>
        <w:proofErr w:type="spellStart"/>
        <w:r w:rsidRPr="00F96224">
          <w:rPr>
            <w:rFonts w:asciiTheme="majorHAnsi" w:eastAsia="Times New Roman" w:hAnsiTheme="majorHAnsi" w:cstheme="majorHAnsi"/>
            <w:color w:val="000000"/>
            <w:sz w:val="24"/>
            <w:szCs w:val="24"/>
            <w:highlight w:val="white"/>
          </w:rPr>
          <w:t>Refiğ</w:t>
        </w:r>
        <w:proofErr w:type="spellEnd"/>
      </w:hyperlink>
      <w:r w:rsidRPr="00F96224">
        <w:rPr>
          <w:rFonts w:asciiTheme="majorHAnsi" w:eastAsia="Times New Roman" w:hAnsiTheme="majorHAnsi" w:cstheme="majorHAnsi"/>
          <w:color w:val="000000"/>
          <w:sz w:val="24"/>
          <w:szCs w:val="24"/>
          <w:highlight w:val="white"/>
        </w:rPr>
        <w:t>” isimli yayımlanmış bir adet sinema kitabı bulunmaktadır.</w:t>
      </w:r>
    </w:p>
    <w:p w14:paraId="32FE4C09" w14:textId="77777777" w:rsidR="00A03BFE" w:rsidRPr="00F96224" w:rsidRDefault="00A03BFE" w:rsidP="00235E16">
      <w:pPr>
        <w:spacing w:line="240" w:lineRule="auto"/>
        <w:jc w:val="both"/>
        <w:rPr>
          <w:rFonts w:asciiTheme="majorHAnsi" w:eastAsia="Times New Roman" w:hAnsiTheme="majorHAnsi" w:cstheme="majorHAnsi"/>
          <w:sz w:val="24"/>
          <w:szCs w:val="24"/>
          <w:highlight w:val="white"/>
        </w:rPr>
      </w:pPr>
    </w:p>
    <w:p w14:paraId="60B7C418" w14:textId="77777777" w:rsidR="00A03BFE" w:rsidRPr="00F96224" w:rsidRDefault="00F96224" w:rsidP="00235E16">
      <w:pPr>
        <w:spacing w:line="240" w:lineRule="auto"/>
        <w:jc w:val="both"/>
        <w:rPr>
          <w:rFonts w:asciiTheme="majorHAnsi" w:eastAsia="Times New Roman" w:hAnsiTheme="majorHAnsi" w:cstheme="majorHAnsi"/>
          <w:b/>
          <w:bCs/>
          <w:sz w:val="24"/>
          <w:szCs w:val="24"/>
          <w:highlight w:val="white"/>
        </w:rPr>
      </w:pPr>
      <w:r w:rsidRPr="00F96224">
        <w:rPr>
          <w:rFonts w:asciiTheme="majorHAnsi" w:eastAsia="Times New Roman" w:hAnsiTheme="majorHAnsi" w:cstheme="majorHAnsi"/>
          <w:b/>
          <w:bCs/>
          <w:sz w:val="24"/>
          <w:szCs w:val="24"/>
          <w:highlight w:val="white"/>
        </w:rPr>
        <w:t xml:space="preserve">Mehmet Bahadır Er </w:t>
      </w:r>
      <w:r w:rsidR="005561E9" w:rsidRPr="00F96224">
        <w:rPr>
          <w:rFonts w:asciiTheme="majorHAnsi" w:eastAsia="Times New Roman" w:hAnsiTheme="majorHAnsi" w:cstheme="majorHAnsi"/>
          <w:b/>
          <w:bCs/>
          <w:sz w:val="24"/>
          <w:szCs w:val="24"/>
          <w:highlight w:val="white"/>
        </w:rPr>
        <w:t>(</w:t>
      </w:r>
      <w:r w:rsidRPr="00F96224">
        <w:rPr>
          <w:rFonts w:asciiTheme="majorHAnsi" w:eastAsia="Times New Roman" w:hAnsiTheme="majorHAnsi" w:cstheme="majorHAnsi"/>
          <w:b/>
          <w:bCs/>
          <w:sz w:val="24"/>
          <w:szCs w:val="24"/>
          <w:highlight w:val="white"/>
        </w:rPr>
        <w:t xml:space="preserve">Senaryo </w:t>
      </w:r>
      <w:r w:rsidR="005561E9" w:rsidRPr="00F96224">
        <w:rPr>
          <w:rFonts w:asciiTheme="majorHAnsi" w:eastAsia="Times New Roman" w:hAnsiTheme="majorHAnsi" w:cstheme="majorHAnsi"/>
          <w:b/>
          <w:bCs/>
          <w:sz w:val="24"/>
          <w:szCs w:val="24"/>
          <w:highlight w:val="white"/>
        </w:rPr>
        <w:t>Yazarlığı)</w:t>
      </w:r>
    </w:p>
    <w:p w14:paraId="04EAA9DC" w14:textId="77777777" w:rsidR="00A03BFE" w:rsidRPr="00F96224" w:rsidRDefault="00F96224" w:rsidP="00235E16">
      <w:pPr>
        <w:pStyle w:val="Balk5"/>
        <w:keepNext w:val="0"/>
        <w:keepLines w:val="0"/>
        <w:shd w:val="clear" w:color="auto" w:fill="FFFFFF"/>
        <w:spacing w:before="160" w:after="160" w:line="240" w:lineRule="auto"/>
        <w:jc w:val="both"/>
        <w:rPr>
          <w:rFonts w:asciiTheme="majorHAnsi" w:eastAsia="Times New Roman" w:hAnsiTheme="majorHAnsi" w:cstheme="majorHAnsi"/>
          <w:color w:val="000000"/>
          <w:sz w:val="24"/>
          <w:szCs w:val="24"/>
          <w:highlight w:val="white"/>
        </w:rPr>
      </w:pPr>
      <w:bookmarkStart w:id="1" w:name="_heading=h.5j7f8pgslcx6" w:colFirst="0" w:colLast="0"/>
      <w:bookmarkEnd w:id="1"/>
      <w:r w:rsidRPr="00F96224">
        <w:rPr>
          <w:rFonts w:asciiTheme="majorHAnsi" w:eastAsia="Times New Roman" w:hAnsiTheme="majorHAnsi" w:cstheme="majorHAnsi"/>
          <w:color w:val="000000"/>
          <w:sz w:val="24"/>
          <w:szCs w:val="24"/>
          <w:highlight w:val="white"/>
        </w:rPr>
        <w:t>2 Temmuz 1982, Kocaeli, Gölcük doğumlu. Gölcük Donanma İlköğretim Okulu ve İskenderun Namık Kemal İlköğretim Okulunda İlköğretim, Beşiktaş Atatürk Anadolu Lisesi'nde Ortaöğretim ve Liseyi bitirdi. Mimar Sinan Güzel Sanatlar Üniversitesi Sinema-</w:t>
      </w:r>
      <w:r w:rsidR="005561E9" w:rsidRPr="00F96224">
        <w:rPr>
          <w:rFonts w:asciiTheme="majorHAnsi" w:eastAsia="Times New Roman" w:hAnsiTheme="majorHAnsi" w:cstheme="majorHAnsi"/>
          <w:color w:val="000000"/>
          <w:sz w:val="24"/>
          <w:szCs w:val="24"/>
          <w:highlight w:val="white"/>
        </w:rPr>
        <w:t>TV</w:t>
      </w:r>
      <w:r w:rsidRPr="00F96224">
        <w:rPr>
          <w:rFonts w:asciiTheme="majorHAnsi" w:eastAsia="Times New Roman" w:hAnsiTheme="majorHAnsi" w:cstheme="majorHAnsi"/>
          <w:color w:val="000000"/>
          <w:sz w:val="24"/>
          <w:szCs w:val="24"/>
          <w:highlight w:val="white"/>
        </w:rPr>
        <w:t xml:space="preserve"> Bölümünde Lisans eğitimi yaptı. Duygu Sağıroğlu, Metin Erksan ve Memduh Ün'den sinema eğitimi aldı. Türkiye, Almanya,Ukrayna ve Polonya'da çeşitli film, dizi, reklam filmlerinde yönetmenlik ve yapımcılık yaptı. Filmleri dünyanın birçok ülkesine satıldı ve birçok ödül aldı.</w:t>
      </w:r>
    </w:p>
    <w:p w14:paraId="398307EE" w14:textId="77777777" w:rsidR="00A03BFE" w:rsidRPr="00F96224" w:rsidRDefault="00A03BFE" w:rsidP="00235E16">
      <w:pPr>
        <w:spacing w:line="240" w:lineRule="auto"/>
        <w:jc w:val="both"/>
        <w:rPr>
          <w:rFonts w:asciiTheme="majorHAnsi" w:eastAsia="Times New Roman" w:hAnsiTheme="majorHAnsi" w:cstheme="majorHAnsi"/>
          <w:sz w:val="24"/>
          <w:szCs w:val="24"/>
          <w:highlight w:val="white"/>
        </w:rPr>
      </w:pPr>
    </w:p>
    <w:p w14:paraId="72D41956" w14:textId="77777777" w:rsidR="00A03BFE" w:rsidRPr="00F96224" w:rsidRDefault="00F96224" w:rsidP="00235E16">
      <w:pPr>
        <w:spacing w:line="240" w:lineRule="auto"/>
        <w:jc w:val="both"/>
        <w:rPr>
          <w:rFonts w:asciiTheme="majorHAnsi" w:eastAsia="Times New Roman" w:hAnsiTheme="majorHAnsi" w:cstheme="majorHAnsi"/>
          <w:b/>
          <w:bCs/>
          <w:sz w:val="24"/>
          <w:szCs w:val="24"/>
          <w:highlight w:val="white"/>
        </w:rPr>
      </w:pPr>
      <w:r w:rsidRPr="00F96224">
        <w:rPr>
          <w:rFonts w:asciiTheme="majorHAnsi" w:eastAsia="Times New Roman" w:hAnsiTheme="majorHAnsi" w:cstheme="majorHAnsi"/>
          <w:b/>
          <w:bCs/>
          <w:sz w:val="24"/>
          <w:szCs w:val="24"/>
          <w:highlight w:val="white"/>
        </w:rPr>
        <w:t xml:space="preserve">Özgür Kılıç (Kurgu </w:t>
      </w:r>
      <w:r w:rsidR="005561E9" w:rsidRPr="00F96224">
        <w:rPr>
          <w:rFonts w:asciiTheme="majorHAnsi" w:eastAsia="Times New Roman" w:hAnsiTheme="majorHAnsi" w:cstheme="majorHAnsi"/>
          <w:b/>
          <w:bCs/>
          <w:sz w:val="24"/>
          <w:szCs w:val="24"/>
          <w:highlight w:val="white"/>
        </w:rPr>
        <w:t>Teknikleri)</w:t>
      </w:r>
    </w:p>
    <w:p w14:paraId="4DDCFD50" w14:textId="77777777" w:rsidR="00A03BFE" w:rsidRPr="00F96224" w:rsidRDefault="00F96224" w:rsidP="00235E16">
      <w:pPr>
        <w:spacing w:before="240" w:after="240" w:line="240" w:lineRule="auto"/>
        <w:jc w:val="both"/>
        <w:rPr>
          <w:rFonts w:asciiTheme="majorHAnsi" w:eastAsia="Times New Roman" w:hAnsiTheme="majorHAnsi" w:cstheme="majorHAnsi"/>
          <w:sz w:val="24"/>
          <w:szCs w:val="24"/>
          <w:highlight w:val="white"/>
        </w:rPr>
      </w:pPr>
      <w:r w:rsidRPr="00F96224">
        <w:rPr>
          <w:rFonts w:asciiTheme="majorHAnsi" w:eastAsia="Times New Roman" w:hAnsiTheme="majorHAnsi" w:cstheme="majorHAnsi"/>
          <w:sz w:val="24"/>
          <w:szCs w:val="24"/>
          <w:highlight w:val="white"/>
        </w:rPr>
        <w:t xml:space="preserve">Özgür </w:t>
      </w:r>
      <w:r w:rsidR="005561E9" w:rsidRPr="00F96224">
        <w:rPr>
          <w:rFonts w:asciiTheme="majorHAnsi" w:eastAsia="Times New Roman" w:hAnsiTheme="majorHAnsi" w:cstheme="majorHAnsi"/>
          <w:sz w:val="24"/>
          <w:szCs w:val="24"/>
          <w:highlight w:val="white"/>
        </w:rPr>
        <w:t>Kılıç, 9</w:t>
      </w:r>
      <w:r w:rsidR="008225B8">
        <w:rPr>
          <w:rFonts w:asciiTheme="majorHAnsi" w:eastAsia="Times New Roman" w:hAnsiTheme="majorHAnsi" w:cstheme="majorHAnsi"/>
          <w:sz w:val="24"/>
          <w:szCs w:val="24"/>
          <w:highlight w:val="white"/>
        </w:rPr>
        <w:t xml:space="preserve"> </w:t>
      </w:r>
      <w:r w:rsidR="005561E9" w:rsidRPr="00F96224">
        <w:rPr>
          <w:rFonts w:asciiTheme="majorHAnsi" w:eastAsia="Times New Roman" w:hAnsiTheme="majorHAnsi" w:cstheme="majorHAnsi"/>
          <w:sz w:val="24"/>
          <w:szCs w:val="24"/>
          <w:highlight w:val="white"/>
        </w:rPr>
        <w:t>H</w:t>
      </w:r>
      <w:r w:rsidRPr="00F96224">
        <w:rPr>
          <w:rFonts w:asciiTheme="majorHAnsi" w:eastAsia="Times New Roman" w:hAnsiTheme="majorHAnsi" w:cstheme="majorHAnsi"/>
          <w:sz w:val="24"/>
          <w:szCs w:val="24"/>
          <w:highlight w:val="white"/>
        </w:rPr>
        <w:t xml:space="preserve">aziran 1988’de Üsküdar’da doğdu. İlk ve orta öğretimini İstanbul’da bitirip, üniversiteyi ise Çanakkale </w:t>
      </w:r>
      <w:r w:rsidR="005561E9" w:rsidRPr="00F96224">
        <w:rPr>
          <w:rFonts w:asciiTheme="majorHAnsi" w:eastAsia="Times New Roman" w:hAnsiTheme="majorHAnsi" w:cstheme="majorHAnsi"/>
          <w:sz w:val="24"/>
          <w:szCs w:val="24"/>
          <w:highlight w:val="white"/>
        </w:rPr>
        <w:t>18</w:t>
      </w:r>
      <w:r w:rsidRPr="00F96224">
        <w:rPr>
          <w:rFonts w:asciiTheme="majorHAnsi" w:eastAsia="Times New Roman" w:hAnsiTheme="majorHAnsi" w:cstheme="majorHAnsi"/>
          <w:sz w:val="24"/>
          <w:szCs w:val="24"/>
          <w:highlight w:val="white"/>
        </w:rPr>
        <w:t xml:space="preserve"> Mart Üniversitesi Güzel Sanatlar Fakültesi Sinema TV Bölümü olarak tamamlamıştır. Üniversiteyi okuduğu yıllarda yerel televizyon kanallarının kurgu/montaj departmanında iş hayatına atılmıştır. Profesyonel iş hayatına ise İstanbul’da başlayan Özgür Kılıç, kariyerinin ilk yıllarında farklı yapım şirketlerinin kurgu/montaj departmanında görev almıştır. Sonraki yıllarda </w:t>
      </w:r>
      <w:r w:rsidR="005561E9" w:rsidRPr="00F96224">
        <w:rPr>
          <w:rFonts w:asciiTheme="majorHAnsi" w:eastAsia="Times New Roman" w:hAnsiTheme="majorHAnsi" w:cstheme="majorHAnsi"/>
          <w:sz w:val="24"/>
          <w:szCs w:val="24"/>
          <w:highlight w:val="white"/>
        </w:rPr>
        <w:t>ise kendi</w:t>
      </w:r>
      <w:r w:rsidRPr="00F96224">
        <w:rPr>
          <w:rFonts w:asciiTheme="majorHAnsi" w:eastAsia="Times New Roman" w:hAnsiTheme="majorHAnsi" w:cstheme="majorHAnsi"/>
          <w:sz w:val="24"/>
          <w:szCs w:val="24"/>
          <w:highlight w:val="white"/>
        </w:rPr>
        <w:t xml:space="preserve"> yapım şirketini kurup kamu ve özel sektöre prodüksiyon, post prodüksiyon hizmeti vermiştir. Birçok TRT Belgesel yapımında yer almasının yanı sıra bir adet uzun metraj (Pota) film montajı da gerçekleştirmiştir. Sadece kurgu alanında yetinmeyip bazı projelerde sahada da görevler almıştır. Özel üniversitede ve sinema </w:t>
      </w:r>
      <w:r w:rsidR="005561E9" w:rsidRPr="00F96224">
        <w:rPr>
          <w:rFonts w:asciiTheme="majorHAnsi" w:eastAsia="Times New Roman" w:hAnsiTheme="majorHAnsi" w:cstheme="majorHAnsi"/>
          <w:sz w:val="24"/>
          <w:szCs w:val="24"/>
          <w:highlight w:val="white"/>
        </w:rPr>
        <w:t>akademilerinde Kurgu</w:t>
      </w:r>
      <w:r w:rsidRPr="00F96224">
        <w:rPr>
          <w:rFonts w:asciiTheme="majorHAnsi" w:eastAsia="Times New Roman" w:hAnsiTheme="majorHAnsi" w:cstheme="majorHAnsi"/>
          <w:i/>
          <w:sz w:val="24"/>
          <w:szCs w:val="24"/>
          <w:highlight w:val="white"/>
        </w:rPr>
        <w:t xml:space="preserve"> Teknikleri Dersi</w:t>
      </w:r>
      <w:r w:rsidRPr="00F96224">
        <w:rPr>
          <w:rFonts w:asciiTheme="majorHAnsi" w:eastAsia="Times New Roman" w:hAnsiTheme="majorHAnsi" w:cstheme="majorHAnsi"/>
          <w:sz w:val="24"/>
          <w:szCs w:val="24"/>
          <w:highlight w:val="white"/>
        </w:rPr>
        <w:t xml:space="preserve"> de vermiştir. </w:t>
      </w:r>
      <w:r w:rsidR="005561E9" w:rsidRPr="00F96224">
        <w:rPr>
          <w:rFonts w:asciiTheme="majorHAnsi" w:eastAsia="Times New Roman" w:hAnsiTheme="majorHAnsi" w:cstheme="majorHAnsi"/>
          <w:sz w:val="24"/>
          <w:szCs w:val="24"/>
          <w:highlight w:val="white"/>
        </w:rPr>
        <w:t>Şu an</w:t>
      </w:r>
      <w:r w:rsidRPr="00F96224">
        <w:rPr>
          <w:rFonts w:asciiTheme="majorHAnsi" w:eastAsia="Times New Roman" w:hAnsiTheme="majorHAnsi" w:cstheme="majorHAnsi"/>
          <w:sz w:val="24"/>
          <w:szCs w:val="24"/>
          <w:highlight w:val="white"/>
        </w:rPr>
        <w:t xml:space="preserve"> kurumsal bir şirkette Dijital Operasyon Uzmanı olarak kariyerini devam ettirmektedir. </w:t>
      </w:r>
    </w:p>
    <w:p w14:paraId="31EED6AE" w14:textId="77777777" w:rsidR="00A03BFE" w:rsidRPr="00F96224" w:rsidRDefault="00A03BFE" w:rsidP="00235E16">
      <w:pPr>
        <w:spacing w:line="240" w:lineRule="auto"/>
        <w:jc w:val="both"/>
        <w:rPr>
          <w:rFonts w:asciiTheme="majorHAnsi" w:eastAsia="Times New Roman" w:hAnsiTheme="majorHAnsi" w:cstheme="majorHAnsi"/>
          <w:sz w:val="24"/>
          <w:szCs w:val="24"/>
          <w:highlight w:val="white"/>
        </w:rPr>
      </w:pPr>
    </w:p>
    <w:p w14:paraId="32AEAB47" w14:textId="77777777" w:rsidR="00A03BFE" w:rsidRPr="00F96224" w:rsidRDefault="00A03BFE" w:rsidP="00235E16">
      <w:pPr>
        <w:spacing w:line="240" w:lineRule="auto"/>
        <w:jc w:val="both"/>
        <w:rPr>
          <w:rFonts w:asciiTheme="majorHAnsi" w:eastAsia="Times New Roman" w:hAnsiTheme="majorHAnsi" w:cstheme="majorHAnsi"/>
          <w:sz w:val="24"/>
          <w:szCs w:val="24"/>
          <w:highlight w:val="white"/>
        </w:rPr>
      </w:pPr>
    </w:p>
    <w:p w14:paraId="71ED8301" w14:textId="77777777" w:rsidR="00A03BFE" w:rsidRPr="00F96224" w:rsidRDefault="00A03BFE" w:rsidP="00235E16">
      <w:pPr>
        <w:spacing w:line="240" w:lineRule="auto"/>
        <w:rPr>
          <w:rFonts w:asciiTheme="majorHAnsi" w:hAnsiTheme="majorHAnsi" w:cstheme="majorHAnsi"/>
          <w:sz w:val="24"/>
          <w:szCs w:val="24"/>
        </w:rPr>
      </w:pPr>
    </w:p>
    <w:sectPr w:rsidR="00A03BFE" w:rsidRPr="00F96224" w:rsidSect="00B15AE5">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3BFE"/>
    <w:rsid w:val="00043916"/>
    <w:rsid w:val="001D280F"/>
    <w:rsid w:val="00235E16"/>
    <w:rsid w:val="00252072"/>
    <w:rsid w:val="005561E9"/>
    <w:rsid w:val="00630DC6"/>
    <w:rsid w:val="00725F84"/>
    <w:rsid w:val="008225B8"/>
    <w:rsid w:val="00906D3E"/>
    <w:rsid w:val="00A03BFE"/>
    <w:rsid w:val="00B15AE5"/>
    <w:rsid w:val="00B71706"/>
    <w:rsid w:val="00B92D3F"/>
    <w:rsid w:val="00F96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AB76"/>
  <w15:docId w15:val="{60DFD666-3F62-4BE2-A7C5-768F4E75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E5"/>
  </w:style>
  <w:style w:type="paragraph" w:styleId="Balk1">
    <w:name w:val="heading 1"/>
    <w:basedOn w:val="Normal"/>
    <w:next w:val="Normal"/>
    <w:uiPriority w:val="9"/>
    <w:qFormat/>
    <w:rsid w:val="00B15AE5"/>
    <w:pPr>
      <w:keepNext/>
      <w:keepLines/>
      <w:spacing w:before="400" w:after="120"/>
      <w:outlineLvl w:val="0"/>
    </w:pPr>
    <w:rPr>
      <w:sz w:val="40"/>
      <w:szCs w:val="40"/>
    </w:rPr>
  </w:style>
  <w:style w:type="paragraph" w:styleId="Balk2">
    <w:name w:val="heading 2"/>
    <w:basedOn w:val="Normal"/>
    <w:next w:val="Normal"/>
    <w:uiPriority w:val="9"/>
    <w:unhideWhenUsed/>
    <w:qFormat/>
    <w:rsid w:val="00B15AE5"/>
    <w:pPr>
      <w:keepNext/>
      <w:keepLines/>
      <w:spacing w:before="360" w:after="120"/>
      <w:outlineLvl w:val="1"/>
    </w:pPr>
    <w:rPr>
      <w:sz w:val="32"/>
      <w:szCs w:val="32"/>
    </w:rPr>
  </w:style>
  <w:style w:type="paragraph" w:styleId="Balk3">
    <w:name w:val="heading 3"/>
    <w:basedOn w:val="Normal"/>
    <w:next w:val="Normal"/>
    <w:uiPriority w:val="9"/>
    <w:unhideWhenUsed/>
    <w:qFormat/>
    <w:rsid w:val="00B15AE5"/>
    <w:pPr>
      <w:keepNext/>
      <w:keepLines/>
      <w:spacing w:before="320" w:after="80"/>
      <w:outlineLvl w:val="2"/>
    </w:pPr>
    <w:rPr>
      <w:color w:val="434343"/>
      <w:sz w:val="28"/>
      <w:szCs w:val="28"/>
    </w:rPr>
  </w:style>
  <w:style w:type="paragraph" w:styleId="Balk4">
    <w:name w:val="heading 4"/>
    <w:basedOn w:val="Normal"/>
    <w:next w:val="Normal"/>
    <w:uiPriority w:val="9"/>
    <w:unhideWhenUsed/>
    <w:qFormat/>
    <w:rsid w:val="00B15AE5"/>
    <w:pPr>
      <w:keepNext/>
      <w:keepLines/>
      <w:spacing w:before="280" w:after="80"/>
      <w:outlineLvl w:val="3"/>
    </w:pPr>
    <w:rPr>
      <w:color w:val="666666"/>
      <w:sz w:val="24"/>
      <w:szCs w:val="24"/>
    </w:rPr>
  </w:style>
  <w:style w:type="paragraph" w:styleId="Balk5">
    <w:name w:val="heading 5"/>
    <w:basedOn w:val="Normal"/>
    <w:next w:val="Normal"/>
    <w:uiPriority w:val="9"/>
    <w:unhideWhenUsed/>
    <w:qFormat/>
    <w:rsid w:val="00B15AE5"/>
    <w:pPr>
      <w:keepNext/>
      <w:keepLines/>
      <w:spacing w:before="240" w:after="80"/>
      <w:outlineLvl w:val="4"/>
    </w:pPr>
    <w:rPr>
      <w:color w:val="666666"/>
    </w:rPr>
  </w:style>
  <w:style w:type="paragraph" w:styleId="Balk6">
    <w:name w:val="heading 6"/>
    <w:basedOn w:val="Normal"/>
    <w:next w:val="Normal"/>
    <w:uiPriority w:val="9"/>
    <w:semiHidden/>
    <w:unhideWhenUsed/>
    <w:qFormat/>
    <w:rsid w:val="00B15AE5"/>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B15AE5"/>
    <w:tblPr>
      <w:tblCellMar>
        <w:top w:w="0" w:type="dxa"/>
        <w:left w:w="0" w:type="dxa"/>
        <w:bottom w:w="0" w:type="dxa"/>
        <w:right w:w="0" w:type="dxa"/>
      </w:tblCellMar>
    </w:tblPr>
  </w:style>
  <w:style w:type="paragraph" w:styleId="KonuBal">
    <w:name w:val="Title"/>
    <w:basedOn w:val="Normal"/>
    <w:next w:val="Normal"/>
    <w:uiPriority w:val="10"/>
    <w:qFormat/>
    <w:rsid w:val="00B15AE5"/>
    <w:pPr>
      <w:keepNext/>
      <w:keepLines/>
      <w:spacing w:after="60"/>
    </w:pPr>
    <w:rPr>
      <w:sz w:val="52"/>
      <w:szCs w:val="52"/>
    </w:rPr>
  </w:style>
  <w:style w:type="table" w:customStyle="1" w:styleId="TableNormal0">
    <w:name w:val="Table Normal"/>
    <w:rsid w:val="00B15AE5"/>
    <w:tblPr>
      <w:tblCellMar>
        <w:top w:w="0" w:type="dxa"/>
        <w:left w:w="0" w:type="dxa"/>
        <w:bottom w:w="0" w:type="dxa"/>
        <w:right w:w="0" w:type="dxa"/>
      </w:tblCellMar>
    </w:tblPr>
  </w:style>
  <w:style w:type="paragraph" w:styleId="Altyaz">
    <w:name w:val="Subtitle"/>
    <w:basedOn w:val="Normal"/>
    <w:next w:val="Normal"/>
    <w:uiPriority w:val="11"/>
    <w:qFormat/>
    <w:rsid w:val="00B15AE5"/>
    <w:pPr>
      <w:keepNext/>
      <w:keepLines/>
      <w:spacing w:after="320"/>
    </w:pPr>
    <w:rPr>
      <w:color w:val="666666"/>
      <w:sz w:val="30"/>
      <w:szCs w:val="30"/>
    </w:rPr>
  </w:style>
  <w:style w:type="character" w:styleId="Kpr">
    <w:name w:val="Hyperlink"/>
    <w:basedOn w:val="VarsaylanParagrafYazTipi"/>
    <w:uiPriority w:val="99"/>
    <w:unhideWhenUsed/>
    <w:rsid w:val="00235E16"/>
    <w:rPr>
      <w:color w:val="0000FF" w:themeColor="hyperlink"/>
      <w:u w:val="single"/>
    </w:rPr>
  </w:style>
  <w:style w:type="character" w:styleId="zmlenmeyenBahsetme">
    <w:name w:val="Unresolved Mention"/>
    <w:basedOn w:val="VarsaylanParagrafYazTipi"/>
    <w:uiPriority w:val="99"/>
    <w:semiHidden/>
    <w:unhideWhenUsed/>
    <w:rsid w:val="0023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enlersinema" TargetMode="External"/><Relationship Id="rId3" Type="http://schemas.openxmlformats.org/officeDocument/2006/relationships/settings" Target="settings.xml"/><Relationship Id="rId7" Type="http://schemas.openxmlformats.org/officeDocument/2006/relationships/hyperlink" Target="https://www.instagram.com/esenlersine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EsenlerSinema" TargetMode="External"/><Relationship Id="rId11" Type="http://schemas.openxmlformats.org/officeDocument/2006/relationships/theme" Target="theme/theme1.xml"/><Relationship Id="rId5" Type="http://schemas.openxmlformats.org/officeDocument/2006/relationships/hyperlink" Target="http://esev.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meraarkasi.org/kitaplar/kitaplar/biryorgunsavascihalitref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gOEuUatYk5ZDGiCQYF02IZc1Q==">AMUW2mXb0edm7b++LhiICSKCMaQWUUs6nWmC1mqc1lx2u3jQhDRf6ppoC01iRkyU8JgK9yLCUUHcHMf2+hyK2KMe13lmFAr47+FHPgVY2Fp39/GXm2E9n+DbWRAw1RiXQZmUyMOiEy+/8Fsz++rZv3DvHWgig2YMKg==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15</cp:revision>
  <dcterms:created xsi:type="dcterms:W3CDTF">2021-10-18T09:32:00Z</dcterms:created>
  <dcterms:modified xsi:type="dcterms:W3CDTF">2021-10-27T14:52:00Z</dcterms:modified>
</cp:coreProperties>
</file>