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8085D">
        <w:rPr>
          <w:rFonts w:ascii="Times New Roman" w:hAnsi="Times New Roman" w:cs="Times New Roman"/>
          <w:b/>
          <w:sz w:val="40"/>
          <w:szCs w:val="40"/>
        </w:rPr>
        <w:t>TÜRK SİNEMASININ AFİŞ MERKEZİ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i/>
          <w:sz w:val="24"/>
          <w:szCs w:val="24"/>
        </w:rPr>
        <w:t>BKM</w:t>
      </w:r>
      <w:r w:rsidRPr="0088085D">
        <w:rPr>
          <w:rFonts w:ascii="Times New Roman" w:hAnsi="Times New Roman" w:cs="Times New Roman"/>
          <w:sz w:val="24"/>
          <w:szCs w:val="24"/>
        </w:rPr>
        <w:t xml:space="preserve"> bünyesinde yaptığı işlerle sektörde adını duyuran ve sonbaharda </w:t>
      </w:r>
      <w:proofErr w:type="gramStart"/>
      <w:r w:rsidRPr="0088085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8085D">
        <w:rPr>
          <w:rFonts w:ascii="Times New Roman" w:hAnsi="Times New Roman" w:cs="Times New Roman"/>
          <w:sz w:val="24"/>
          <w:szCs w:val="24"/>
        </w:rPr>
        <w:t xml:space="preserve"> giren 6 filmin afişine imza atan Emre Erdem, bu başarısını kendi kurduğu ajansı </w:t>
      </w:r>
      <w:r w:rsidRPr="0088085D">
        <w:rPr>
          <w:rFonts w:ascii="Times New Roman" w:hAnsi="Times New Roman" w:cs="Times New Roman"/>
          <w:i/>
          <w:sz w:val="24"/>
          <w:szCs w:val="24"/>
        </w:rPr>
        <w:t xml:space="preserve">70X100 </w:t>
      </w:r>
      <w:r w:rsidRPr="0088085D">
        <w:rPr>
          <w:rFonts w:ascii="Times New Roman" w:hAnsi="Times New Roman" w:cs="Times New Roman"/>
          <w:sz w:val="24"/>
          <w:szCs w:val="24"/>
        </w:rPr>
        <w:t>ile devam ettiriyor.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D">
        <w:rPr>
          <w:rFonts w:ascii="Times New Roman" w:hAnsi="Times New Roman" w:cs="Times New Roman"/>
          <w:b/>
          <w:sz w:val="24"/>
          <w:szCs w:val="24"/>
        </w:rPr>
        <w:t>5 AŞK FİLMİNE 5 AŞK TASARIMI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sz w:val="24"/>
          <w:szCs w:val="24"/>
        </w:rPr>
        <w:t>Aşk filmleri çeken yapımcılarının peşinden koştuğu Emre Erdem, aşk temasını en güzel, en romantik haliyle görsele döküyor.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sz w:val="24"/>
          <w:szCs w:val="24"/>
        </w:rPr>
        <w:t xml:space="preserve">Sonbaharda </w:t>
      </w:r>
      <w:proofErr w:type="gramStart"/>
      <w:r w:rsidRPr="0088085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8085D">
        <w:rPr>
          <w:rFonts w:ascii="Times New Roman" w:hAnsi="Times New Roman" w:cs="Times New Roman"/>
          <w:sz w:val="24"/>
          <w:szCs w:val="24"/>
        </w:rPr>
        <w:t xml:space="preserve"> giren, </w:t>
      </w:r>
      <w:r w:rsidRPr="0088085D">
        <w:rPr>
          <w:rFonts w:ascii="Times New Roman" w:hAnsi="Times New Roman" w:cs="Times New Roman"/>
          <w:i/>
          <w:sz w:val="24"/>
          <w:szCs w:val="24"/>
        </w:rPr>
        <w:t>“Unutursam Fısılda”, “İncir Reçeli 2”, “Karışık Kaset”, “Seni Seviyorum Adamım” , “Hadi İnşallah”</w:t>
      </w:r>
      <w:r w:rsidRPr="0088085D">
        <w:rPr>
          <w:rFonts w:ascii="Times New Roman" w:hAnsi="Times New Roman" w:cs="Times New Roman"/>
          <w:sz w:val="24"/>
          <w:szCs w:val="24"/>
        </w:rPr>
        <w:t xml:space="preserve"> gibi aşk ve romantik komedilerin afişlerine imza atan Emre Erdem, 4 milyona yakın izleyiciyi de sinema salonlarına çekerek aşk dolu bir rekora da imza attı.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Pr="00B90B1B" w:rsidRDefault="0088085D" w:rsidP="0088085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0B1B">
        <w:rPr>
          <w:rFonts w:ascii="Times New Roman" w:hAnsi="Times New Roman" w:cs="Times New Roman"/>
          <w:b/>
          <w:sz w:val="24"/>
          <w:szCs w:val="24"/>
        </w:rPr>
        <w:t>Komedi Filmlerinin matematiği ayrı! Her yapımcının bakış açısı ayrı!</w:t>
      </w:r>
    </w:p>
    <w:bookmarkEnd w:id="0"/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i/>
          <w:sz w:val="24"/>
          <w:szCs w:val="24"/>
        </w:rPr>
        <w:t>51. Altın Portakal Film Festivali’</w:t>
      </w:r>
      <w:r w:rsidRPr="0088085D">
        <w:rPr>
          <w:rFonts w:ascii="Times New Roman" w:hAnsi="Times New Roman" w:cs="Times New Roman"/>
          <w:sz w:val="24"/>
          <w:szCs w:val="24"/>
        </w:rPr>
        <w:t>nin de afişini tasarlayan Emre Erdem, son yıllarda sayısı hızla artan ve adeta sinema sektörünün belkemiği haline gelen komedi filmlerine de kalemiyle son dokunuşu yaparak, kahkahaya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85D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8085D">
        <w:rPr>
          <w:rFonts w:ascii="Times New Roman" w:hAnsi="Times New Roman" w:cs="Times New Roman"/>
          <w:sz w:val="24"/>
          <w:szCs w:val="24"/>
        </w:rPr>
        <w:t xml:space="preserve"> oluyor</w:t>
      </w:r>
      <w:r w:rsidRPr="0088085D">
        <w:rPr>
          <w:rFonts w:ascii="Times New Roman" w:hAnsi="Times New Roman" w:cs="Times New Roman"/>
          <w:i/>
          <w:sz w:val="24"/>
          <w:szCs w:val="24"/>
        </w:rPr>
        <w:t>. “</w:t>
      </w:r>
      <w:proofErr w:type="spellStart"/>
      <w:r w:rsidRPr="0088085D">
        <w:rPr>
          <w:rFonts w:ascii="Times New Roman" w:hAnsi="Times New Roman" w:cs="Times New Roman"/>
          <w:i/>
          <w:sz w:val="24"/>
          <w:szCs w:val="24"/>
        </w:rPr>
        <w:t>Deliha</w:t>
      </w:r>
      <w:proofErr w:type="spellEnd"/>
      <w:r w:rsidRPr="0088085D">
        <w:rPr>
          <w:rFonts w:ascii="Times New Roman" w:hAnsi="Times New Roman" w:cs="Times New Roman"/>
          <w:i/>
          <w:sz w:val="24"/>
          <w:szCs w:val="24"/>
        </w:rPr>
        <w:t>”, “Pek Yakında”, “İnşaat 2”,</w:t>
      </w:r>
      <w:r w:rsidRPr="0088085D">
        <w:rPr>
          <w:rFonts w:ascii="Times New Roman" w:hAnsi="Times New Roman" w:cs="Times New Roman"/>
          <w:sz w:val="24"/>
          <w:szCs w:val="24"/>
        </w:rPr>
        <w:t xml:space="preserve"> Erdem’in son dönemde imza attığı işler arasında yer aldı.</w:t>
      </w:r>
      <w:r>
        <w:rPr>
          <w:rFonts w:ascii="Times New Roman" w:hAnsi="Times New Roman" w:cs="Times New Roman"/>
          <w:sz w:val="24"/>
          <w:szCs w:val="24"/>
        </w:rPr>
        <w:t xml:space="preserve"> Erdem, komedi filmlerinde seyir</w:t>
      </w:r>
      <w:r w:rsidRPr="0088085D">
        <w:rPr>
          <w:rFonts w:ascii="Times New Roman" w:hAnsi="Times New Roman" w:cs="Times New Roman"/>
          <w:sz w:val="24"/>
          <w:szCs w:val="24"/>
        </w:rPr>
        <w:t>cinin oyuncuların hepsini afişte görmek isted</w:t>
      </w:r>
      <w:r>
        <w:rPr>
          <w:rFonts w:ascii="Times New Roman" w:hAnsi="Times New Roman" w:cs="Times New Roman"/>
          <w:sz w:val="24"/>
          <w:szCs w:val="24"/>
        </w:rPr>
        <w:t>iğini belirtiyor. Emre Erdem, “F</w:t>
      </w:r>
      <w:r w:rsidRPr="0088085D">
        <w:rPr>
          <w:rFonts w:ascii="Times New Roman" w:hAnsi="Times New Roman" w:cs="Times New Roman"/>
          <w:sz w:val="24"/>
          <w:szCs w:val="24"/>
        </w:rPr>
        <w:t>ilmin türü kadar yapımcının kim olduğunun da” afişin son haline gelmesindeki önemli etkenler olduğunun altını çiziyor. Her yapımcının farklı bir tarzı mutlaka tasarımda görmek istediğini söylüyor.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D">
        <w:rPr>
          <w:rFonts w:ascii="Times New Roman" w:hAnsi="Times New Roman" w:cs="Times New Roman"/>
          <w:b/>
          <w:sz w:val="24"/>
          <w:szCs w:val="24"/>
        </w:rPr>
        <w:t>2015’TE DE SİNEMA SALONLARI EMRE ERDEM’İN AFİŞLERİ İLE SEZONA BAŞLIYOR!</w:t>
      </w: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85D" w:rsidRPr="0088085D" w:rsidRDefault="0088085D" w:rsidP="008808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085D">
        <w:rPr>
          <w:rFonts w:ascii="Times New Roman" w:hAnsi="Times New Roman" w:cs="Times New Roman"/>
          <w:sz w:val="24"/>
          <w:szCs w:val="24"/>
        </w:rPr>
        <w:t xml:space="preserve">2015’te seyirciyle buluşacak </w:t>
      </w:r>
      <w:r w:rsidRPr="0088085D">
        <w:rPr>
          <w:rFonts w:ascii="Times New Roman" w:hAnsi="Times New Roman" w:cs="Times New Roman"/>
          <w:i/>
          <w:sz w:val="24"/>
          <w:szCs w:val="24"/>
        </w:rPr>
        <w:t>“Bana Masal Anlatma”, “Aşk Sana Benzer”, “Güvercin Uçuverdi”, “Bir Varmış Bir Yokmuş”</w:t>
      </w:r>
      <w:r w:rsidRPr="0088085D">
        <w:rPr>
          <w:rFonts w:ascii="Times New Roman" w:hAnsi="Times New Roman" w:cs="Times New Roman"/>
          <w:sz w:val="24"/>
          <w:szCs w:val="24"/>
        </w:rPr>
        <w:t xml:space="preserve"> ve </w:t>
      </w:r>
      <w:r w:rsidRPr="0088085D">
        <w:rPr>
          <w:rFonts w:ascii="Times New Roman" w:hAnsi="Times New Roman" w:cs="Times New Roman"/>
          <w:i/>
          <w:sz w:val="24"/>
          <w:szCs w:val="24"/>
        </w:rPr>
        <w:t>“Öğrenci İşleri”</w:t>
      </w:r>
      <w:r w:rsidRPr="0088085D">
        <w:rPr>
          <w:rFonts w:ascii="Times New Roman" w:hAnsi="Times New Roman" w:cs="Times New Roman"/>
          <w:sz w:val="24"/>
          <w:szCs w:val="24"/>
        </w:rPr>
        <w:t xml:space="preserve"> filmlerinin afişlerini de tasarlayan Emre Erdem, ajansı </w:t>
      </w:r>
      <w:r w:rsidRPr="0088085D">
        <w:rPr>
          <w:rFonts w:ascii="Times New Roman" w:hAnsi="Times New Roman" w:cs="Times New Roman"/>
          <w:i/>
          <w:sz w:val="24"/>
          <w:szCs w:val="24"/>
        </w:rPr>
        <w:t xml:space="preserve">70X100 </w:t>
      </w:r>
      <w:r w:rsidRPr="0088085D">
        <w:rPr>
          <w:rFonts w:ascii="Times New Roman" w:hAnsi="Times New Roman" w:cs="Times New Roman"/>
          <w:sz w:val="24"/>
          <w:szCs w:val="24"/>
        </w:rPr>
        <w:t>ile sektörde yoluna başarı ile devam ediyor.</w:t>
      </w:r>
    </w:p>
    <w:sectPr w:rsidR="0088085D" w:rsidRPr="0088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D"/>
    <w:rsid w:val="00092C03"/>
    <w:rsid w:val="000A7F59"/>
    <w:rsid w:val="001463F0"/>
    <w:rsid w:val="00237286"/>
    <w:rsid w:val="00281B3A"/>
    <w:rsid w:val="003611F3"/>
    <w:rsid w:val="00423283"/>
    <w:rsid w:val="004E49EF"/>
    <w:rsid w:val="0050475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88085D"/>
    <w:rsid w:val="009719E3"/>
    <w:rsid w:val="009726D0"/>
    <w:rsid w:val="009864B3"/>
    <w:rsid w:val="00B43BF3"/>
    <w:rsid w:val="00B475CA"/>
    <w:rsid w:val="00B90B1B"/>
    <w:rsid w:val="00BD4438"/>
    <w:rsid w:val="00C10E43"/>
    <w:rsid w:val="00D96EE4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BC6E-23A6-4CB4-9DA0-21C1547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0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2014-12-31T15:22:00Z</dcterms:created>
  <dcterms:modified xsi:type="dcterms:W3CDTF">2014-12-31T15:27:00Z</dcterms:modified>
</cp:coreProperties>
</file>