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D5238" w14:textId="77777777" w:rsidR="00891B53" w:rsidRPr="00512874" w:rsidRDefault="00891B53" w:rsidP="00891B53">
      <w:pPr>
        <w:jc w:val="center"/>
        <w:rPr>
          <w:rFonts w:ascii="Cambria" w:hAnsi="Cambria"/>
        </w:rPr>
      </w:pPr>
      <w:r w:rsidRPr="00512874">
        <w:rPr>
          <w:rFonts w:ascii="Cambria" w:hAnsi="Cambria"/>
          <w:noProof/>
          <w:lang w:eastAsia="tr-TR"/>
        </w:rPr>
        <w:drawing>
          <wp:inline distT="0" distB="0" distL="0" distR="0" wp14:anchorId="6A032412" wp14:editId="158BBBBB">
            <wp:extent cx="937960" cy="1324264"/>
            <wp:effectExtent l="0" t="0" r="1905" b="0"/>
            <wp:docPr id="1" name="Resim 1" descr="/Users/arzumildan/Desktop/1-EDGE_ALLinOne/Medya_Iliskileri/Gorseller_Logolar/logo/logo-ED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rzumildan/Desktop/1-EDGE_ALLinOne/Medya_Iliskileri/Gorseller_Logolar/logo/logo-EDGE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61" cy="134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7E9C2" w14:textId="77777777" w:rsidR="00891B53" w:rsidRDefault="00891B53" w:rsidP="00891B53">
      <w:pPr>
        <w:rPr>
          <w:rFonts w:ascii="Cambria" w:hAnsi="Cambria"/>
        </w:rPr>
      </w:pPr>
    </w:p>
    <w:p w14:paraId="4A325A3A" w14:textId="77777777" w:rsidR="00B07BBF" w:rsidRDefault="00B07BBF" w:rsidP="00891B53">
      <w:pPr>
        <w:rPr>
          <w:rFonts w:ascii="Cambria" w:hAnsi="Cambria"/>
        </w:rPr>
      </w:pPr>
    </w:p>
    <w:p w14:paraId="36AABD24" w14:textId="1C25767F" w:rsidR="00B07BBF" w:rsidRPr="00127BCB" w:rsidRDefault="00B07BBF" w:rsidP="00B07BBF">
      <w:pPr>
        <w:jc w:val="center"/>
        <w:rPr>
          <w:rFonts w:ascii="Cambria" w:hAnsi="Cambria"/>
          <w:b/>
          <w:sz w:val="40"/>
          <w:szCs w:val="40"/>
        </w:rPr>
      </w:pPr>
      <w:r w:rsidRPr="00127BCB">
        <w:rPr>
          <w:rFonts w:ascii="Cambria" w:hAnsi="Cambria"/>
          <w:b/>
          <w:sz w:val="40"/>
          <w:szCs w:val="40"/>
        </w:rPr>
        <w:t>ELİF DAĞDEVİREN, CANNES’DA AÇIKLADI</w:t>
      </w:r>
    </w:p>
    <w:p w14:paraId="51662582" w14:textId="77777777" w:rsidR="00B07BBF" w:rsidRPr="00127BCB" w:rsidRDefault="00B07BBF" w:rsidP="00B07BBF">
      <w:pPr>
        <w:jc w:val="center"/>
        <w:rPr>
          <w:rFonts w:ascii="Cambria" w:hAnsi="Cambria"/>
          <w:b/>
        </w:rPr>
      </w:pPr>
    </w:p>
    <w:p w14:paraId="48FB165F" w14:textId="77777777" w:rsidR="002A1AAC" w:rsidRDefault="00B07BBF" w:rsidP="00916CAE">
      <w:pPr>
        <w:jc w:val="both"/>
        <w:rPr>
          <w:rFonts w:ascii="Cambria" w:hAnsi="Cambria"/>
          <w:color w:val="000000" w:themeColor="text1"/>
        </w:rPr>
      </w:pPr>
      <w:r w:rsidRPr="003E5E23">
        <w:rPr>
          <w:rFonts w:ascii="Cambria" w:hAnsi="Cambria"/>
          <w:color w:val="000000" w:themeColor="text1"/>
        </w:rPr>
        <w:t xml:space="preserve">Son üç yıldır Uluslararası Antalya Film Festivali Direktörü olarak yoğun bir çalışma temposu içinde olan, </w:t>
      </w:r>
      <w:r w:rsidR="003E5E23">
        <w:rPr>
          <w:rFonts w:ascii="Cambria" w:hAnsi="Cambria"/>
          <w:color w:val="000000" w:themeColor="text1"/>
        </w:rPr>
        <w:t>bu süreçte</w:t>
      </w:r>
      <w:r w:rsidRPr="003E5E23">
        <w:rPr>
          <w:rFonts w:ascii="Cambria" w:hAnsi="Cambria"/>
          <w:color w:val="000000" w:themeColor="text1"/>
        </w:rPr>
        <w:t xml:space="preserve"> Cem Yılmaz’</w:t>
      </w:r>
      <w:r w:rsidR="003E5E23">
        <w:rPr>
          <w:rFonts w:ascii="Cambria" w:hAnsi="Cambria"/>
          <w:color w:val="000000" w:themeColor="text1"/>
        </w:rPr>
        <w:t xml:space="preserve">ın başrolünde </w:t>
      </w:r>
      <w:r w:rsidRPr="003E5E23">
        <w:rPr>
          <w:rFonts w:ascii="Cambria" w:hAnsi="Cambria"/>
          <w:color w:val="000000" w:themeColor="text1"/>
        </w:rPr>
        <w:t>oynadığı</w:t>
      </w:r>
      <w:r w:rsidR="003E5E23">
        <w:rPr>
          <w:rFonts w:ascii="Cambria" w:hAnsi="Cambria"/>
          <w:color w:val="000000" w:themeColor="text1"/>
        </w:rPr>
        <w:t xml:space="preserve">, </w:t>
      </w:r>
      <w:proofErr w:type="spellStart"/>
      <w:r w:rsidR="003E5E23">
        <w:rPr>
          <w:rFonts w:ascii="Cambria" w:hAnsi="Cambria"/>
          <w:color w:val="000000" w:themeColor="text1"/>
        </w:rPr>
        <w:t>Yükel</w:t>
      </w:r>
      <w:proofErr w:type="spellEnd"/>
      <w:r w:rsidR="003E5E23">
        <w:rPr>
          <w:rFonts w:ascii="Cambria" w:hAnsi="Cambria"/>
          <w:color w:val="000000" w:themeColor="text1"/>
        </w:rPr>
        <w:t xml:space="preserve"> Aksu’nun yönettiği</w:t>
      </w:r>
      <w:r w:rsidRPr="003E5E23">
        <w:rPr>
          <w:rFonts w:ascii="Cambria" w:hAnsi="Cambria"/>
          <w:color w:val="000000" w:themeColor="text1"/>
        </w:rPr>
        <w:t xml:space="preserve"> İftarlık Gazoz filminin yapımcılığını üstlenen, kurduğu </w:t>
      </w:r>
      <w:proofErr w:type="spellStart"/>
      <w:r w:rsidRPr="003E5E23">
        <w:rPr>
          <w:rFonts w:ascii="Cambria" w:hAnsi="Cambria"/>
          <w:color w:val="000000" w:themeColor="text1"/>
        </w:rPr>
        <w:t>Cinema</w:t>
      </w:r>
      <w:proofErr w:type="spellEnd"/>
      <w:r w:rsidRPr="003E5E23">
        <w:rPr>
          <w:rFonts w:ascii="Cambria" w:hAnsi="Cambria"/>
          <w:color w:val="000000" w:themeColor="text1"/>
        </w:rPr>
        <w:t xml:space="preserve"> of </w:t>
      </w:r>
      <w:proofErr w:type="spellStart"/>
      <w:r w:rsidRPr="003E5E23">
        <w:rPr>
          <w:rFonts w:ascii="Cambria" w:hAnsi="Cambria"/>
          <w:color w:val="000000" w:themeColor="text1"/>
        </w:rPr>
        <w:t>Turkey</w:t>
      </w:r>
      <w:proofErr w:type="spellEnd"/>
      <w:r w:rsidRPr="003E5E23">
        <w:rPr>
          <w:rFonts w:ascii="Cambria" w:hAnsi="Cambria"/>
          <w:color w:val="000000" w:themeColor="text1"/>
        </w:rPr>
        <w:t xml:space="preserve"> platformu ile Moskova ve İspanya’da </w:t>
      </w:r>
      <w:r w:rsidR="00916CAE" w:rsidRPr="003E5E23">
        <w:rPr>
          <w:rFonts w:ascii="Cambria" w:hAnsi="Cambria"/>
          <w:color w:val="000000" w:themeColor="text1"/>
        </w:rPr>
        <w:t xml:space="preserve">Türkiye Sineması </w:t>
      </w:r>
      <w:r w:rsidR="003E5E23">
        <w:rPr>
          <w:rFonts w:ascii="Cambria" w:hAnsi="Cambria"/>
          <w:color w:val="000000" w:themeColor="text1"/>
        </w:rPr>
        <w:t xml:space="preserve">Dünya </w:t>
      </w:r>
      <w:r w:rsidR="00916CAE" w:rsidRPr="003E5E23">
        <w:rPr>
          <w:rFonts w:ascii="Cambria" w:hAnsi="Cambria"/>
          <w:color w:val="000000" w:themeColor="text1"/>
        </w:rPr>
        <w:t xml:space="preserve">Akademik buluşmalarını düzenleyen Elif Dağdeviren, toplantılar ve yeni işbirlikleri için gittiği Cannes Film Festivali’nde </w:t>
      </w:r>
      <w:r w:rsidR="003E5E23">
        <w:rPr>
          <w:rFonts w:ascii="Cambria" w:hAnsi="Cambria"/>
          <w:color w:val="000000" w:themeColor="text1"/>
        </w:rPr>
        <w:t xml:space="preserve">önemli açıklamalarda bulundu. </w:t>
      </w:r>
    </w:p>
    <w:p w14:paraId="10A5C637" w14:textId="77777777" w:rsidR="002A1AAC" w:rsidRDefault="002A1AAC" w:rsidP="00916CAE">
      <w:pPr>
        <w:jc w:val="both"/>
        <w:rPr>
          <w:rFonts w:ascii="Cambria" w:hAnsi="Cambria"/>
          <w:color w:val="000000" w:themeColor="text1"/>
        </w:rPr>
      </w:pPr>
    </w:p>
    <w:p w14:paraId="2A080105" w14:textId="1A6DA019" w:rsidR="003E5E23" w:rsidRDefault="00A62B91" w:rsidP="00916CAE">
      <w:pPr>
        <w:jc w:val="both"/>
        <w:rPr>
          <w:rFonts w:ascii="Cambria" w:eastAsia="Times New Roman" w:hAnsi="Cambria" w:cs="Arial"/>
          <w:b/>
          <w:color w:val="000000" w:themeColor="text1"/>
          <w:shd w:val="clear" w:color="auto" w:fill="FFFFFF"/>
          <w:lang w:eastAsia="tr-TR"/>
        </w:rPr>
      </w:pPr>
      <w:r>
        <w:rPr>
          <w:rFonts w:ascii="Cambria" w:hAnsi="Cambria"/>
          <w:color w:val="000000" w:themeColor="text1"/>
        </w:rPr>
        <w:t xml:space="preserve">Elif </w:t>
      </w:r>
      <w:r w:rsidR="002A1AAC">
        <w:rPr>
          <w:rFonts w:ascii="Cambria" w:hAnsi="Cambria"/>
          <w:color w:val="000000" w:themeColor="text1"/>
        </w:rPr>
        <w:t xml:space="preserve">Dağdeviren yaptığı açıklamada; </w:t>
      </w:r>
      <w:r w:rsidR="003E5E23">
        <w:rPr>
          <w:rFonts w:ascii="Cambria" w:hAnsi="Cambria"/>
          <w:color w:val="000000" w:themeColor="text1"/>
        </w:rPr>
        <w:t>“</w:t>
      </w:r>
      <w:r w:rsidR="003E5E23" w:rsidRPr="003E5E23">
        <w:rPr>
          <w:rFonts w:ascii="Cambria" w:hAnsi="Cambria"/>
          <w:b/>
          <w:color w:val="000000" w:themeColor="text1"/>
        </w:rPr>
        <w:t xml:space="preserve">Bir tanesi </w:t>
      </w:r>
      <w:r w:rsidR="00AC1270">
        <w:rPr>
          <w:rFonts w:ascii="Cambria" w:hAnsi="Cambria"/>
          <w:b/>
          <w:color w:val="000000" w:themeColor="text1"/>
        </w:rPr>
        <w:t xml:space="preserve">halen </w:t>
      </w:r>
      <w:r w:rsidR="003E5E23" w:rsidRPr="003E5E23">
        <w:rPr>
          <w:rFonts w:ascii="Cambria" w:hAnsi="Cambria"/>
          <w:b/>
          <w:color w:val="000000" w:themeColor="text1"/>
        </w:rPr>
        <w:t>devam eden</w:t>
      </w:r>
      <w:r w:rsidR="002A1AAC">
        <w:rPr>
          <w:rFonts w:ascii="Cambria" w:hAnsi="Cambria"/>
          <w:b/>
          <w:color w:val="000000" w:themeColor="text1"/>
        </w:rPr>
        <w:t>,</w:t>
      </w:r>
      <w:r w:rsidR="003E5E23" w:rsidRPr="003E5E23">
        <w:rPr>
          <w:rFonts w:ascii="Cambria" w:hAnsi="Cambria"/>
          <w:b/>
          <w:color w:val="000000" w:themeColor="text1"/>
        </w:rPr>
        <w:t xml:space="preserve"> diğeri İstanbul’a döndüğüm zaman başlayacak iki tane büyük bütçeli film </w:t>
      </w:r>
      <w:r w:rsidR="00CE7DC1">
        <w:rPr>
          <w:rFonts w:ascii="Cambria" w:hAnsi="Cambria"/>
          <w:b/>
          <w:color w:val="000000" w:themeColor="text1"/>
        </w:rPr>
        <w:t xml:space="preserve">ve </w:t>
      </w:r>
      <w:r w:rsidR="003E5E23" w:rsidRPr="003E5E23">
        <w:rPr>
          <w:rFonts w:ascii="Cambria" w:hAnsi="Cambria"/>
          <w:b/>
          <w:color w:val="000000" w:themeColor="text1"/>
        </w:rPr>
        <w:t xml:space="preserve">diğer </w:t>
      </w:r>
      <w:r w:rsidR="00AC1270">
        <w:rPr>
          <w:rFonts w:ascii="Cambria" w:hAnsi="Cambria"/>
          <w:b/>
          <w:color w:val="000000" w:themeColor="text1"/>
        </w:rPr>
        <w:t xml:space="preserve">projeler </w:t>
      </w:r>
      <w:r w:rsidR="003E5E23" w:rsidRPr="003E5E23">
        <w:rPr>
          <w:rFonts w:ascii="Cambria" w:hAnsi="Cambria"/>
          <w:b/>
          <w:color w:val="000000" w:themeColor="text1"/>
        </w:rPr>
        <w:t>nedeniyle</w:t>
      </w:r>
      <w:r w:rsidR="00CE7DC1">
        <w:rPr>
          <w:rFonts w:ascii="Cambria" w:hAnsi="Cambria"/>
          <w:b/>
          <w:color w:val="000000" w:themeColor="text1"/>
        </w:rPr>
        <w:t xml:space="preserve"> arzu ettiğim vakti ayıramayacağım</w:t>
      </w:r>
      <w:r w:rsidR="003E5E23" w:rsidRPr="003E5E23">
        <w:rPr>
          <w:rFonts w:ascii="Cambria" w:hAnsi="Cambria"/>
          <w:b/>
          <w:color w:val="000000" w:themeColor="text1"/>
        </w:rPr>
        <w:t xml:space="preserve"> </w:t>
      </w:r>
      <w:r w:rsidR="00CE7DC1">
        <w:rPr>
          <w:rFonts w:ascii="Cambria" w:hAnsi="Cambria"/>
          <w:b/>
          <w:color w:val="000000" w:themeColor="text1"/>
        </w:rPr>
        <w:t xml:space="preserve">için </w:t>
      </w:r>
      <w:r w:rsidR="003E5E23" w:rsidRPr="003E5E23">
        <w:rPr>
          <w:rFonts w:ascii="Cambria" w:eastAsia="Times New Roman" w:hAnsi="Cambria" w:cs="Arial"/>
          <w:b/>
          <w:color w:val="000000" w:themeColor="text1"/>
          <w:shd w:val="clear" w:color="auto" w:fill="FFFFFF"/>
          <w:lang w:eastAsia="tr-TR"/>
        </w:rPr>
        <w:t>Ulusl</w:t>
      </w:r>
      <w:r w:rsidR="00CE7DC1">
        <w:rPr>
          <w:rFonts w:ascii="Cambria" w:eastAsia="Times New Roman" w:hAnsi="Cambria" w:cs="Arial"/>
          <w:b/>
          <w:color w:val="000000" w:themeColor="text1"/>
          <w:shd w:val="clear" w:color="auto" w:fill="FFFFFF"/>
          <w:lang w:eastAsia="tr-TR"/>
        </w:rPr>
        <w:t>ararası Antalya Film Festivali D</w:t>
      </w:r>
      <w:r w:rsidR="003E5E23" w:rsidRPr="003E5E23">
        <w:rPr>
          <w:rFonts w:ascii="Cambria" w:eastAsia="Times New Roman" w:hAnsi="Cambria" w:cs="Arial"/>
          <w:b/>
          <w:color w:val="000000" w:themeColor="text1"/>
          <w:shd w:val="clear" w:color="auto" w:fill="FFFFFF"/>
          <w:lang w:eastAsia="tr-TR"/>
        </w:rPr>
        <w:t>irektörlüğü görevimden ayrılmış b</w:t>
      </w:r>
      <w:r w:rsidR="003E5E23">
        <w:rPr>
          <w:rFonts w:ascii="Cambria" w:eastAsia="Times New Roman" w:hAnsi="Cambria" w:cs="Arial"/>
          <w:b/>
          <w:color w:val="000000" w:themeColor="text1"/>
          <w:shd w:val="clear" w:color="auto" w:fill="FFFFFF"/>
          <w:lang w:eastAsia="tr-TR"/>
        </w:rPr>
        <w:t>ulunuyorum</w:t>
      </w:r>
      <w:r w:rsidR="00CE7DC1">
        <w:rPr>
          <w:rFonts w:ascii="Cambria" w:eastAsia="Times New Roman" w:hAnsi="Cambria" w:cs="Arial"/>
          <w:b/>
          <w:color w:val="000000" w:themeColor="text1"/>
          <w:shd w:val="clear" w:color="auto" w:fill="FFFFFF"/>
          <w:lang w:eastAsia="tr-TR"/>
        </w:rPr>
        <w:t>. Bununla birlikte, her zaman bir sinema şe</w:t>
      </w:r>
      <w:r w:rsidR="002A1AAC">
        <w:rPr>
          <w:rFonts w:ascii="Cambria" w:eastAsia="Times New Roman" w:hAnsi="Cambria" w:cs="Arial"/>
          <w:b/>
          <w:color w:val="000000" w:themeColor="text1"/>
          <w:shd w:val="clear" w:color="auto" w:fill="FFFFFF"/>
          <w:lang w:eastAsia="tr-TR"/>
        </w:rPr>
        <w:t>hri olarak gördüğüm Antalya’da,</w:t>
      </w:r>
      <w:r w:rsidR="00CE7DC1">
        <w:rPr>
          <w:rFonts w:ascii="Cambria" w:eastAsia="Times New Roman" w:hAnsi="Cambria" w:cs="Arial"/>
          <w:b/>
          <w:color w:val="000000" w:themeColor="text1"/>
          <w:shd w:val="clear" w:color="auto" w:fill="FFFFFF"/>
          <w:lang w:eastAsia="tr-TR"/>
        </w:rPr>
        <w:t xml:space="preserve"> gerek film festivali gerek sanatla ilgili bütün etkinlikleri fahri ola</w:t>
      </w:r>
      <w:r w:rsidR="002618F9">
        <w:rPr>
          <w:rFonts w:ascii="Cambria" w:eastAsia="Times New Roman" w:hAnsi="Cambria" w:cs="Arial"/>
          <w:b/>
          <w:color w:val="000000" w:themeColor="text1"/>
          <w:shd w:val="clear" w:color="auto" w:fill="FFFFFF"/>
          <w:lang w:eastAsia="tr-TR"/>
        </w:rPr>
        <w:t>rak desteklemey</w:t>
      </w:r>
      <w:r w:rsidR="00AC1270">
        <w:rPr>
          <w:rFonts w:ascii="Cambria" w:eastAsia="Times New Roman" w:hAnsi="Cambria" w:cs="Arial"/>
          <w:b/>
          <w:color w:val="000000" w:themeColor="text1"/>
          <w:shd w:val="clear" w:color="auto" w:fill="FFFFFF"/>
          <w:lang w:eastAsia="tr-TR"/>
        </w:rPr>
        <w:t>i</w:t>
      </w:r>
      <w:r w:rsidR="002618F9">
        <w:rPr>
          <w:rFonts w:ascii="Cambria" w:eastAsia="Times New Roman" w:hAnsi="Cambria" w:cs="Arial"/>
          <w:b/>
          <w:color w:val="000000" w:themeColor="text1"/>
          <w:shd w:val="clear" w:color="auto" w:fill="FFFFFF"/>
          <w:lang w:eastAsia="tr-TR"/>
        </w:rPr>
        <w:t xml:space="preserve"> </w:t>
      </w:r>
      <w:r w:rsidR="00AC1270">
        <w:rPr>
          <w:rFonts w:ascii="Cambria" w:eastAsia="Times New Roman" w:hAnsi="Cambria" w:cs="Arial"/>
          <w:b/>
          <w:color w:val="000000" w:themeColor="text1"/>
          <w:shd w:val="clear" w:color="auto" w:fill="FFFFFF"/>
          <w:lang w:eastAsia="tr-TR"/>
        </w:rPr>
        <w:t>sürdüreceğim</w:t>
      </w:r>
      <w:r w:rsidR="003E5E23">
        <w:rPr>
          <w:rFonts w:ascii="Cambria" w:eastAsia="Times New Roman" w:hAnsi="Cambria" w:cs="Arial"/>
          <w:b/>
          <w:color w:val="000000" w:themeColor="text1"/>
          <w:shd w:val="clear" w:color="auto" w:fill="FFFFFF"/>
          <w:lang w:eastAsia="tr-TR"/>
        </w:rPr>
        <w:t xml:space="preserve">” </w:t>
      </w:r>
      <w:r w:rsidR="003E5E23" w:rsidRPr="003E5E23">
        <w:rPr>
          <w:rFonts w:ascii="Cambria" w:eastAsia="Times New Roman" w:hAnsi="Cambria" w:cs="Arial"/>
          <w:color w:val="000000" w:themeColor="text1"/>
          <w:shd w:val="clear" w:color="auto" w:fill="FFFFFF"/>
          <w:lang w:eastAsia="tr-TR"/>
        </w:rPr>
        <w:t>dedi.</w:t>
      </w:r>
      <w:r w:rsidR="003E5E23">
        <w:rPr>
          <w:rFonts w:ascii="Cambria" w:eastAsia="Times New Roman" w:hAnsi="Cambria" w:cs="Arial"/>
          <w:b/>
          <w:color w:val="000000" w:themeColor="text1"/>
          <w:shd w:val="clear" w:color="auto" w:fill="FFFFFF"/>
          <w:lang w:eastAsia="tr-TR"/>
        </w:rPr>
        <w:t xml:space="preserve"> </w:t>
      </w:r>
    </w:p>
    <w:p w14:paraId="2B7C39F8" w14:textId="77777777" w:rsidR="003E5E23" w:rsidRDefault="003E5E23" w:rsidP="00916CAE">
      <w:pPr>
        <w:jc w:val="both"/>
        <w:rPr>
          <w:rFonts w:ascii="Cambria" w:eastAsia="Times New Roman" w:hAnsi="Cambria" w:cs="Arial"/>
          <w:b/>
          <w:color w:val="000000" w:themeColor="text1"/>
          <w:shd w:val="clear" w:color="auto" w:fill="FFFFFF"/>
          <w:lang w:eastAsia="tr-TR"/>
        </w:rPr>
      </w:pPr>
    </w:p>
    <w:p w14:paraId="57C8A5AD" w14:textId="008E9C34" w:rsidR="003E5E23" w:rsidRPr="003E5E23" w:rsidRDefault="003E5E23" w:rsidP="00916CAE">
      <w:pPr>
        <w:jc w:val="both"/>
        <w:rPr>
          <w:rFonts w:ascii="Cambria" w:hAnsi="Cambria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  <w:shd w:val="clear" w:color="auto" w:fill="FFFFFF"/>
          <w:lang w:eastAsia="tr-TR"/>
        </w:rPr>
        <w:t xml:space="preserve">Konuyla ilgili sosyal medya paylaşımı da yapan Elif Dağdeviren, </w:t>
      </w:r>
      <w:r w:rsidR="002618F9">
        <w:rPr>
          <w:rFonts w:ascii="Cambria" w:eastAsia="Times New Roman" w:hAnsi="Cambria" w:cs="Arial"/>
          <w:color w:val="000000" w:themeColor="text1"/>
          <w:shd w:val="clear" w:color="auto" w:fill="FFFFFF"/>
          <w:lang w:eastAsia="tr-TR"/>
        </w:rPr>
        <w:t xml:space="preserve">yeni projeleriyle </w:t>
      </w:r>
      <w:r>
        <w:rPr>
          <w:rFonts w:ascii="Cambria" w:eastAsia="Times New Roman" w:hAnsi="Cambria" w:cs="Arial"/>
          <w:color w:val="000000" w:themeColor="text1"/>
          <w:shd w:val="clear" w:color="auto" w:fill="FFFFFF"/>
          <w:lang w:eastAsia="tr-TR"/>
        </w:rPr>
        <w:t>yoğun geçecek 2017 yılının son altı ayı için Cannes çalışma</w:t>
      </w:r>
      <w:r w:rsidR="00326683">
        <w:rPr>
          <w:rFonts w:ascii="Cambria" w:eastAsia="Times New Roman" w:hAnsi="Cambria" w:cs="Arial"/>
          <w:color w:val="000000" w:themeColor="text1"/>
          <w:shd w:val="clear" w:color="auto" w:fill="FFFFFF"/>
          <w:lang w:eastAsia="tr-TR"/>
        </w:rPr>
        <w:t>lar</w:t>
      </w:r>
      <w:r w:rsidR="00407380">
        <w:rPr>
          <w:rFonts w:ascii="Cambria" w:eastAsia="Times New Roman" w:hAnsi="Cambria" w:cs="Arial"/>
          <w:color w:val="000000" w:themeColor="text1"/>
          <w:shd w:val="clear" w:color="auto" w:fill="FFFFFF"/>
          <w:lang w:eastAsia="tr-TR"/>
        </w:rPr>
        <w:t>ına aralık vermeden devam edecek</w:t>
      </w:r>
      <w:r w:rsidR="00326683">
        <w:rPr>
          <w:rFonts w:ascii="Cambria" w:eastAsia="Times New Roman" w:hAnsi="Cambria" w:cs="Arial"/>
          <w:color w:val="000000" w:themeColor="text1"/>
          <w:shd w:val="clear" w:color="auto" w:fill="FFFFFF"/>
          <w:lang w:eastAsia="tr-TR"/>
        </w:rPr>
        <w:t xml:space="preserve">. </w:t>
      </w:r>
    </w:p>
    <w:p w14:paraId="172C523F" w14:textId="77777777" w:rsidR="003E5E23" w:rsidRPr="003E5E23" w:rsidRDefault="003E5E23" w:rsidP="00916CAE">
      <w:pPr>
        <w:jc w:val="both"/>
        <w:rPr>
          <w:rFonts w:ascii="Cambria" w:hAnsi="Cambria"/>
          <w:b/>
          <w:color w:val="000000" w:themeColor="text1"/>
        </w:rPr>
      </w:pPr>
    </w:p>
    <w:p w14:paraId="35EC8F0D" w14:textId="7F0DEA3A" w:rsidR="00404A73" w:rsidRPr="00A5384D" w:rsidRDefault="002123F6" w:rsidP="00494EC1">
      <w:pPr>
        <w:tabs>
          <w:tab w:val="left" w:pos="2985"/>
        </w:tabs>
        <w:jc w:val="center"/>
        <w:rPr>
          <w:rFonts w:ascii="Cambria" w:hAnsi="Cambria"/>
          <w:b/>
          <w:u w:val="single"/>
        </w:rPr>
      </w:pPr>
      <w:hyperlink r:id="rId5" w:history="1">
        <w:r w:rsidRPr="00A5384D">
          <w:rPr>
            <w:rStyle w:val="Kpr"/>
            <w:rFonts w:ascii="Cambria" w:hAnsi="Cambria"/>
            <w:b/>
            <w:color w:val="auto"/>
          </w:rPr>
          <w:t xml:space="preserve">http://www.edgeccf.com/ </w:t>
        </w:r>
      </w:hyperlink>
    </w:p>
    <w:p w14:paraId="7DB88C7C" w14:textId="77777777" w:rsidR="00A5384D" w:rsidRPr="00A5384D" w:rsidRDefault="00A5384D" w:rsidP="00A5384D">
      <w:pPr>
        <w:jc w:val="center"/>
        <w:rPr>
          <w:rFonts w:ascii="Cambria" w:hAnsi="Cambria" w:cs="Arial"/>
          <w:b/>
        </w:rPr>
      </w:pPr>
      <w:hyperlink r:id="rId6" w:history="1">
        <w:r w:rsidRPr="00A5384D">
          <w:rPr>
            <w:rStyle w:val="Kpr"/>
            <w:rFonts w:ascii="Cambria" w:hAnsi="Cambria" w:cs="Arial"/>
            <w:b/>
            <w:color w:val="auto"/>
          </w:rPr>
          <w:t>http://instagram.com/edgeallinone</w:t>
        </w:r>
      </w:hyperlink>
    </w:p>
    <w:p w14:paraId="0FAFC86C" w14:textId="77777777" w:rsidR="00A5384D" w:rsidRPr="00A5384D" w:rsidRDefault="00A5384D" w:rsidP="00A5384D">
      <w:pPr>
        <w:jc w:val="center"/>
        <w:rPr>
          <w:rFonts w:ascii="Cambria" w:hAnsi="Cambria" w:cs="Arial"/>
          <w:b/>
        </w:rPr>
      </w:pPr>
      <w:hyperlink r:id="rId7" w:history="1">
        <w:r w:rsidRPr="00A5384D">
          <w:rPr>
            <w:rStyle w:val="Kpr"/>
            <w:rFonts w:ascii="Cambria" w:hAnsi="Cambria" w:cs="Arial"/>
            <w:b/>
            <w:color w:val="auto"/>
          </w:rPr>
          <w:t>https://www.facebook.com/edgeccf/</w:t>
        </w:r>
      </w:hyperlink>
    </w:p>
    <w:p w14:paraId="0256A6BE" w14:textId="2A58D5BC" w:rsidR="00404A73" w:rsidRPr="00A5384D" w:rsidRDefault="0091724E" w:rsidP="00404A73">
      <w:pPr>
        <w:jc w:val="center"/>
        <w:rPr>
          <w:rFonts w:ascii="Cambria" w:hAnsi="Cambria" w:cs="Arial"/>
          <w:b/>
        </w:rPr>
      </w:pPr>
      <w:proofErr w:type="spellStart"/>
      <w:r w:rsidRPr="00A5384D">
        <w:rPr>
          <w:rFonts w:ascii="Cambria" w:hAnsi="Cambria" w:cs="Arial"/>
          <w:b/>
        </w:rPr>
        <w:t>twitter</w:t>
      </w:r>
      <w:proofErr w:type="spellEnd"/>
      <w:r w:rsidRPr="00A5384D">
        <w:rPr>
          <w:rFonts w:ascii="Cambria" w:hAnsi="Cambria" w:cs="Arial"/>
          <w:b/>
        </w:rPr>
        <w:t>/@</w:t>
      </w:r>
      <w:proofErr w:type="spellStart"/>
      <w:r w:rsidR="00404A73" w:rsidRPr="00A5384D">
        <w:rPr>
          <w:rFonts w:ascii="Cambria" w:hAnsi="Cambria" w:cs="Arial"/>
          <w:b/>
        </w:rPr>
        <w:t>edgeallinone</w:t>
      </w:r>
      <w:proofErr w:type="spellEnd"/>
    </w:p>
    <w:p w14:paraId="2D0C4C9D" w14:textId="4BB923C8" w:rsidR="00A5384D" w:rsidRDefault="00A5384D" w:rsidP="00404A73">
      <w:pPr>
        <w:jc w:val="center"/>
        <w:rPr>
          <w:rFonts w:ascii="Cambria" w:hAnsi="Cambria" w:cs="Arial"/>
          <w:b/>
          <w:color w:val="000000" w:themeColor="text1"/>
        </w:rPr>
      </w:pPr>
    </w:p>
    <w:p w14:paraId="5147898F" w14:textId="77777777" w:rsidR="00404A73" w:rsidRDefault="00404A73" w:rsidP="00404A73">
      <w:pPr>
        <w:jc w:val="both"/>
        <w:rPr>
          <w:rFonts w:ascii="Cambria" w:hAnsi="Cambria" w:cs="Arial"/>
          <w:b/>
        </w:rPr>
      </w:pPr>
      <w:bookmarkStart w:id="0" w:name="_GoBack"/>
      <w:bookmarkEnd w:id="0"/>
    </w:p>
    <w:p w14:paraId="672D7666" w14:textId="77777777" w:rsidR="00404A73" w:rsidRPr="00AE2412" w:rsidRDefault="00404A73" w:rsidP="00404A73">
      <w:pPr>
        <w:outlineLvl w:val="0"/>
        <w:rPr>
          <w:rFonts w:ascii="Cambria" w:hAnsi="Cambria" w:cs="Arial"/>
          <w:b/>
          <w:u w:val="single"/>
        </w:rPr>
      </w:pPr>
      <w:r w:rsidRPr="00AE2412">
        <w:rPr>
          <w:rFonts w:ascii="Cambria" w:hAnsi="Cambria" w:cs="Arial"/>
          <w:b/>
          <w:u w:val="single"/>
        </w:rPr>
        <w:t>Detaylı Bilgi ve Görsel İçin:</w:t>
      </w:r>
    </w:p>
    <w:p w14:paraId="56241127" w14:textId="77777777" w:rsidR="00404A73" w:rsidRPr="00AE2412" w:rsidRDefault="00404A73" w:rsidP="00404A73">
      <w:pPr>
        <w:rPr>
          <w:rFonts w:ascii="Cambria" w:hAnsi="Cambria" w:cs="Arial"/>
          <w:b/>
          <w:bCs/>
          <w:shd w:val="clear" w:color="auto" w:fill="FFFFFF"/>
        </w:rPr>
      </w:pPr>
      <w:r w:rsidRPr="00AE2412">
        <w:rPr>
          <w:rFonts w:ascii="Cambria" w:hAnsi="Cambria" w:cs="Arial"/>
          <w:shd w:val="clear" w:color="auto" w:fill="FFFFFF"/>
        </w:rPr>
        <w:t>Arzu Mildan/ Medya İlişkileri Direktörü</w:t>
      </w:r>
      <w:r w:rsidRPr="00AE2412">
        <w:rPr>
          <w:rFonts w:ascii="Cambria" w:hAnsi="Cambria" w:cs="Arial"/>
        </w:rPr>
        <w:br/>
      </w:r>
      <w:r w:rsidRPr="00AE2412">
        <w:rPr>
          <w:rFonts w:ascii="Cambria" w:hAnsi="Cambria" w:cs="Arial"/>
          <w:b/>
          <w:bCs/>
          <w:shd w:val="clear" w:color="auto" w:fill="FFFFFF"/>
        </w:rPr>
        <w:t xml:space="preserve">EDGE ALL in </w:t>
      </w:r>
      <w:proofErr w:type="spellStart"/>
      <w:r w:rsidRPr="00AE2412">
        <w:rPr>
          <w:rFonts w:ascii="Cambria" w:hAnsi="Cambria" w:cs="Arial"/>
          <w:b/>
          <w:bCs/>
          <w:shd w:val="clear" w:color="auto" w:fill="FFFFFF"/>
        </w:rPr>
        <w:t>One</w:t>
      </w:r>
      <w:proofErr w:type="spellEnd"/>
    </w:p>
    <w:p w14:paraId="40B2E6CD" w14:textId="77777777" w:rsidR="00404A73" w:rsidRPr="00AE2412" w:rsidRDefault="00404A73" w:rsidP="00404A73">
      <w:pPr>
        <w:rPr>
          <w:rFonts w:ascii="Cambria" w:hAnsi="Cambria" w:cs="Arial"/>
          <w:b/>
        </w:rPr>
      </w:pPr>
      <w:r w:rsidRPr="00AE2412">
        <w:rPr>
          <w:rFonts w:ascii="Cambria" w:hAnsi="Cambria" w:cs="Arial"/>
          <w:shd w:val="clear" w:color="auto" w:fill="FFFFFF"/>
        </w:rPr>
        <w:t>TEL:</w:t>
      </w:r>
      <w:r w:rsidRPr="00AE2412">
        <w:rPr>
          <w:rFonts w:ascii="Cambria" w:hAnsi="Cambria" w:cs="Arial"/>
          <w:bCs/>
          <w:shd w:val="clear" w:color="auto" w:fill="FFFFFF"/>
        </w:rPr>
        <w:t> </w:t>
      </w:r>
      <w:r w:rsidRPr="00AE2412">
        <w:rPr>
          <w:rFonts w:ascii="Cambria" w:hAnsi="Cambria" w:cs="Arial"/>
          <w:shd w:val="clear" w:color="auto" w:fill="FFFFFF"/>
        </w:rPr>
        <w:t>0212 265 9292  |  CEP</w:t>
      </w:r>
      <w:r w:rsidRPr="00AE2412">
        <w:rPr>
          <w:rFonts w:ascii="Cambria" w:hAnsi="Cambria" w:cs="Arial"/>
          <w:bCs/>
          <w:shd w:val="clear" w:color="auto" w:fill="FFFFFF"/>
        </w:rPr>
        <w:t>:</w:t>
      </w:r>
      <w:r w:rsidRPr="00AE2412">
        <w:rPr>
          <w:rFonts w:ascii="Cambria" w:hAnsi="Cambria" w:cs="Arial"/>
          <w:shd w:val="clear" w:color="auto" w:fill="FFFFFF"/>
        </w:rPr>
        <w:t> 0532.484.1269</w:t>
      </w:r>
      <w:r w:rsidRPr="00AE2412">
        <w:rPr>
          <w:rFonts w:ascii="Cambria" w:hAnsi="Cambria" w:cs="Arial"/>
        </w:rPr>
        <w:br/>
      </w:r>
      <w:hyperlink r:id="rId8" w:tgtFrame="_blank" w:history="1">
        <w:r w:rsidRPr="00AE2412">
          <w:rPr>
            <w:rStyle w:val="Kpr"/>
            <w:rFonts w:ascii="Cambria" w:hAnsi="Cambria" w:cs="Arial"/>
            <w:color w:val="1155CC"/>
            <w:shd w:val="clear" w:color="auto" w:fill="FFFFFF"/>
          </w:rPr>
          <w:t>arzu@edgeccf.com</w:t>
        </w:r>
      </w:hyperlink>
      <w:r w:rsidRPr="00AE2412">
        <w:rPr>
          <w:rFonts w:ascii="Cambria" w:hAnsi="Cambria" w:cs="Arial"/>
          <w:shd w:val="clear" w:color="auto" w:fill="FFFFFF"/>
        </w:rPr>
        <w:t> |  </w:t>
      </w:r>
      <w:hyperlink r:id="rId9" w:tgtFrame="_blank" w:history="1">
        <w:r w:rsidRPr="00AE2412">
          <w:rPr>
            <w:rStyle w:val="Kpr"/>
            <w:rFonts w:ascii="Cambria" w:hAnsi="Cambria" w:cs="Arial"/>
            <w:color w:val="1155CC"/>
            <w:shd w:val="clear" w:color="auto" w:fill="FFFFFF"/>
          </w:rPr>
          <w:t>www.edgeccf.com</w:t>
        </w:r>
      </w:hyperlink>
    </w:p>
    <w:p w14:paraId="2A4D13F3" w14:textId="77777777" w:rsidR="00404A73" w:rsidRPr="00D75582" w:rsidRDefault="00404A73" w:rsidP="00404A73">
      <w:pPr>
        <w:tabs>
          <w:tab w:val="left" w:pos="2985"/>
        </w:tabs>
        <w:jc w:val="center"/>
        <w:rPr>
          <w:rFonts w:ascii="Cambria" w:hAnsi="Cambria"/>
          <w:b/>
        </w:rPr>
      </w:pPr>
    </w:p>
    <w:sectPr w:rsidR="00404A73" w:rsidRPr="00D75582" w:rsidSect="000F6D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53"/>
    <w:rsid w:val="00016AA0"/>
    <w:rsid w:val="000F6D00"/>
    <w:rsid w:val="00127BCB"/>
    <w:rsid w:val="001A5617"/>
    <w:rsid w:val="001B2B98"/>
    <w:rsid w:val="002123F6"/>
    <w:rsid w:val="002153BE"/>
    <w:rsid w:val="002618F9"/>
    <w:rsid w:val="00263DC6"/>
    <w:rsid w:val="00281A2B"/>
    <w:rsid w:val="002A1AAC"/>
    <w:rsid w:val="002E57F2"/>
    <w:rsid w:val="00301F48"/>
    <w:rsid w:val="00326683"/>
    <w:rsid w:val="003640B9"/>
    <w:rsid w:val="00370387"/>
    <w:rsid w:val="00376982"/>
    <w:rsid w:val="003E5E23"/>
    <w:rsid w:val="00404A73"/>
    <w:rsid w:val="00407380"/>
    <w:rsid w:val="0042770E"/>
    <w:rsid w:val="00484BBF"/>
    <w:rsid w:val="00494EC1"/>
    <w:rsid w:val="004A1DED"/>
    <w:rsid w:val="004B4721"/>
    <w:rsid w:val="004B5A13"/>
    <w:rsid w:val="004E07BC"/>
    <w:rsid w:val="00512874"/>
    <w:rsid w:val="005274E8"/>
    <w:rsid w:val="005300A2"/>
    <w:rsid w:val="00576740"/>
    <w:rsid w:val="00584B57"/>
    <w:rsid w:val="005A3762"/>
    <w:rsid w:val="006132A1"/>
    <w:rsid w:val="007E3D90"/>
    <w:rsid w:val="00891B53"/>
    <w:rsid w:val="00916CAE"/>
    <w:rsid w:val="0091724E"/>
    <w:rsid w:val="00934A9C"/>
    <w:rsid w:val="0096136C"/>
    <w:rsid w:val="00973C75"/>
    <w:rsid w:val="009B1F8D"/>
    <w:rsid w:val="00A43802"/>
    <w:rsid w:val="00A5297E"/>
    <w:rsid w:val="00A5384D"/>
    <w:rsid w:val="00A62B91"/>
    <w:rsid w:val="00A72B39"/>
    <w:rsid w:val="00AC1270"/>
    <w:rsid w:val="00AC7740"/>
    <w:rsid w:val="00B07BBF"/>
    <w:rsid w:val="00B42F67"/>
    <w:rsid w:val="00B95F4C"/>
    <w:rsid w:val="00BE4C5B"/>
    <w:rsid w:val="00C62C63"/>
    <w:rsid w:val="00CE7DC1"/>
    <w:rsid w:val="00CF309E"/>
    <w:rsid w:val="00D04A77"/>
    <w:rsid w:val="00D75582"/>
    <w:rsid w:val="00D76243"/>
    <w:rsid w:val="00D90C4F"/>
    <w:rsid w:val="00DE1E9A"/>
    <w:rsid w:val="00ED0E70"/>
    <w:rsid w:val="00F8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A110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04A7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07BC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07BC"/>
    <w:rPr>
      <w:rFonts w:ascii="Lucida Grande" w:hAnsi="Lucida Grande" w:cs="Lucida Grande"/>
      <w:sz w:val="18"/>
      <w:szCs w:val="18"/>
    </w:rPr>
  </w:style>
  <w:style w:type="character" w:styleId="Bahset">
    <w:name w:val="Mention"/>
    <w:basedOn w:val="VarsaylanParagrafYazTipi"/>
    <w:uiPriority w:val="99"/>
    <w:semiHidden/>
    <w:unhideWhenUsed/>
    <w:rsid w:val="002123F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1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07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zu@edgeccf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dgecc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stagram.com/edgeallinon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dgeccf.com/%2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edgeccf.com/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EDGE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13</cp:revision>
  <dcterms:created xsi:type="dcterms:W3CDTF">2017-05-18T09:52:00Z</dcterms:created>
  <dcterms:modified xsi:type="dcterms:W3CDTF">2017-05-21T19:39:00Z</dcterms:modified>
</cp:coreProperties>
</file>