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780" w:rsidRPr="004F2780" w:rsidRDefault="004F2780" w:rsidP="004F27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4F278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tr-TR"/>
        </w:rPr>
        <w:fldChar w:fldCharType="begin"/>
      </w:r>
      <w:r w:rsidRPr="004F278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tr-TR"/>
        </w:rPr>
        <w:instrText xml:space="preserve"> HYPERLINK "" </w:instrText>
      </w:r>
      <w:r w:rsidRPr="004F278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tr-TR"/>
        </w:rPr>
        <w:fldChar w:fldCharType="separate"/>
      </w:r>
      <w:r w:rsidRPr="004F278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tr-TR"/>
        </w:rPr>
        <w:t>Basın Bülteni 16.06.2017</w:t>
      </w:r>
      <w:r w:rsidRPr="004F278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tr-TR"/>
        </w:rPr>
        <w:fldChar w:fldCharType="end"/>
      </w:r>
    </w:p>
    <w:p w:rsidR="004F2780" w:rsidRPr="004F2780" w:rsidRDefault="004F2780" w:rsidP="004F27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4F2780" w:rsidRPr="004F2780" w:rsidRDefault="004F2780" w:rsidP="004F27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tr-TR"/>
        </w:rPr>
      </w:pPr>
      <w:r w:rsidRPr="004F2780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tr-TR"/>
        </w:rPr>
        <w:t xml:space="preserve">Yeşilçam’ın unutulmaz aktörü </w:t>
      </w:r>
      <w:proofErr w:type="spellStart"/>
      <w:r w:rsidRPr="004F2780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tr-TR"/>
        </w:rPr>
        <w:t>Panora</w:t>
      </w:r>
      <w:proofErr w:type="spellEnd"/>
      <w:r w:rsidRPr="004F2780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tr-TR"/>
        </w:rPr>
        <w:t xml:space="preserve"> </w:t>
      </w:r>
      <w:proofErr w:type="spellStart"/>
      <w:r w:rsidRPr="004F2780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tr-TR"/>
        </w:rPr>
        <w:t>AVM’de</w:t>
      </w:r>
      <w:proofErr w:type="spellEnd"/>
    </w:p>
    <w:p w:rsidR="004F2780" w:rsidRPr="004F2780" w:rsidRDefault="004F2780" w:rsidP="004F27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4F2780" w:rsidRPr="004F2780" w:rsidRDefault="004F2780" w:rsidP="004F27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4F2780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Yeşilçam’ın efsane karakterlerine hayat veren Ediz Hun, söyleşi için Başkentliler ile buluşmaya geliyor. Almanya’daki </w:t>
      </w:r>
      <w:proofErr w:type="spellStart"/>
      <w:r w:rsidRPr="004F2780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Würzburg</w:t>
      </w:r>
      <w:proofErr w:type="spellEnd"/>
      <w:r w:rsidRPr="004F2780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Üniversitesi’nde diş hekimliği eğitimine devam ettiği sırada ailesini ziyaret etmek için geldiği İstanbul’da “Ses” dergisinin açtığı yarışmaya katılan ve birinci olan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Ediz Hun, ilk kez rol aldığı “</w:t>
      </w:r>
      <w:r w:rsidRPr="004F2780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Genç Kızlar” filminde Hülya Koçyiğit ve Türkan Şoray ile başrolü paylaştı. </w:t>
      </w:r>
    </w:p>
    <w:p w:rsidR="004F2780" w:rsidRPr="004F2780" w:rsidRDefault="004F2780" w:rsidP="004F27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4F2780" w:rsidRDefault="004F2780" w:rsidP="004F278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</w:pPr>
      <w:r w:rsidRPr="004F2780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12 yılda, 130 film yaptıktan sonra ekranlara veda eden Ediz Hun, ticarete atıldıktan bir dönem sonra İstanbul Milletvekilliği görevini üstlendi. 2 çocuk babası Ediz Hun, “Babalar Günü” etkinliği için geleceği Ankara’da, </w:t>
      </w:r>
      <w:proofErr w:type="spellStart"/>
      <w:r w:rsidRPr="004F2780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Panora</w:t>
      </w:r>
      <w:proofErr w:type="spellEnd"/>
      <w:r w:rsidRPr="004F2780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F2780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AVM’de</w:t>
      </w:r>
      <w:proofErr w:type="spellEnd"/>
      <w:r w:rsidRPr="004F2780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kendisi ile ilgili merak edilen soruları yanıtlayacak. </w:t>
      </w:r>
    </w:p>
    <w:p w:rsidR="004F2780" w:rsidRPr="004F2780" w:rsidRDefault="004F2780" w:rsidP="004F27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4F2780" w:rsidRPr="004F2780" w:rsidRDefault="004F2780" w:rsidP="004F27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4F2780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Ediz Hun’un, Yeşilçam maceralarından, milletvekilliği sürecinden ve çocuklarından bahsedeceği özel söyleşi 18 Haziran Pazar Günü saat </w:t>
      </w:r>
      <w:hyperlink w:history="1">
        <w:r w:rsidRPr="004F2780">
          <w:rPr>
            <w:rFonts w:ascii="Arial" w:eastAsia="Times New Roman" w:hAnsi="Arial" w:cs="Arial"/>
            <w:color w:val="000000" w:themeColor="text1"/>
            <w:sz w:val="24"/>
            <w:szCs w:val="24"/>
            <w:lang w:eastAsia="tr-TR"/>
          </w:rPr>
          <w:t xml:space="preserve">15.00’te </w:t>
        </w:r>
        <w:proofErr w:type="spellStart"/>
        <w:r w:rsidRPr="004F2780">
          <w:rPr>
            <w:rFonts w:ascii="Arial" w:eastAsia="Times New Roman" w:hAnsi="Arial" w:cs="Arial"/>
            <w:color w:val="000000" w:themeColor="text1"/>
            <w:sz w:val="24"/>
            <w:szCs w:val="24"/>
            <w:lang w:eastAsia="tr-TR"/>
          </w:rPr>
          <w:t>Panora</w:t>
        </w:r>
        <w:proofErr w:type="spellEnd"/>
        <w:r w:rsidRPr="004F2780">
          <w:rPr>
            <w:rFonts w:ascii="Arial" w:eastAsia="Times New Roman" w:hAnsi="Arial" w:cs="Arial"/>
            <w:color w:val="000000" w:themeColor="text1"/>
            <w:sz w:val="24"/>
            <w:szCs w:val="24"/>
            <w:lang w:eastAsia="tr-TR"/>
          </w:rPr>
          <w:t xml:space="preserve"> </w:t>
        </w:r>
        <w:proofErr w:type="spellStart"/>
        <w:r w:rsidRPr="004F2780">
          <w:rPr>
            <w:rFonts w:ascii="Arial" w:eastAsia="Times New Roman" w:hAnsi="Arial" w:cs="Arial"/>
            <w:color w:val="000000" w:themeColor="text1"/>
            <w:sz w:val="24"/>
            <w:szCs w:val="24"/>
            <w:lang w:eastAsia="tr-TR"/>
          </w:rPr>
          <w:t>AVM’de</w:t>
        </w:r>
        <w:proofErr w:type="spellEnd"/>
        <w:r w:rsidRPr="004F2780">
          <w:rPr>
            <w:rFonts w:ascii="Arial" w:eastAsia="Times New Roman" w:hAnsi="Arial" w:cs="Arial"/>
            <w:color w:val="000000" w:themeColor="text1"/>
            <w:sz w:val="24"/>
            <w:szCs w:val="24"/>
            <w:lang w:eastAsia="tr-TR"/>
          </w:rPr>
          <w:t xml:space="preserve"> gerçekleşecek. </w:t>
        </w:r>
      </w:hyperlink>
      <w:bookmarkStart w:id="0" w:name="_GoBack"/>
      <w:bookmarkEnd w:id="0"/>
    </w:p>
    <w:p w:rsidR="004F2780" w:rsidRPr="004F2780" w:rsidRDefault="004F2780" w:rsidP="004F27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4F2780" w:rsidRPr="004F2780" w:rsidRDefault="004F2780" w:rsidP="004F2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2780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Bilgi için: </w:t>
      </w:r>
      <w:r w:rsidRPr="004F2780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MAG PR | Dilara Ertürk 0542 467 36 36</w:t>
      </w:r>
    </w:p>
    <w:p w:rsidR="00BE35F8" w:rsidRPr="004F2780" w:rsidRDefault="004F2780" w:rsidP="004F2780">
      <w:pPr>
        <w:rPr>
          <w:sz w:val="24"/>
          <w:szCs w:val="24"/>
        </w:rPr>
      </w:pPr>
      <w:r w:rsidRPr="004F2780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dilara@magmedya.com.tr</w:t>
      </w:r>
    </w:p>
    <w:sectPr w:rsidR="00BE35F8" w:rsidRPr="004F278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780"/>
    <w:rsid w:val="004F2780"/>
    <w:rsid w:val="00BE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60630"/>
  <w15:chartTrackingRefBased/>
  <w15:docId w15:val="{6BED590B-CFF4-40B1-B0B4-8BD5C580F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F27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7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8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4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1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5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4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6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2017-06-21T04:39:00Z</dcterms:created>
  <dcterms:modified xsi:type="dcterms:W3CDTF">2017-06-21T04:41:00Z</dcterms:modified>
</cp:coreProperties>
</file>