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CDA01" w14:textId="1749BB93" w:rsidR="00EE52BA" w:rsidRPr="00FB7CEB" w:rsidRDefault="00EE52BA" w:rsidP="00FB7CEB">
      <w:pPr>
        <w:spacing w:line="240" w:lineRule="auto"/>
        <w:jc w:val="center"/>
        <w:rPr>
          <w:rFonts w:ascii="Nunito" w:hAnsi="Nunito"/>
          <w:b/>
          <w:bCs/>
          <w:sz w:val="32"/>
          <w:szCs w:val="32"/>
        </w:rPr>
      </w:pPr>
      <w:r w:rsidRPr="00FB7CEB">
        <w:rPr>
          <w:rFonts w:ascii="Nunito" w:hAnsi="Nunito"/>
          <w:b/>
          <w:bCs/>
          <w:sz w:val="32"/>
          <w:szCs w:val="32"/>
        </w:rPr>
        <w:t xml:space="preserve">DİSNEY SİHRİYLE MÜZİKAL YOLCULUK </w:t>
      </w:r>
      <w:proofErr w:type="gramStart"/>
      <w:r w:rsidRPr="00FB7CEB">
        <w:rPr>
          <w:rFonts w:ascii="Nunito" w:hAnsi="Nunito"/>
          <w:b/>
          <w:bCs/>
          <w:sz w:val="32"/>
          <w:szCs w:val="32"/>
        </w:rPr>
        <w:t>İSTANBUL’DA !</w:t>
      </w:r>
      <w:proofErr w:type="gramEnd"/>
    </w:p>
    <w:p w14:paraId="448B3687" w14:textId="7E8D24E2" w:rsidR="00EE52BA" w:rsidRDefault="00EE52BA" w:rsidP="00FB7CEB">
      <w:pPr>
        <w:spacing w:line="240" w:lineRule="auto"/>
        <w:jc w:val="center"/>
        <w:rPr>
          <w:rFonts w:ascii="Nunito" w:hAnsi="Nunito"/>
          <w:b/>
          <w:bCs/>
        </w:rPr>
      </w:pPr>
      <w:r w:rsidRPr="00EE52BA">
        <w:rPr>
          <w:rFonts w:ascii="Nunito" w:hAnsi="Nunito"/>
          <w:b/>
          <w:bCs/>
        </w:rPr>
        <w:t xml:space="preserve">“Disney in </w:t>
      </w:r>
      <w:proofErr w:type="gramStart"/>
      <w:r w:rsidRPr="00EE52BA">
        <w:rPr>
          <w:rFonts w:ascii="Nunito" w:hAnsi="Nunito"/>
          <w:b/>
          <w:bCs/>
        </w:rPr>
        <w:t>Concert :</w:t>
      </w:r>
      <w:proofErr w:type="gramEnd"/>
      <w:r w:rsidRPr="00EE52BA">
        <w:rPr>
          <w:rFonts w:ascii="Nunito" w:hAnsi="Nunito"/>
          <w:b/>
          <w:bCs/>
        </w:rPr>
        <w:t xml:space="preserve"> </w:t>
      </w:r>
      <w:proofErr w:type="spellStart"/>
      <w:r w:rsidRPr="00EE52BA">
        <w:rPr>
          <w:rFonts w:ascii="Nunito" w:hAnsi="Nunito"/>
          <w:b/>
          <w:bCs/>
        </w:rPr>
        <w:t>Around</w:t>
      </w:r>
      <w:proofErr w:type="spellEnd"/>
      <w:r w:rsidRPr="00EE52BA">
        <w:rPr>
          <w:rFonts w:ascii="Nunito" w:hAnsi="Nunito"/>
          <w:b/>
          <w:bCs/>
        </w:rPr>
        <w:t xml:space="preserve"> </w:t>
      </w:r>
      <w:proofErr w:type="spellStart"/>
      <w:r w:rsidRPr="00EE52BA">
        <w:rPr>
          <w:rFonts w:ascii="Nunito" w:hAnsi="Nunito"/>
          <w:b/>
          <w:bCs/>
        </w:rPr>
        <w:t>the</w:t>
      </w:r>
      <w:proofErr w:type="spellEnd"/>
      <w:r w:rsidRPr="00EE52BA">
        <w:rPr>
          <w:rFonts w:ascii="Nunito" w:hAnsi="Nunito"/>
          <w:b/>
          <w:bCs/>
        </w:rPr>
        <w:t xml:space="preserve"> World” </w:t>
      </w:r>
      <w:proofErr w:type="spellStart"/>
      <w:r w:rsidRPr="00EE52BA">
        <w:rPr>
          <w:rFonts w:ascii="Nunito" w:hAnsi="Nunito"/>
          <w:b/>
          <w:bCs/>
        </w:rPr>
        <w:t>gösterisi</w:t>
      </w:r>
      <w:proofErr w:type="spellEnd"/>
      <w:r w:rsidR="00300DB1">
        <w:rPr>
          <w:rFonts w:ascii="Nunito" w:hAnsi="Nunito"/>
          <w:b/>
          <w:bCs/>
        </w:rPr>
        <w:t>,</w:t>
      </w:r>
      <w:r w:rsidRPr="00EE52BA">
        <w:rPr>
          <w:rFonts w:ascii="Nunito" w:hAnsi="Nunito"/>
          <w:b/>
          <w:bCs/>
        </w:rPr>
        <w:t xml:space="preserve"> </w:t>
      </w:r>
      <w:proofErr w:type="spellStart"/>
      <w:r w:rsidRPr="00EE52BA">
        <w:rPr>
          <w:rFonts w:ascii="Nunito" w:hAnsi="Nunito"/>
          <w:b/>
          <w:bCs/>
        </w:rPr>
        <w:t>Türkiye'de</w:t>
      </w:r>
      <w:proofErr w:type="spellEnd"/>
      <w:r w:rsidRPr="00EE52BA">
        <w:rPr>
          <w:rFonts w:ascii="Nunito" w:hAnsi="Nunito"/>
          <w:b/>
          <w:bCs/>
        </w:rPr>
        <w:t xml:space="preserve"> ilk kez 16 Ocak ve 17 Ocak 2026 tarihlerinde </w:t>
      </w:r>
      <w:proofErr w:type="spellStart"/>
      <w:r w:rsidRPr="00EE52BA">
        <w:rPr>
          <w:rFonts w:ascii="Nunito" w:hAnsi="Nunito"/>
          <w:b/>
          <w:bCs/>
        </w:rPr>
        <w:t>İstanbul</w:t>
      </w:r>
      <w:proofErr w:type="spellEnd"/>
      <w:r w:rsidRPr="00EE52BA">
        <w:rPr>
          <w:rFonts w:ascii="Nunito" w:hAnsi="Nunito"/>
          <w:b/>
          <w:bCs/>
        </w:rPr>
        <w:t xml:space="preserve"> Kongre Merkezi’nin Harbiye Oditoryumu’nda sahne alacak.</w:t>
      </w:r>
    </w:p>
    <w:p w14:paraId="0D04F9EF" w14:textId="220386B9" w:rsidR="00EE52BA" w:rsidRDefault="00EE52BA" w:rsidP="00FB7CEB">
      <w:pPr>
        <w:pStyle w:val="NormalWeb"/>
        <w:shd w:val="clear" w:color="auto" w:fill="FFFFFF"/>
        <w:jc w:val="both"/>
        <w:rPr>
          <w:rFonts w:ascii="Nunito" w:hAnsi="Nunito"/>
        </w:rPr>
      </w:pPr>
      <w:r w:rsidRPr="00EE52BA">
        <w:rPr>
          <w:rFonts w:ascii="Nunito" w:hAnsi="Nunito"/>
          <w:b/>
          <w:bCs/>
        </w:rPr>
        <w:t xml:space="preserve">“Disney in Concert: </w:t>
      </w:r>
      <w:proofErr w:type="spellStart"/>
      <w:r w:rsidRPr="00EE52BA">
        <w:rPr>
          <w:rFonts w:ascii="Nunito" w:hAnsi="Nunito"/>
          <w:b/>
          <w:bCs/>
        </w:rPr>
        <w:t>Around</w:t>
      </w:r>
      <w:proofErr w:type="spellEnd"/>
      <w:r w:rsidRPr="00EE52BA">
        <w:rPr>
          <w:rFonts w:ascii="Nunito" w:hAnsi="Nunito"/>
          <w:b/>
          <w:bCs/>
        </w:rPr>
        <w:t xml:space="preserve"> </w:t>
      </w:r>
      <w:proofErr w:type="spellStart"/>
      <w:r w:rsidRPr="00EE52BA">
        <w:rPr>
          <w:rFonts w:ascii="Nunito" w:hAnsi="Nunito"/>
          <w:b/>
          <w:bCs/>
        </w:rPr>
        <w:t>the</w:t>
      </w:r>
      <w:proofErr w:type="spellEnd"/>
      <w:r w:rsidRPr="00EE52BA">
        <w:rPr>
          <w:rFonts w:ascii="Nunito" w:hAnsi="Nunito"/>
          <w:b/>
          <w:bCs/>
        </w:rPr>
        <w:t xml:space="preserve"> World” </w:t>
      </w:r>
      <w:r w:rsidRPr="00EE52BA">
        <w:rPr>
          <w:rFonts w:ascii="Nunito" w:hAnsi="Nunito"/>
        </w:rPr>
        <w:t xml:space="preserve">seyircileri Disney’in sembolik evrenlerinde </w:t>
      </w:r>
      <w:proofErr w:type="spellStart"/>
      <w:r w:rsidRPr="00EE52BA">
        <w:rPr>
          <w:rFonts w:ascii="Nunito" w:hAnsi="Nunito"/>
        </w:rPr>
        <w:t>olağanüstu</w:t>
      </w:r>
      <w:proofErr w:type="spellEnd"/>
      <w:r w:rsidRPr="00EE52BA">
        <w:rPr>
          <w:rFonts w:ascii="Nunito" w:hAnsi="Nunito"/>
        </w:rPr>
        <w:t xml:space="preserve">̈ bir </w:t>
      </w:r>
      <w:proofErr w:type="spellStart"/>
      <w:r w:rsidRPr="00EE52BA">
        <w:rPr>
          <w:rFonts w:ascii="Nunito" w:hAnsi="Nunito"/>
        </w:rPr>
        <w:t>müzikal</w:t>
      </w:r>
      <w:proofErr w:type="spellEnd"/>
      <w:r w:rsidRPr="00EE52BA">
        <w:rPr>
          <w:rFonts w:ascii="Nunito" w:hAnsi="Nunito"/>
        </w:rPr>
        <w:t xml:space="preserve"> ve </w:t>
      </w:r>
      <w:proofErr w:type="spellStart"/>
      <w:r w:rsidRPr="00EE52BA">
        <w:rPr>
          <w:rFonts w:ascii="Nunito" w:hAnsi="Nunito"/>
        </w:rPr>
        <w:t>görsel</w:t>
      </w:r>
      <w:proofErr w:type="spellEnd"/>
      <w:r w:rsidRPr="00EE52BA">
        <w:rPr>
          <w:rFonts w:ascii="Nunito" w:hAnsi="Nunito"/>
        </w:rPr>
        <w:t xml:space="preserve"> </w:t>
      </w:r>
      <w:proofErr w:type="spellStart"/>
      <w:r w:rsidRPr="00EE52BA">
        <w:rPr>
          <w:rFonts w:ascii="Nunito" w:hAnsi="Nunito"/>
        </w:rPr>
        <w:t>yolculuğa</w:t>
      </w:r>
      <w:proofErr w:type="spellEnd"/>
      <w:r w:rsidRPr="00EE52BA">
        <w:rPr>
          <w:rFonts w:ascii="Nunito" w:hAnsi="Nunito"/>
        </w:rPr>
        <w:t xml:space="preserve"> davet ediyor. Aslan Kral'ın savana </w:t>
      </w:r>
      <w:proofErr w:type="spellStart"/>
      <w:r w:rsidRPr="00EE52BA">
        <w:rPr>
          <w:rFonts w:ascii="Nunito" w:hAnsi="Nunito"/>
        </w:rPr>
        <w:t>sıcaklığından</w:t>
      </w:r>
      <w:proofErr w:type="spellEnd"/>
      <w:r w:rsidRPr="00EE52BA">
        <w:rPr>
          <w:rFonts w:ascii="Nunito" w:hAnsi="Nunito"/>
        </w:rPr>
        <w:t xml:space="preserve"> Karlar </w:t>
      </w:r>
      <w:proofErr w:type="spellStart"/>
      <w:r w:rsidRPr="00EE52BA">
        <w:rPr>
          <w:rFonts w:ascii="Nunito" w:hAnsi="Nunito"/>
        </w:rPr>
        <w:t>Kraliçesi'nin</w:t>
      </w:r>
      <w:proofErr w:type="spellEnd"/>
      <w:r w:rsidRPr="00EE52BA">
        <w:rPr>
          <w:rFonts w:ascii="Nunito" w:hAnsi="Nunito"/>
        </w:rPr>
        <w:t xml:space="preserve"> kuzey ormanlarının gizemlerine, </w:t>
      </w:r>
      <w:proofErr w:type="spellStart"/>
      <w:r w:rsidRPr="00EE52BA">
        <w:rPr>
          <w:rFonts w:ascii="Nunito" w:hAnsi="Nunito"/>
        </w:rPr>
        <w:t>Moana'nın</w:t>
      </w:r>
      <w:proofErr w:type="spellEnd"/>
      <w:r w:rsidRPr="00EE52BA">
        <w:rPr>
          <w:rFonts w:ascii="Nunito" w:hAnsi="Nunito"/>
        </w:rPr>
        <w:t xml:space="preserve"> </w:t>
      </w:r>
      <w:proofErr w:type="spellStart"/>
      <w:r w:rsidRPr="00EE52BA">
        <w:rPr>
          <w:rFonts w:ascii="Nunito" w:hAnsi="Nunito"/>
        </w:rPr>
        <w:t>yemyeşil</w:t>
      </w:r>
      <w:proofErr w:type="spellEnd"/>
      <w:r w:rsidRPr="00EE52BA">
        <w:rPr>
          <w:rFonts w:ascii="Nunito" w:hAnsi="Nunito"/>
        </w:rPr>
        <w:t xml:space="preserve"> topraklarından </w:t>
      </w:r>
      <w:proofErr w:type="spellStart"/>
      <w:r w:rsidRPr="00EE52BA">
        <w:rPr>
          <w:rFonts w:ascii="Nunito" w:hAnsi="Nunito"/>
        </w:rPr>
        <w:t>Pocahontas'ın</w:t>
      </w:r>
      <w:proofErr w:type="spellEnd"/>
      <w:r w:rsidRPr="00EE52BA">
        <w:rPr>
          <w:rFonts w:ascii="Nunito" w:hAnsi="Nunito"/>
        </w:rPr>
        <w:t xml:space="preserve"> </w:t>
      </w:r>
      <w:proofErr w:type="spellStart"/>
      <w:r w:rsidRPr="00EE52BA">
        <w:rPr>
          <w:rFonts w:ascii="Nunito" w:hAnsi="Nunito"/>
        </w:rPr>
        <w:t>vahşi</w:t>
      </w:r>
      <w:proofErr w:type="spellEnd"/>
      <w:r w:rsidRPr="00EE52BA">
        <w:rPr>
          <w:rFonts w:ascii="Nunito" w:hAnsi="Nunito"/>
        </w:rPr>
        <w:t xml:space="preserve"> nehirlerine uzanacak bu </w:t>
      </w:r>
      <w:proofErr w:type="spellStart"/>
      <w:r w:rsidRPr="00EE52BA">
        <w:rPr>
          <w:rFonts w:ascii="Nunito" w:hAnsi="Nunito"/>
        </w:rPr>
        <w:t>eşsiz</w:t>
      </w:r>
      <w:proofErr w:type="spellEnd"/>
      <w:r w:rsidRPr="00EE52BA">
        <w:rPr>
          <w:rFonts w:ascii="Nunito" w:hAnsi="Nunito"/>
        </w:rPr>
        <w:t xml:space="preserve"> </w:t>
      </w:r>
      <w:proofErr w:type="spellStart"/>
      <w:r w:rsidRPr="00EE52BA">
        <w:rPr>
          <w:rFonts w:ascii="Nunito" w:hAnsi="Nunito"/>
        </w:rPr>
        <w:t>gösteri</w:t>
      </w:r>
      <w:proofErr w:type="spellEnd"/>
      <w:r w:rsidRPr="00EE52BA">
        <w:rPr>
          <w:rFonts w:ascii="Nunito" w:hAnsi="Nunito"/>
        </w:rPr>
        <w:t xml:space="preserve">, her </w:t>
      </w:r>
      <w:proofErr w:type="spellStart"/>
      <w:r w:rsidRPr="00EE52BA">
        <w:rPr>
          <w:rFonts w:ascii="Nunito" w:hAnsi="Nunito"/>
        </w:rPr>
        <w:t>yaştan</w:t>
      </w:r>
      <w:proofErr w:type="spellEnd"/>
      <w:r w:rsidRPr="00EE52BA">
        <w:rPr>
          <w:rFonts w:ascii="Nunito" w:hAnsi="Nunito"/>
        </w:rPr>
        <w:t xml:space="preserve"> seyircileri Disney </w:t>
      </w:r>
      <w:proofErr w:type="spellStart"/>
      <w:r w:rsidRPr="00EE52BA">
        <w:rPr>
          <w:rFonts w:ascii="Nunito" w:hAnsi="Nunito"/>
        </w:rPr>
        <w:t>dünyaları</w:t>
      </w:r>
      <w:proofErr w:type="spellEnd"/>
      <w:r w:rsidRPr="00EE52BA">
        <w:rPr>
          <w:rFonts w:ascii="Nunito" w:hAnsi="Nunito"/>
        </w:rPr>
        <w:t xml:space="preserve"> arasında bir geziye çıkaracak. </w:t>
      </w:r>
    </w:p>
    <w:p w14:paraId="52D04242" w14:textId="77777777" w:rsidR="00EE52BA" w:rsidRPr="00EE52BA" w:rsidRDefault="00EE52BA" w:rsidP="00FB7CEB">
      <w:pPr>
        <w:spacing w:line="240" w:lineRule="auto"/>
        <w:jc w:val="both"/>
        <w:rPr>
          <w:rFonts w:ascii="Nunito" w:hAnsi="Nunito"/>
          <w:b/>
          <w:bCs/>
        </w:rPr>
      </w:pPr>
      <w:r w:rsidRPr="00EE52BA">
        <w:rPr>
          <w:rFonts w:ascii="Nunito" w:hAnsi="Nunito"/>
          <w:b/>
          <w:bCs/>
        </w:rPr>
        <w:t xml:space="preserve">Disney Sihri </w:t>
      </w:r>
      <w:proofErr w:type="spellStart"/>
      <w:r w:rsidRPr="00EE52BA">
        <w:rPr>
          <w:rFonts w:ascii="Nunito" w:hAnsi="Nunito"/>
          <w:b/>
          <w:bCs/>
        </w:rPr>
        <w:t>İzleyicilere</w:t>
      </w:r>
      <w:proofErr w:type="spellEnd"/>
      <w:r w:rsidRPr="00EE52BA">
        <w:rPr>
          <w:rFonts w:ascii="Nunito" w:hAnsi="Nunito"/>
          <w:b/>
          <w:bCs/>
        </w:rPr>
        <w:t xml:space="preserve"> Yansıtılıyor </w:t>
      </w:r>
    </w:p>
    <w:p w14:paraId="59A5FCF9" w14:textId="599CE390" w:rsidR="00EE52BA" w:rsidRDefault="00EE52BA" w:rsidP="00FB7CEB">
      <w:pPr>
        <w:spacing w:line="240" w:lineRule="auto"/>
        <w:jc w:val="both"/>
        <w:rPr>
          <w:rFonts w:ascii="Nunito" w:hAnsi="Nunito"/>
        </w:rPr>
      </w:pPr>
      <w:r w:rsidRPr="00EE52BA">
        <w:rPr>
          <w:rFonts w:ascii="Nunito" w:hAnsi="Nunito"/>
        </w:rPr>
        <w:t xml:space="preserve">“Disney in Concert: </w:t>
      </w:r>
      <w:proofErr w:type="spellStart"/>
      <w:r w:rsidRPr="00EE52BA">
        <w:rPr>
          <w:rFonts w:ascii="Nunito" w:hAnsi="Nunito"/>
        </w:rPr>
        <w:t>Around</w:t>
      </w:r>
      <w:proofErr w:type="spellEnd"/>
      <w:r w:rsidRPr="00EE52BA">
        <w:rPr>
          <w:rFonts w:ascii="Nunito" w:hAnsi="Nunito"/>
        </w:rPr>
        <w:t xml:space="preserve"> </w:t>
      </w:r>
      <w:proofErr w:type="spellStart"/>
      <w:r w:rsidRPr="00EE52BA">
        <w:rPr>
          <w:rFonts w:ascii="Nunito" w:hAnsi="Nunito"/>
        </w:rPr>
        <w:t>the</w:t>
      </w:r>
      <w:proofErr w:type="spellEnd"/>
      <w:r w:rsidRPr="00EE52BA">
        <w:rPr>
          <w:rFonts w:ascii="Nunito" w:hAnsi="Nunito"/>
        </w:rPr>
        <w:t xml:space="preserve"> World” </w:t>
      </w:r>
      <w:proofErr w:type="spellStart"/>
      <w:r w:rsidRPr="00EE52BA">
        <w:rPr>
          <w:rFonts w:ascii="Nunito" w:hAnsi="Nunito"/>
        </w:rPr>
        <w:t>gösterisi</w:t>
      </w:r>
      <w:proofErr w:type="spellEnd"/>
      <w:r w:rsidRPr="00EE52BA">
        <w:rPr>
          <w:rFonts w:ascii="Nunito" w:hAnsi="Nunito"/>
        </w:rPr>
        <w:t xml:space="preserve"> Paris'ten </w:t>
      </w:r>
      <w:proofErr w:type="spellStart"/>
      <w:r w:rsidRPr="00EE52BA">
        <w:rPr>
          <w:rFonts w:ascii="Nunito" w:hAnsi="Nunito"/>
        </w:rPr>
        <w:t>özel</w:t>
      </w:r>
      <w:proofErr w:type="spellEnd"/>
      <w:r w:rsidRPr="00EE52BA">
        <w:rPr>
          <w:rFonts w:ascii="Nunito" w:hAnsi="Nunito"/>
        </w:rPr>
        <w:t xml:space="preserve"> olarak gelen bir senfoni orkestrası, </w:t>
      </w:r>
      <w:proofErr w:type="spellStart"/>
      <w:r w:rsidRPr="00EE52BA">
        <w:rPr>
          <w:rFonts w:ascii="Nunito" w:hAnsi="Nunito"/>
        </w:rPr>
        <w:t>şarkıcılar</w:t>
      </w:r>
      <w:proofErr w:type="spellEnd"/>
      <w:r w:rsidRPr="00EE52BA">
        <w:rPr>
          <w:rFonts w:ascii="Nunito" w:hAnsi="Nunito"/>
        </w:rPr>
        <w:t xml:space="preserve"> ve </w:t>
      </w:r>
      <w:proofErr w:type="spellStart"/>
      <w:r w:rsidRPr="00EE52BA">
        <w:rPr>
          <w:rFonts w:ascii="Nunito" w:hAnsi="Nunito"/>
        </w:rPr>
        <w:t>dansçılar</w:t>
      </w:r>
      <w:proofErr w:type="spellEnd"/>
      <w:r w:rsidRPr="00EE52BA">
        <w:rPr>
          <w:rFonts w:ascii="Nunito" w:hAnsi="Nunito"/>
        </w:rPr>
        <w:t xml:space="preserve"> olmak üzere toplam 100 </w:t>
      </w:r>
      <w:proofErr w:type="spellStart"/>
      <w:r w:rsidRPr="00EE52BA">
        <w:rPr>
          <w:rFonts w:ascii="Nunito" w:hAnsi="Nunito"/>
        </w:rPr>
        <w:t>sanatçı</w:t>
      </w:r>
      <w:proofErr w:type="spellEnd"/>
      <w:r w:rsidRPr="00EE52BA">
        <w:rPr>
          <w:rFonts w:ascii="Nunito" w:hAnsi="Nunito"/>
        </w:rPr>
        <w:t xml:space="preserve"> </w:t>
      </w:r>
      <w:proofErr w:type="spellStart"/>
      <w:r w:rsidRPr="00EE52BA">
        <w:rPr>
          <w:rFonts w:ascii="Nunito" w:hAnsi="Nunito"/>
        </w:rPr>
        <w:t>eşliğinde</w:t>
      </w:r>
      <w:proofErr w:type="spellEnd"/>
      <w:r w:rsidRPr="00EE52BA">
        <w:rPr>
          <w:rFonts w:ascii="Nunito" w:hAnsi="Nunito"/>
        </w:rPr>
        <w:t xml:space="preserve"> </w:t>
      </w:r>
      <w:proofErr w:type="spellStart"/>
      <w:r w:rsidRPr="00EE52BA">
        <w:rPr>
          <w:rFonts w:ascii="Nunito" w:hAnsi="Nunito"/>
        </w:rPr>
        <w:t>gerçekleştirilecek</w:t>
      </w:r>
      <w:proofErr w:type="spellEnd"/>
      <w:r w:rsidRPr="00EE52BA">
        <w:rPr>
          <w:rFonts w:ascii="Nunito" w:hAnsi="Nunito"/>
        </w:rPr>
        <w:t xml:space="preserve">. </w:t>
      </w:r>
      <w:proofErr w:type="spellStart"/>
      <w:r w:rsidRPr="00EE52BA">
        <w:rPr>
          <w:rFonts w:ascii="Nunito" w:hAnsi="Nunito"/>
        </w:rPr>
        <w:t>Gösteride</w:t>
      </w:r>
      <w:proofErr w:type="spellEnd"/>
      <w:r w:rsidRPr="00EE52BA">
        <w:rPr>
          <w:rFonts w:ascii="Nunito" w:hAnsi="Nunito"/>
        </w:rPr>
        <w:t xml:space="preserve"> sinemanın en </w:t>
      </w:r>
      <w:proofErr w:type="spellStart"/>
      <w:r w:rsidRPr="00EE52BA">
        <w:rPr>
          <w:rFonts w:ascii="Nunito" w:hAnsi="Nunito"/>
        </w:rPr>
        <w:t>büyük</w:t>
      </w:r>
      <w:proofErr w:type="spellEnd"/>
      <w:r w:rsidRPr="00EE52BA">
        <w:rPr>
          <w:rFonts w:ascii="Nunito" w:hAnsi="Nunito"/>
        </w:rPr>
        <w:t xml:space="preserve"> isimleri tarafından bestelenen unutulmaz melodiler sahnede hayat bulurken, ikonik filmlerden </w:t>
      </w:r>
      <w:proofErr w:type="spellStart"/>
      <w:r w:rsidRPr="00EE52BA">
        <w:rPr>
          <w:rFonts w:ascii="Nunito" w:hAnsi="Nunito"/>
        </w:rPr>
        <w:t>görüntüler</w:t>
      </w:r>
      <w:proofErr w:type="spellEnd"/>
      <w:r w:rsidRPr="00EE52BA">
        <w:rPr>
          <w:rFonts w:ascii="Nunito" w:hAnsi="Nunito"/>
        </w:rPr>
        <w:t xml:space="preserve"> de dev ekrana yansıtılacak. </w:t>
      </w:r>
      <w:proofErr w:type="spellStart"/>
      <w:r w:rsidRPr="00EE52BA">
        <w:rPr>
          <w:rFonts w:ascii="Nunito" w:hAnsi="Nunito"/>
        </w:rPr>
        <w:t>Gösteride</w:t>
      </w:r>
      <w:proofErr w:type="spellEnd"/>
      <w:r w:rsidRPr="00EE52BA">
        <w:rPr>
          <w:rFonts w:ascii="Nunito" w:hAnsi="Nunito"/>
        </w:rPr>
        <w:t xml:space="preserve"> her </w:t>
      </w:r>
      <w:proofErr w:type="spellStart"/>
      <w:r w:rsidRPr="00EE52BA">
        <w:rPr>
          <w:rFonts w:ascii="Nunito" w:hAnsi="Nunito"/>
        </w:rPr>
        <w:t>parça</w:t>
      </w:r>
      <w:proofErr w:type="spellEnd"/>
      <w:r w:rsidRPr="00EE52BA">
        <w:rPr>
          <w:rFonts w:ascii="Nunito" w:hAnsi="Nunito"/>
        </w:rPr>
        <w:t xml:space="preserve"> izleyicileri yeni bir </w:t>
      </w:r>
      <w:proofErr w:type="spellStart"/>
      <w:r w:rsidRPr="00EE52BA">
        <w:rPr>
          <w:rFonts w:ascii="Nunito" w:hAnsi="Nunito"/>
        </w:rPr>
        <w:t>dünyaya</w:t>
      </w:r>
      <w:proofErr w:type="spellEnd"/>
      <w:r w:rsidRPr="00EE52BA">
        <w:rPr>
          <w:rFonts w:ascii="Nunito" w:hAnsi="Nunito"/>
        </w:rPr>
        <w:t xml:space="preserve"> </w:t>
      </w:r>
      <w:proofErr w:type="spellStart"/>
      <w:proofErr w:type="gramStart"/>
      <w:r w:rsidRPr="00EE52BA">
        <w:rPr>
          <w:rFonts w:ascii="Nunito" w:hAnsi="Nunito"/>
        </w:rPr>
        <w:t>götürecek</w:t>
      </w:r>
      <w:proofErr w:type="spellEnd"/>
      <w:r w:rsidRPr="00EE52BA">
        <w:rPr>
          <w:rFonts w:ascii="Nunito" w:hAnsi="Nunito"/>
        </w:rPr>
        <w:t xml:space="preserve"> :</w:t>
      </w:r>
      <w:proofErr w:type="gramEnd"/>
      <w:r w:rsidRPr="00EE52BA">
        <w:rPr>
          <w:rFonts w:ascii="Nunito" w:hAnsi="Nunito"/>
        </w:rPr>
        <w:t xml:space="preserve"> “Peter </w:t>
      </w:r>
      <w:proofErr w:type="spellStart"/>
      <w:r w:rsidRPr="00EE52BA">
        <w:rPr>
          <w:rFonts w:ascii="Nunito" w:hAnsi="Nunito"/>
        </w:rPr>
        <w:t>Pan</w:t>
      </w:r>
      <w:proofErr w:type="spellEnd"/>
      <w:r w:rsidRPr="00EE52BA">
        <w:rPr>
          <w:rFonts w:ascii="Nunito" w:hAnsi="Nunito"/>
        </w:rPr>
        <w:t xml:space="preserve"> ile </w:t>
      </w:r>
      <w:proofErr w:type="spellStart"/>
      <w:r w:rsidRPr="00EE52BA">
        <w:rPr>
          <w:rFonts w:ascii="Nunito" w:hAnsi="Nunito"/>
        </w:rPr>
        <w:t>Neverland'e</w:t>
      </w:r>
      <w:proofErr w:type="spellEnd"/>
      <w:r w:rsidRPr="00EE52BA">
        <w:rPr>
          <w:rFonts w:ascii="Nunito" w:hAnsi="Nunito"/>
        </w:rPr>
        <w:t xml:space="preserve"> </w:t>
      </w:r>
      <w:proofErr w:type="spellStart"/>
      <w:r w:rsidRPr="00EE52BA">
        <w:rPr>
          <w:rFonts w:ascii="Nunito" w:hAnsi="Nunito"/>
        </w:rPr>
        <w:t>uçmak</w:t>
      </w:r>
      <w:proofErr w:type="spellEnd"/>
      <w:r w:rsidRPr="00EE52BA">
        <w:rPr>
          <w:rFonts w:ascii="Nunito" w:hAnsi="Nunito"/>
        </w:rPr>
        <w:t xml:space="preserve">, </w:t>
      </w:r>
      <w:proofErr w:type="spellStart"/>
      <w:r w:rsidRPr="00EE52BA">
        <w:rPr>
          <w:rFonts w:ascii="Nunito" w:hAnsi="Nunito"/>
        </w:rPr>
        <w:t>Mulan</w:t>
      </w:r>
      <w:proofErr w:type="spellEnd"/>
      <w:r w:rsidRPr="00EE52BA">
        <w:rPr>
          <w:rFonts w:ascii="Nunito" w:hAnsi="Nunito"/>
        </w:rPr>
        <w:t xml:space="preserve"> ile </w:t>
      </w:r>
      <w:proofErr w:type="spellStart"/>
      <w:r w:rsidRPr="00EE52BA">
        <w:rPr>
          <w:rFonts w:ascii="Nunito" w:hAnsi="Nunito"/>
        </w:rPr>
        <w:t>Doğu'ya</w:t>
      </w:r>
      <w:proofErr w:type="spellEnd"/>
      <w:r w:rsidRPr="00EE52BA">
        <w:rPr>
          <w:rFonts w:ascii="Nunito" w:hAnsi="Nunito"/>
        </w:rPr>
        <w:t xml:space="preserve"> gitmek veya </w:t>
      </w:r>
      <w:proofErr w:type="spellStart"/>
      <w:r w:rsidRPr="00EE52BA">
        <w:rPr>
          <w:rFonts w:ascii="Nunito" w:hAnsi="Nunito"/>
        </w:rPr>
        <w:t>Mirabel</w:t>
      </w:r>
      <w:proofErr w:type="spellEnd"/>
      <w:r w:rsidRPr="00EE52BA">
        <w:rPr>
          <w:rFonts w:ascii="Nunito" w:hAnsi="Nunito"/>
        </w:rPr>
        <w:t xml:space="preserve"> ile Latin ezgileriyle dans etmek” gibi </w:t>
      </w:r>
      <w:proofErr w:type="spellStart"/>
      <w:r w:rsidRPr="00EE52BA">
        <w:rPr>
          <w:rFonts w:ascii="Nunito" w:hAnsi="Nunito"/>
        </w:rPr>
        <w:t>muhteşem</w:t>
      </w:r>
      <w:proofErr w:type="spellEnd"/>
      <w:r w:rsidRPr="00EE52BA">
        <w:rPr>
          <w:rFonts w:ascii="Nunito" w:hAnsi="Nunito"/>
        </w:rPr>
        <w:t xml:space="preserve"> anlar izleyicilerle </w:t>
      </w:r>
      <w:proofErr w:type="spellStart"/>
      <w:r w:rsidRPr="00EE52BA">
        <w:rPr>
          <w:rFonts w:ascii="Nunito" w:hAnsi="Nunito"/>
        </w:rPr>
        <w:t>buluşacak</w:t>
      </w:r>
      <w:proofErr w:type="spellEnd"/>
      <w:r w:rsidRPr="00EE52BA">
        <w:rPr>
          <w:rFonts w:ascii="Nunito" w:hAnsi="Nunito"/>
        </w:rPr>
        <w:t xml:space="preserve">. </w:t>
      </w:r>
    </w:p>
    <w:p w14:paraId="5642DD4E" w14:textId="77777777" w:rsidR="00EE52BA" w:rsidRPr="00EE52BA" w:rsidRDefault="00EE52BA" w:rsidP="00FB7CEB">
      <w:pPr>
        <w:pStyle w:val="NormalWeb"/>
        <w:shd w:val="clear" w:color="auto" w:fill="FFFFFF"/>
        <w:jc w:val="both"/>
        <w:rPr>
          <w:rFonts w:ascii="Nunito" w:hAnsi="Nunito"/>
        </w:rPr>
      </w:pPr>
      <w:r w:rsidRPr="00EE52BA">
        <w:rPr>
          <w:rFonts w:ascii="Nunito" w:hAnsi="Nunito"/>
          <w:b/>
          <w:bCs/>
        </w:rPr>
        <w:t xml:space="preserve">Biletler </w:t>
      </w:r>
      <w:proofErr w:type="spellStart"/>
      <w:proofErr w:type="gramStart"/>
      <w:r w:rsidRPr="00EE52BA">
        <w:rPr>
          <w:rFonts w:ascii="Nunito" w:hAnsi="Nunito"/>
          <w:b/>
          <w:bCs/>
        </w:rPr>
        <w:t>Satışta</w:t>
      </w:r>
      <w:proofErr w:type="spellEnd"/>
      <w:r w:rsidRPr="00EE52BA">
        <w:rPr>
          <w:rFonts w:ascii="Nunito" w:hAnsi="Nunito"/>
          <w:b/>
          <w:bCs/>
        </w:rPr>
        <w:t xml:space="preserve"> !</w:t>
      </w:r>
      <w:proofErr w:type="gramEnd"/>
      <w:r w:rsidRPr="00EE52BA">
        <w:rPr>
          <w:rFonts w:ascii="Nunito" w:hAnsi="Nunito"/>
          <w:b/>
          <w:bCs/>
        </w:rPr>
        <w:t xml:space="preserve"> </w:t>
      </w:r>
    </w:p>
    <w:p w14:paraId="5E30D832" w14:textId="77777777" w:rsidR="00EE52BA" w:rsidRPr="00EE52BA" w:rsidRDefault="00EE52BA" w:rsidP="00FB7CEB">
      <w:pPr>
        <w:pStyle w:val="NormalWeb"/>
        <w:shd w:val="clear" w:color="auto" w:fill="FFFFFF"/>
        <w:jc w:val="both"/>
        <w:rPr>
          <w:rFonts w:ascii="Nunito" w:hAnsi="Nunito"/>
        </w:rPr>
      </w:pPr>
      <w:r w:rsidRPr="00EE52BA">
        <w:rPr>
          <w:rFonts w:ascii="Nunito" w:hAnsi="Nunito"/>
        </w:rPr>
        <w:t xml:space="preserve">Disney'in </w:t>
      </w:r>
      <w:proofErr w:type="spellStart"/>
      <w:r w:rsidRPr="00EE52BA">
        <w:rPr>
          <w:rFonts w:ascii="Nunito" w:hAnsi="Nunito"/>
        </w:rPr>
        <w:t>tüm</w:t>
      </w:r>
      <w:proofErr w:type="spellEnd"/>
      <w:r w:rsidRPr="00EE52BA">
        <w:rPr>
          <w:rFonts w:ascii="Nunito" w:hAnsi="Nunito"/>
        </w:rPr>
        <w:t xml:space="preserve"> kahramanları tarafından </w:t>
      </w:r>
      <w:proofErr w:type="spellStart"/>
      <w:r w:rsidRPr="00EE52BA">
        <w:rPr>
          <w:rFonts w:ascii="Nunito" w:hAnsi="Nunito"/>
        </w:rPr>
        <w:t>somutlaştırılan</w:t>
      </w:r>
      <w:proofErr w:type="spellEnd"/>
      <w:r w:rsidRPr="00EE52BA">
        <w:rPr>
          <w:rFonts w:ascii="Nunito" w:hAnsi="Nunito"/>
        </w:rPr>
        <w:t xml:space="preserve"> sevgi, dostluk, aile, cesaret ve </w:t>
      </w:r>
      <w:proofErr w:type="spellStart"/>
      <w:r w:rsidRPr="00EE52BA">
        <w:rPr>
          <w:rFonts w:ascii="Nunito" w:hAnsi="Nunito"/>
        </w:rPr>
        <w:t>bağımsızlık</w:t>
      </w:r>
      <w:proofErr w:type="spellEnd"/>
      <w:r w:rsidRPr="00EE52BA">
        <w:rPr>
          <w:rFonts w:ascii="Nunito" w:hAnsi="Nunito"/>
        </w:rPr>
        <w:t xml:space="preserve"> </w:t>
      </w:r>
      <w:proofErr w:type="spellStart"/>
      <w:r w:rsidRPr="00EE52BA">
        <w:rPr>
          <w:rFonts w:ascii="Nunito" w:hAnsi="Nunito"/>
        </w:rPr>
        <w:t>arayışı</w:t>
      </w:r>
      <w:proofErr w:type="spellEnd"/>
      <w:r w:rsidRPr="00EE52BA">
        <w:rPr>
          <w:rFonts w:ascii="Nunito" w:hAnsi="Nunito"/>
        </w:rPr>
        <w:t xml:space="preserve"> gibi evrensel temaları </w:t>
      </w:r>
      <w:proofErr w:type="spellStart"/>
      <w:r w:rsidRPr="00EE52BA">
        <w:rPr>
          <w:rFonts w:ascii="Nunito" w:hAnsi="Nunito"/>
        </w:rPr>
        <w:t>işleyecek</w:t>
      </w:r>
      <w:proofErr w:type="spellEnd"/>
      <w:r w:rsidRPr="00EE52BA">
        <w:rPr>
          <w:rFonts w:ascii="Nunito" w:hAnsi="Nunito"/>
        </w:rPr>
        <w:t xml:space="preserve"> </w:t>
      </w:r>
      <w:r w:rsidRPr="00EE52BA">
        <w:rPr>
          <w:rFonts w:ascii="Nunito" w:hAnsi="Nunito"/>
          <w:b/>
          <w:bCs/>
        </w:rPr>
        <w:t xml:space="preserve">“Disney in Concert: </w:t>
      </w:r>
      <w:proofErr w:type="spellStart"/>
      <w:r w:rsidRPr="00EE52BA">
        <w:rPr>
          <w:rFonts w:ascii="Nunito" w:hAnsi="Nunito"/>
          <w:b/>
          <w:bCs/>
        </w:rPr>
        <w:t>Around</w:t>
      </w:r>
      <w:proofErr w:type="spellEnd"/>
      <w:r w:rsidRPr="00EE52BA">
        <w:rPr>
          <w:rFonts w:ascii="Nunito" w:hAnsi="Nunito"/>
          <w:b/>
          <w:bCs/>
        </w:rPr>
        <w:t xml:space="preserve"> </w:t>
      </w:r>
      <w:proofErr w:type="spellStart"/>
      <w:r w:rsidRPr="00EE52BA">
        <w:rPr>
          <w:rFonts w:ascii="Nunito" w:hAnsi="Nunito"/>
          <w:b/>
          <w:bCs/>
        </w:rPr>
        <w:t>the</w:t>
      </w:r>
      <w:proofErr w:type="spellEnd"/>
      <w:r w:rsidRPr="00EE52BA">
        <w:rPr>
          <w:rFonts w:ascii="Nunito" w:hAnsi="Nunito"/>
          <w:b/>
          <w:bCs/>
        </w:rPr>
        <w:t xml:space="preserve"> World” </w:t>
      </w:r>
      <w:proofErr w:type="spellStart"/>
      <w:r w:rsidRPr="00EE52BA">
        <w:rPr>
          <w:rFonts w:ascii="Nunito" w:hAnsi="Nunito"/>
        </w:rPr>
        <w:t>gösterisinin</w:t>
      </w:r>
      <w:proofErr w:type="spellEnd"/>
      <w:r w:rsidRPr="00EE52BA">
        <w:rPr>
          <w:rFonts w:ascii="Nunito" w:hAnsi="Nunito"/>
        </w:rPr>
        <w:t xml:space="preserve"> biletleri de </w:t>
      </w:r>
      <w:proofErr w:type="spellStart"/>
      <w:r w:rsidRPr="00EE52BA">
        <w:rPr>
          <w:rFonts w:ascii="Nunito" w:hAnsi="Nunito"/>
        </w:rPr>
        <w:t>satışa</w:t>
      </w:r>
      <w:proofErr w:type="spellEnd"/>
      <w:r w:rsidRPr="00EE52BA">
        <w:rPr>
          <w:rFonts w:ascii="Nunito" w:hAnsi="Nunito"/>
        </w:rPr>
        <w:t xml:space="preserve"> sunuldu. </w:t>
      </w:r>
      <w:proofErr w:type="spellStart"/>
      <w:r w:rsidRPr="00EE52BA">
        <w:rPr>
          <w:rFonts w:ascii="Nunito" w:hAnsi="Nunito"/>
        </w:rPr>
        <w:t>Etkinliğin</w:t>
      </w:r>
      <w:proofErr w:type="spellEnd"/>
      <w:r w:rsidRPr="00EE52BA">
        <w:rPr>
          <w:rFonts w:ascii="Nunito" w:hAnsi="Nunito"/>
        </w:rPr>
        <w:t xml:space="preserve"> biletlerine “</w:t>
      </w:r>
      <w:proofErr w:type="spellStart"/>
      <w:r w:rsidRPr="00EE52BA">
        <w:rPr>
          <w:rFonts w:ascii="Nunito" w:hAnsi="Nunito"/>
        </w:rPr>
        <w:t>Biletix</w:t>
      </w:r>
      <w:proofErr w:type="spellEnd"/>
      <w:r w:rsidRPr="00EE52BA">
        <w:rPr>
          <w:rFonts w:ascii="Nunito" w:hAnsi="Nunito"/>
        </w:rPr>
        <w:t xml:space="preserve"> ve Mobilet” ten </w:t>
      </w:r>
      <w:proofErr w:type="spellStart"/>
      <w:r w:rsidRPr="00EE52BA">
        <w:rPr>
          <w:rFonts w:ascii="Nunito" w:hAnsi="Nunito"/>
        </w:rPr>
        <w:t>ulaşılabiliyor</w:t>
      </w:r>
      <w:proofErr w:type="spellEnd"/>
      <w:r w:rsidRPr="00EE52BA">
        <w:rPr>
          <w:rFonts w:ascii="Nunito" w:hAnsi="Nunito"/>
        </w:rPr>
        <w:t xml:space="preserve">. Biletler ile ilgili detaylar ise </w:t>
      </w:r>
      <w:proofErr w:type="spellStart"/>
      <w:r w:rsidRPr="00EE52BA">
        <w:rPr>
          <w:rFonts w:ascii="Nunito" w:hAnsi="Nunito"/>
        </w:rPr>
        <w:t>etkinliğin</w:t>
      </w:r>
      <w:proofErr w:type="spellEnd"/>
      <w:r w:rsidRPr="00EE52BA">
        <w:rPr>
          <w:rFonts w:ascii="Nunito" w:hAnsi="Nunito"/>
        </w:rPr>
        <w:t xml:space="preserve"> resmi hesaplarında yer alıyor. </w:t>
      </w:r>
    </w:p>
    <w:p w14:paraId="5CA4F964" w14:textId="77777777" w:rsidR="00EE52BA" w:rsidRDefault="00EE52BA" w:rsidP="00FB7CEB">
      <w:pPr>
        <w:pStyle w:val="NormalWeb"/>
        <w:shd w:val="clear" w:color="auto" w:fill="FFFFFF"/>
        <w:rPr>
          <w:rFonts w:ascii="Nunito" w:hAnsi="Nunito"/>
          <w:b/>
          <w:bCs/>
        </w:rPr>
      </w:pPr>
      <w:r w:rsidRPr="00EE52BA">
        <w:rPr>
          <w:rFonts w:ascii="Nunito" w:hAnsi="Nunito"/>
          <w:b/>
          <w:bCs/>
        </w:rPr>
        <w:t>Etkinlik Bilgileri:</w:t>
      </w:r>
    </w:p>
    <w:p w14:paraId="12E2CE5C" w14:textId="33E89A02" w:rsidR="00EE52BA" w:rsidRPr="00EE52BA" w:rsidRDefault="00EE52BA" w:rsidP="00FB7CEB">
      <w:pPr>
        <w:pStyle w:val="NormalWeb"/>
        <w:shd w:val="clear" w:color="auto" w:fill="FFFFFF"/>
        <w:rPr>
          <w:rFonts w:ascii="Nunito" w:hAnsi="Nunito"/>
          <w:b/>
          <w:bCs/>
        </w:rPr>
      </w:pPr>
      <w:r w:rsidRPr="00EE52BA">
        <w:rPr>
          <w:rFonts w:ascii="Nunito" w:hAnsi="Nunito"/>
          <w:b/>
          <w:bCs/>
        </w:rPr>
        <w:t>Orkestra</w:t>
      </w:r>
      <w:r w:rsidRPr="00EE52BA">
        <w:rPr>
          <w:rFonts w:ascii="Nunito" w:hAnsi="Nunito"/>
        </w:rPr>
        <w:t xml:space="preserve">: </w:t>
      </w:r>
      <w:proofErr w:type="spellStart"/>
      <w:r w:rsidRPr="00EE52BA">
        <w:rPr>
          <w:rFonts w:ascii="Nunito" w:hAnsi="Nunito"/>
        </w:rPr>
        <w:t>Sinfonia</w:t>
      </w:r>
      <w:proofErr w:type="spellEnd"/>
      <w:r w:rsidRPr="00EE52BA">
        <w:rPr>
          <w:rFonts w:ascii="Nunito" w:hAnsi="Nunito"/>
        </w:rPr>
        <w:t xml:space="preserve"> Pop Orkestrası, Paris, Fransa </w:t>
      </w:r>
      <w:r w:rsidRPr="00EE52BA">
        <w:rPr>
          <w:rFonts w:ascii="Nunito" w:hAnsi="Nunito"/>
          <w:b/>
          <w:bCs/>
        </w:rPr>
        <w:t xml:space="preserve">Orkestra </w:t>
      </w:r>
      <w:proofErr w:type="spellStart"/>
      <w:r w:rsidRPr="00EE52BA">
        <w:rPr>
          <w:rFonts w:ascii="Nunito" w:hAnsi="Nunito"/>
          <w:b/>
          <w:bCs/>
        </w:rPr>
        <w:t>Şefi</w:t>
      </w:r>
      <w:proofErr w:type="spellEnd"/>
      <w:r w:rsidRPr="00EE52BA">
        <w:rPr>
          <w:rFonts w:ascii="Nunito" w:hAnsi="Nunito"/>
        </w:rPr>
        <w:t xml:space="preserve">: Jordan </w:t>
      </w:r>
      <w:proofErr w:type="spellStart"/>
      <w:r w:rsidRPr="00EE52BA">
        <w:rPr>
          <w:rFonts w:ascii="Nunito" w:hAnsi="Nunito"/>
        </w:rPr>
        <w:t>Gudefin</w:t>
      </w:r>
      <w:proofErr w:type="spellEnd"/>
      <w:r w:rsidRPr="00EE52BA">
        <w:rPr>
          <w:rFonts w:ascii="Nunito" w:hAnsi="Nunito"/>
        </w:rPr>
        <w:br/>
      </w:r>
      <w:r w:rsidRPr="00EE52BA">
        <w:rPr>
          <w:rFonts w:ascii="Nunito" w:hAnsi="Nunito"/>
          <w:b/>
          <w:bCs/>
        </w:rPr>
        <w:t>Yer</w:t>
      </w:r>
      <w:r w:rsidRPr="00EE52BA">
        <w:rPr>
          <w:rFonts w:ascii="Nunito" w:hAnsi="Nunito"/>
        </w:rPr>
        <w:t xml:space="preserve">: </w:t>
      </w:r>
      <w:proofErr w:type="spellStart"/>
      <w:r w:rsidRPr="00EE52BA">
        <w:rPr>
          <w:rFonts w:ascii="Nunito" w:hAnsi="Nunito"/>
        </w:rPr>
        <w:t>Istanbul</w:t>
      </w:r>
      <w:proofErr w:type="spellEnd"/>
      <w:r w:rsidRPr="00EE52BA">
        <w:rPr>
          <w:rFonts w:ascii="Nunito" w:hAnsi="Nunito"/>
        </w:rPr>
        <w:t xml:space="preserve"> Kongre </w:t>
      </w:r>
      <w:proofErr w:type="gramStart"/>
      <w:r w:rsidRPr="00EE52BA">
        <w:rPr>
          <w:rFonts w:ascii="Nunito" w:hAnsi="Nunito"/>
        </w:rPr>
        <w:t>Merkezi -</w:t>
      </w:r>
      <w:proofErr w:type="gramEnd"/>
      <w:r w:rsidRPr="00EE52BA">
        <w:rPr>
          <w:rFonts w:ascii="Nunito" w:hAnsi="Nunito"/>
        </w:rPr>
        <w:t xml:space="preserve"> Harbiye Oditoryumu </w:t>
      </w:r>
      <w:r w:rsidRPr="00EE52BA">
        <w:rPr>
          <w:rFonts w:ascii="Nunito" w:hAnsi="Nunito"/>
          <w:b/>
          <w:bCs/>
        </w:rPr>
        <w:t>Tarihler</w:t>
      </w:r>
      <w:r w:rsidRPr="00EE52BA">
        <w:rPr>
          <w:rFonts w:ascii="Nunito" w:hAnsi="Nunito"/>
        </w:rPr>
        <w:t xml:space="preserve">: 16 Ocak 2026 20:00 ve 17 Ocak 2026 15:00 </w:t>
      </w:r>
      <w:r w:rsidRPr="00EE52BA">
        <w:rPr>
          <w:rFonts w:ascii="Nunito" w:hAnsi="Nunito"/>
          <w:b/>
          <w:bCs/>
        </w:rPr>
        <w:t>Dil</w:t>
      </w:r>
      <w:r w:rsidRPr="00EE52BA">
        <w:rPr>
          <w:rFonts w:ascii="Nunito" w:hAnsi="Nunito"/>
        </w:rPr>
        <w:t xml:space="preserve">: </w:t>
      </w:r>
      <w:proofErr w:type="spellStart"/>
      <w:r w:rsidRPr="00EE52BA">
        <w:rPr>
          <w:rFonts w:ascii="Nunito" w:hAnsi="Nunito"/>
        </w:rPr>
        <w:t>İngilizce</w:t>
      </w:r>
      <w:proofErr w:type="spellEnd"/>
      <w:r w:rsidRPr="00EE52BA">
        <w:rPr>
          <w:rFonts w:ascii="Nunito" w:hAnsi="Nunito"/>
        </w:rPr>
        <w:t xml:space="preserve"> ve </w:t>
      </w:r>
      <w:proofErr w:type="spellStart"/>
      <w:r w:rsidRPr="00EE52BA">
        <w:rPr>
          <w:rFonts w:ascii="Nunito" w:hAnsi="Nunito"/>
        </w:rPr>
        <w:t>Türkçe</w:t>
      </w:r>
      <w:proofErr w:type="spellEnd"/>
      <w:r w:rsidRPr="00EE52BA">
        <w:rPr>
          <w:rFonts w:ascii="Nunito" w:hAnsi="Nunito"/>
        </w:rPr>
        <w:br/>
      </w:r>
      <w:r w:rsidRPr="00EE52BA">
        <w:rPr>
          <w:rFonts w:ascii="Nunito" w:hAnsi="Nunito"/>
          <w:b/>
          <w:bCs/>
        </w:rPr>
        <w:t>Süre</w:t>
      </w:r>
      <w:r w:rsidRPr="00EE52BA">
        <w:rPr>
          <w:rFonts w:ascii="Nunito" w:hAnsi="Nunito"/>
        </w:rPr>
        <w:t xml:space="preserve">: 2 saat 30 dakika (Ara Dahil) </w:t>
      </w:r>
    </w:p>
    <w:p w14:paraId="6202DD70" w14:textId="2C0E192D" w:rsidR="00EE52BA" w:rsidRPr="00FB7CEB" w:rsidRDefault="00EE52BA" w:rsidP="00FB7CEB">
      <w:pPr>
        <w:pStyle w:val="NormalWeb"/>
        <w:shd w:val="clear" w:color="auto" w:fill="FFFFFF"/>
        <w:jc w:val="center"/>
        <w:rPr>
          <w:rFonts w:ascii="Nunito" w:hAnsi="Nunito"/>
        </w:rPr>
      </w:pPr>
      <w:r w:rsidRPr="00EE52BA">
        <w:rPr>
          <w:rFonts w:ascii="Nunito" w:hAnsi="Nunito"/>
          <w:b/>
          <w:bCs/>
        </w:rPr>
        <w:t xml:space="preserve">Etkinlik ile ilgili detaylı bilgi </w:t>
      </w:r>
      <w:proofErr w:type="spellStart"/>
      <w:r w:rsidRPr="00EE52BA">
        <w:rPr>
          <w:rFonts w:ascii="Nunito" w:hAnsi="Nunito"/>
          <w:b/>
          <w:bCs/>
        </w:rPr>
        <w:t>için</w:t>
      </w:r>
      <w:proofErr w:type="spellEnd"/>
      <w:r w:rsidRPr="00EE52BA">
        <w:rPr>
          <w:rFonts w:ascii="Nunito" w:hAnsi="Nunito"/>
          <w:b/>
          <w:bCs/>
        </w:rPr>
        <w:t xml:space="preserve"> @disneyinconcert_tr &amp; @disneyenconcert resmi hesaplarını takip edebilirsiniz!</w:t>
      </w:r>
    </w:p>
    <w:p w14:paraId="107CB5E1" w14:textId="77777777" w:rsidR="00EE52BA" w:rsidRDefault="00EE52BA" w:rsidP="00FB7CEB">
      <w:pPr>
        <w:spacing w:line="240" w:lineRule="auto"/>
      </w:pPr>
    </w:p>
    <w:sectPr w:rsidR="00EE52B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B5012" w14:textId="77777777" w:rsidR="009672BE" w:rsidRDefault="009672BE" w:rsidP="00EE52BA">
      <w:pPr>
        <w:spacing w:after="0" w:line="240" w:lineRule="auto"/>
      </w:pPr>
      <w:r>
        <w:separator/>
      </w:r>
    </w:p>
  </w:endnote>
  <w:endnote w:type="continuationSeparator" w:id="0">
    <w:p w14:paraId="6A3DECEE" w14:textId="77777777" w:rsidR="009672BE" w:rsidRDefault="009672BE" w:rsidP="00EE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C1D66" w14:textId="77777777" w:rsidR="009672BE" w:rsidRDefault="009672BE" w:rsidP="00EE52BA">
      <w:pPr>
        <w:spacing w:after="0" w:line="240" w:lineRule="auto"/>
      </w:pPr>
      <w:r>
        <w:separator/>
      </w:r>
    </w:p>
  </w:footnote>
  <w:footnote w:type="continuationSeparator" w:id="0">
    <w:p w14:paraId="51EA8B6F" w14:textId="77777777" w:rsidR="009672BE" w:rsidRDefault="009672BE" w:rsidP="00EE5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24672" w14:textId="31AD6937" w:rsidR="00EE52BA" w:rsidRPr="00EE52BA" w:rsidRDefault="00EE52BA" w:rsidP="00EE52BA">
    <w:pPr>
      <w:pStyle w:val="stBilgi"/>
      <w:jc w:val="right"/>
      <w:rPr>
        <w:b/>
        <w:bCs/>
        <w:u w:val="single"/>
      </w:rPr>
    </w:pPr>
    <w:r w:rsidRPr="00EE52BA">
      <w:rPr>
        <w:b/>
        <w:bCs/>
        <w:u w:val="single"/>
      </w:rPr>
      <w:t>BASIN BÜLTENİ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BA"/>
    <w:rsid w:val="00300DB1"/>
    <w:rsid w:val="00553D4A"/>
    <w:rsid w:val="00824170"/>
    <w:rsid w:val="008F0663"/>
    <w:rsid w:val="009672BE"/>
    <w:rsid w:val="00B70E3F"/>
    <w:rsid w:val="00EE52BA"/>
    <w:rsid w:val="00FB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9A5D"/>
  <w15:chartTrackingRefBased/>
  <w15:docId w15:val="{5F887752-B92E-114C-A9A0-B095C6C5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E5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E5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E52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E5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E52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E52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E52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E52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E52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E52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E52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E52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E52B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E52B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E52B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E52B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E52B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E52B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E52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E5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E52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E5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E5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E52B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E52B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E52B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E5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E52B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E52B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E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EE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52BA"/>
  </w:style>
  <w:style w:type="paragraph" w:styleId="AltBilgi">
    <w:name w:val="footer"/>
    <w:basedOn w:val="Normal"/>
    <w:link w:val="AltBilgiChar"/>
    <w:uiPriority w:val="99"/>
    <w:unhideWhenUsed/>
    <w:rsid w:val="00EE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5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4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7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6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8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 Medya İletişim</dc:creator>
  <cp:keywords/>
  <dc:description/>
  <cp:lastModifiedBy>Sadi Cilingir</cp:lastModifiedBy>
  <cp:revision>4</cp:revision>
  <dcterms:created xsi:type="dcterms:W3CDTF">2025-04-07T09:20:00Z</dcterms:created>
  <dcterms:modified xsi:type="dcterms:W3CDTF">2025-04-17T20:44:00Z</dcterms:modified>
</cp:coreProperties>
</file>