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E369A" w14:textId="77777777" w:rsidR="007F2446" w:rsidRPr="007F2446" w:rsidRDefault="007F2446" w:rsidP="007F2446">
      <w:pPr>
        <w:pStyle w:val="AralkYok"/>
        <w:rPr>
          <w:b/>
          <w:bCs/>
          <w:sz w:val="40"/>
          <w:szCs w:val="40"/>
        </w:rPr>
      </w:pPr>
      <w:r w:rsidRPr="007F2446">
        <w:rPr>
          <w:b/>
          <w:bCs/>
          <w:sz w:val="40"/>
          <w:szCs w:val="40"/>
        </w:rPr>
        <w:t xml:space="preserve">İNSANLIK DENİZİN DİBİNE SIĞINDI: </w:t>
      </w:r>
      <w:r w:rsidRPr="007F2446">
        <w:rPr>
          <w:b/>
          <w:bCs/>
          <w:i/>
          <w:iCs/>
          <w:sz w:val="40"/>
          <w:szCs w:val="40"/>
        </w:rPr>
        <w:t>LOW</w:t>
      </w:r>
      <w:r w:rsidRPr="007F2446">
        <w:rPr>
          <w:b/>
          <w:bCs/>
          <w:sz w:val="40"/>
          <w:szCs w:val="40"/>
        </w:rPr>
        <w:t xml:space="preserve"> TÜRKÇEDE</w:t>
      </w:r>
    </w:p>
    <w:p w14:paraId="59806617" w14:textId="77777777" w:rsidR="007F2446" w:rsidRPr="007F2446" w:rsidRDefault="007F2446" w:rsidP="007F2446">
      <w:pPr>
        <w:pStyle w:val="AralkYok"/>
        <w:rPr>
          <w:b/>
          <w:bCs/>
          <w:sz w:val="24"/>
          <w:szCs w:val="24"/>
        </w:rPr>
      </w:pPr>
    </w:p>
    <w:p w14:paraId="36F1AA6E" w14:textId="77777777" w:rsidR="007F2446" w:rsidRPr="007F2446" w:rsidRDefault="007F2446" w:rsidP="007F2446">
      <w:pPr>
        <w:pStyle w:val="AralkYok"/>
        <w:rPr>
          <w:b/>
          <w:bCs/>
          <w:sz w:val="28"/>
          <w:szCs w:val="28"/>
        </w:rPr>
      </w:pPr>
      <w:r w:rsidRPr="007F2446">
        <w:rPr>
          <w:b/>
          <w:bCs/>
          <w:sz w:val="28"/>
          <w:szCs w:val="28"/>
        </w:rPr>
        <w:t xml:space="preserve">Güneşin ölümcül radyasyonu yüzünden yeryüzünün yaşanamaz hale geldiği bir gelecekte insanlığın son toplulukları okyanusların derinliklerine çekilmiştir. Rick </w:t>
      </w:r>
      <w:proofErr w:type="spellStart"/>
      <w:r w:rsidRPr="007F2446">
        <w:rPr>
          <w:b/>
          <w:bCs/>
          <w:sz w:val="28"/>
          <w:szCs w:val="28"/>
        </w:rPr>
        <w:t>Remender’ın</w:t>
      </w:r>
      <w:proofErr w:type="spellEnd"/>
      <w:r w:rsidRPr="007F2446">
        <w:rPr>
          <w:b/>
          <w:bCs/>
          <w:sz w:val="28"/>
          <w:szCs w:val="28"/>
        </w:rPr>
        <w:t xml:space="preserve"> yazdığı, Greg </w:t>
      </w:r>
      <w:proofErr w:type="spellStart"/>
      <w:r w:rsidRPr="007F2446">
        <w:rPr>
          <w:b/>
          <w:bCs/>
          <w:sz w:val="28"/>
          <w:szCs w:val="28"/>
        </w:rPr>
        <w:t>Tocchini’nin</w:t>
      </w:r>
      <w:proofErr w:type="spellEnd"/>
      <w:r w:rsidRPr="007F2446">
        <w:rPr>
          <w:b/>
          <w:bCs/>
          <w:sz w:val="28"/>
          <w:szCs w:val="28"/>
        </w:rPr>
        <w:t xml:space="preserve"> çarpıcı çizimleriyle hayat bulan </w:t>
      </w:r>
      <w:r w:rsidRPr="007F2446">
        <w:rPr>
          <w:b/>
          <w:bCs/>
          <w:i/>
          <w:iCs/>
          <w:sz w:val="28"/>
          <w:szCs w:val="28"/>
        </w:rPr>
        <w:t>LOW – Cilt 1: Umut Heyecanı</w:t>
      </w:r>
      <w:r w:rsidRPr="007F2446">
        <w:rPr>
          <w:b/>
          <w:bCs/>
          <w:sz w:val="28"/>
          <w:szCs w:val="28"/>
        </w:rPr>
        <w:t xml:space="preserve">, </w:t>
      </w:r>
      <w:proofErr w:type="spellStart"/>
      <w:r w:rsidRPr="007F2446">
        <w:rPr>
          <w:b/>
          <w:bCs/>
          <w:sz w:val="28"/>
          <w:szCs w:val="28"/>
        </w:rPr>
        <w:t>KaraKarga</w:t>
      </w:r>
      <w:proofErr w:type="spellEnd"/>
      <w:r w:rsidRPr="007F2446">
        <w:rPr>
          <w:b/>
          <w:bCs/>
          <w:sz w:val="28"/>
          <w:szCs w:val="28"/>
        </w:rPr>
        <w:t xml:space="preserve"> Yayınları etiketiyle Türkçede.</w:t>
      </w:r>
    </w:p>
    <w:p w14:paraId="074F2020" w14:textId="77777777" w:rsidR="007F2446" w:rsidRPr="007F2446" w:rsidRDefault="007F2446" w:rsidP="007F2446">
      <w:pPr>
        <w:pStyle w:val="AralkYok"/>
        <w:rPr>
          <w:b/>
          <w:bCs/>
          <w:sz w:val="24"/>
          <w:szCs w:val="24"/>
        </w:rPr>
      </w:pPr>
    </w:p>
    <w:p w14:paraId="70241ACB" w14:textId="77777777" w:rsid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 xml:space="preserve">Binlerce yıl boyunca denizin dibindeki şehirlerde yaşayan insanlığın artık zamanı tükenmektedir. Enerji kaynakları azalırken ve toplumlar umutsuzluğa teslim olurken, </w:t>
      </w:r>
      <w:proofErr w:type="spellStart"/>
      <w:r w:rsidRPr="007F2446">
        <w:rPr>
          <w:sz w:val="24"/>
          <w:szCs w:val="24"/>
        </w:rPr>
        <w:t>Stel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Caine</w:t>
      </w:r>
      <w:proofErr w:type="spellEnd"/>
      <w:r w:rsidRPr="007F2446">
        <w:rPr>
          <w:sz w:val="24"/>
          <w:szCs w:val="24"/>
        </w:rPr>
        <w:t xml:space="preserve"> hâlâ yeryüzünde yaşanabilir bir gelecek bulunabileceğine inanır. Ailesinin yaşadığı büyük kayıp ise bu umudu çok daha kişisel ve tehlikeli bir mücadeleye dönüştürür.</w:t>
      </w:r>
    </w:p>
    <w:p w14:paraId="6D0EA97E" w14:textId="77777777" w:rsidR="007F2446" w:rsidRPr="007F2446" w:rsidRDefault="007F2446" w:rsidP="007F2446">
      <w:pPr>
        <w:pStyle w:val="AralkYok"/>
        <w:rPr>
          <w:sz w:val="24"/>
          <w:szCs w:val="24"/>
        </w:rPr>
      </w:pPr>
    </w:p>
    <w:p w14:paraId="3424DFF9" w14:textId="77777777" w:rsid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i/>
          <w:iCs/>
          <w:sz w:val="24"/>
          <w:szCs w:val="24"/>
        </w:rPr>
        <w:t>LOW</w:t>
      </w:r>
      <w:r w:rsidRPr="007F2446">
        <w:rPr>
          <w:sz w:val="24"/>
          <w:szCs w:val="24"/>
        </w:rPr>
        <w:t xml:space="preserve">, kıyamet sonrası bilimkurguyu yalnızca hayatta kalma mücadelesi üzerinden değil, </w:t>
      </w:r>
      <w:r w:rsidRPr="007F2446">
        <w:rPr>
          <w:b/>
          <w:bCs/>
          <w:sz w:val="24"/>
          <w:szCs w:val="24"/>
        </w:rPr>
        <w:t>umudun insanı ne kadar ileri taşıyabileceği</w:t>
      </w:r>
      <w:r w:rsidRPr="007F2446">
        <w:rPr>
          <w:sz w:val="24"/>
          <w:szCs w:val="24"/>
        </w:rPr>
        <w:t xml:space="preserve"> sorusu üzerinden kuruyor. Rick </w:t>
      </w:r>
      <w:proofErr w:type="spellStart"/>
      <w:r w:rsidRPr="007F2446">
        <w:rPr>
          <w:sz w:val="24"/>
          <w:szCs w:val="24"/>
        </w:rPr>
        <w:t>Remender’ın</w:t>
      </w:r>
      <w:proofErr w:type="spellEnd"/>
      <w:r w:rsidRPr="007F2446">
        <w:rPr>
          <w:sz w:val="24"/>
          <w:szCs w:val="24"/>
        </w:rPr>
        <w:t xml:space="preserve"> kitabın girişinde de vurguladığı gibi hikâyenin çıkış noktasında, karanlık koşullar altında bile umudunu koruyan bir karakter yaratma isteği bulunuyor.</w:t>
      </w:r>
    </w:p>
    <w:p w14:paraId="38BD15DD" w14:textId="77777777" w:rsidR="007F2446" w:rsidRPr="007F2446" w:rsidRDefault="007F2446" w:rsidP="007F2446">
      <w:pPr>
        <w:pStyle w:val="AralkYok"/>
        <w:rPr>
          <w:sz w:val="24"/>
          <w:szCs w:val="24"/>
        </w:rPr>
      </w:pPr>
    </w:p>
    <w:p w14:paraId="05B1219C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 xml:space="preserve">Greg </w:t>
      </w:r>
      <w:proofErr w:type="spellStart"/>
      <w:r w:rsidRPr="007F2446">
        <w:rPr>
          <w:sz w:val="24"/>
          <w:szCs w:val="24"/>
        </w:rPr>
        <w:t>Tocchini’nin</w:t>
      </w:r>
      <w:proofErr w:type="spellEnd"/>
      <w:r w:rsidRPr="007F2446">
        <w:rPr>
          <w:sz w:val="24"/>
          <w:szCs w:val="24"/>
        </w:rPr>
        <w:t xml:space="preserve"> güçlü renk paleti ve sıra dışı görsel dünyasıyla öne çıkan </w:t>
      </w:r>
      <w:r w:rsidRPr="007F2446">
        <w:rPr>
          <w:b/>
          <w:bCs/>
          <w:sz w:val="24"/>
          <w:szCs w:val="24"/>
        </w:rPr>
        <w:t>LOW – Cilt 1: Umut Heyecanı,</w:t>
      </w:r>
      <w:r w:rsidRPr="007F2446">
        <w:rPr>
          <w:sz w:val="24"/>
          <w:szCs w:val="24"/>
        </w:rPr>
        <w:t xml:space="preserve"> bilimkurgu, distopya ve çizgi roman okurlarını insanlığın geleceğinin denizin kilometrelerce altında arandığı benzersiz bir evrene davet ediyor.</w:t>
      </w:r>
    </w:p>
    <w:p w14:paraId="77632274" w14:textId="77777777" w:rsidR="007F2446" w:rsidRPr="007F2446" w:rsidRDefault="007F2446" w:rsidP="007F2446">
      <w:pPr>
        <w:pStyle w:val="AralkYok"/>
        <w:rPr>
          <w:b/>
          <w:bCs/>
          <w:sz w:val="24"/>
          <w:szCs w:val="24"/>
        </w:rPr>
      </w:pPr>
      <w:r w:rsidRPr="007F2446">
        <w:rPr>
          <w:b/>
          <w:bCs/>
          <w:sz w:val="24"/>
          <w:szCs w:val="24"/>
        </w:rPr>
        <w:t>Dünyanın sonu yaklaşırken asıl soru şu: İnsanlığı kurtaracak şey teknoloji mi, yoksa hâlâ umuda inanabilmek mi?</w:t>
      </w:r>
    </w:p>
    <w:p w14:paraId="5DA8BEB4" w14:textId="77777777" w:rsidR="007F2446" w:rsidRPr="007F2446" w:rsidRDefault="007F2446" w:rsidP="007F2446">
      <w:pPr>
        <w:pStyle w:val="AralkYok"/>
        <w:rPr>
          <w:b/>
          <w:bCs/>
          <w:color w:val="000000" w:themeColor="text1"/>
          <w:sz w:val="24"/>
          <w:szCs w:val="24"/>
        </w:rPr>
      </w:pPr>
    </w:p>
    <w:p w14:paraId="74B3800D" w14:textId="77777777" w:rsidR="007F2446" w:rsidRPr="007F2446" w:rsidRDefault="007F2446" w:rsidP="007F2446">
      <w:pPr>
        <w:pStyle w:val="AralkYok"/>
        <w:rPr>
          <w:b/>
          <w:bCs/>
          <w:sz w:val="24"/>
          <w:szCs w:val="24"/>
        </w:rPr>
      </w:pPr>
      <w:r w:rsidRPr="007F2446">
        <w:rPr>
          <w:b/>
          <w:bCs/>
          <w:sz w:val="24"/>
          <w:szCs w:val="24"/>
        </w:rPr>
        <w:t>Arka Kapak Yazısı:</w:t>
      </w:r>
    </w:p>
    <w:p w14:paraId="4A116CD9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“</w:t>
      </w:r>
      <w:proofErr w:type="spellStart"/>
      <w:r w:rsidRPr="007F2446">
        <w:rPr>
          <w:sz w:val="24"/>
          <w:szCs w:val="24"/>
        </w:rPr>
        <w:t>Tocchini’nin</w:t>
      </w:r>
      <w:proofErr w:type="spellEnd"/>
      <w:r w:rsidRPr="007F2446">
        <w:rPr>
          <w:sz w:val="24"/>
          <w:szCs w:val="24"/>
        </w:rPr>
        <w:t xml:space="preserve"> aynı anda klasik manganın ve </w:t>
      </w:r>
      <w:proofErr w:type="spellStart"/>
      <w:r w:rsidRPr="007F2446">
        <w:rPr>
          <w:sz w:val="24"/>
          <w:szCs w:val="24"/>
        </w:rPr>
        <w:t>Milo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Minara’nın</w:t>
      </w:r>
      <w:proofErr w:type="spellEnd"/>
      <w:r w:rsidRPr="007F2446">
        <w:rPr>
          <w:sz w:val="24"/>
          <w:szCs w:val="24"/>
        </w:rPr>
        <w:t xml:space="preserve"> en iyi yanlarından ilham alan vahşi, eksantrik çizim tarzı hakkında ne söylesek yetersiz kalır. Renkleri zengin, canlı ve bambaşka bir </w:t>
      </w:r>
      <w:proofErr w:type="spellStart"/>
      <w:r w:rsidRPr="007F2446">
        <w:rPr>
          <w:sz w:val="24"/>
          <w:szCs w:val="24"/>
        </w:rPr>
        <w:t>güzellikte</w:t>
      </w:r>
      <w:proofErr w:type="spellEnd"/>
      <w:r w:rsidRPr="007F2446">
        <w:rPr>
          <w:sz w:val="24"/>
          <w:szCs w:val="24"/>
        </w:rPr>
        <w:t xml:space="preserve">. </w:t>
      </w:r>
      <w:proofErr w:type="spellStart"/>
      <w:r w:rsidRPr="007F2446">
        <w:rPr>
          <w:sz w:val="24"/>
          <w:szCs w:val="24"/>
        </w:rPr>
        <w:t>Remender’ın</w:t>
      </w:r>
      <w:proofErr w:type="spellEnd"/>
      <w:r w:rsidRPr="007F2446">
        <w:rPr>
          <w:sz w:val="24"/>
          <w:szCs w:val="24"/>
        </w:rPr>
        <w:t xml:space="preserve"> kendinden emin senaryosu ve temposu ile eşleştiğinde </w:t>
      </w:r>
      <w:r w:rsidRPr="007F2446">
        <w:rPr>
          <w:i/>
          <w:iCs/>
          <w:sz w:val="24"/>
          <w:szCs w:val="24"/>
        </w:rPr>
        <w:t>LOW</w:t>
      </w:r>
      <w:r w:rsidRPr="007F2446">
        <w:rPr>
          <w:sz w:val="24"/>
          <w:szCs w:val="24"/>
        </w:rPr>
        <w:t xml:space="preserve">, harika bir şeye </w:t>
      </w:r>
      <w:proofErr w:type="spellStart"/>
      <w:r w:rsidRPr="007F2446">
        <w:rPr>
          <w:sz w:val="24"/>
          <w:szCs w:val="24"/>
        </w:rPr>
        <w:t>dönüşmüş</w:t>
      </w:r>
      <w:proofErr w:type="spellEnd"/>
      <w:r w:rsidRPr="007F2446">
        <w:rPr>
          <w:sz w:val="24"/>
          <w:szCs w:val="24"/>
        </w:rPr>
        <w:t>.” - TRES DEAN, IGN</w:t>
      </w:r>
    </w:p>
    <w:p w14:paraId="1989AFE1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 </w:t>
      </w:r>
    </w:p>
    <w:p w14:paraId="522D058E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“</w:t>
      </w:r>
      <w:proofErr w:type="spellStart"/>
      <w:r w:rsidRPr="007F2446">
        <w:rPr>
          <w:sz w:val="24"/>
          <w:szCs w:val="24"/>
        </w:rPr>
        <w:t>Remender</w:t>
      </w:r>
      <w:proofErr w:type="spellEnd"/>
      <w:r w:rsidRPr="007F2446">
        <w:rPr>
          <w:sz w:val="24"/>
          <w:szCs w:val="24"/>
        </w:rPr>
        <w:t xml:space="preserve"> ve </w:t>
      </w:r>
      <w:proofErr w:type="spellStart"/>
      <w:r w:rsidRPr="007F2446">
        <w:rPr>
          <w:sz w:val="24"/>
          <w:szCs w:val="24"/>
        </w:rPr>
        <w:t>Tocchini</w:t>
      </w:r>
      <w:proofErr w:type="spellEnd"/>
      <w:r w:rsidRPr="007F2446">
        <w:rPr>
          <w:sz w:val="24"/>
          <w:szCs w:val="24"/>
        </w:rPr>
        <w:t xml:space="preserve"> kendi derin tarihi, toplumsal normları ve kırgınlıklarıyla </w:t>
      </w:r>
      <w:proofErr w:type="spellStart"/>
      <w:r w:rsidRPr="007F2446">
        <w:rPr>
          <w:sz w:val="24"/>
          <w:szCs w:val="24"/>
        </w:rPr>
        <w:t>yüklu</w:t>
      </w:r>
      <w:proofErr w:type="spellEnd"/>
      <w:r w:rsidRPr="007F2446">
        <w:rPr>
          <w:sz w:val="24"/>
          <w:szCs w:val="24"/>
        </w:rPr>
        <w:t xml:space="preserve">̈, zengin bir </w:t>
      </w:r>
      <w:proofErr w:type="spellStart"/>
      <w:r w:rsidRPr="007F2446">
        <w:rPr>
          <w:sz w:val="24"/>
          <w:szCs w:val="24"/>
        </w:rPr>
        <w:t>dünya</w:t>
      </w:r>
      <w:proofErr w:type="spellEnd"/>
      <w:r w:rsidRPr="007F2446">
        <w:rPr>
          <w:sz w:val="24"/>
          <w:szCs w:val="24"/>
        </w:rPr>
        <w:t xml:space="preserve"> yaratmışlar.” —ROBERT TUTTON, PASTE MAGAZINE</w:t>
      </w:r>
    </w:p>
    <w:p w14:paraId="243B08FB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 </w:t>
      </w:r>
    </w:p>
    <w:p w14:paraId="07D44A59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“</w:t>
      </w:r>
      <w:proofErr w:type="spellStart"/>
      <w:r w:rsidRPr="007F2446">
        <w:rPr>
          <w:sz w:val="24"/>
          <w:szCs w:val="24"/>
        </w:rPr>
        <w:t>Tocchini’nin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düşsel</w:t>
      </w:r>
      <w:proofErr w:type="spellEnd"/>
      <w:r w:rsidRPr="007F2446">
        <w:rPr>
          <w:sz w:val="24"/>
          <w:szCs w:val="24"/>
        </w:rPr>
        <w:t xml:space="preserve"> tasvirleri ve </w:t>
      </w:r>
      <w:proofErr w:type="spellStart"/>
      <w:r w:rsidRPr="007F2446">
        <w:rPr>
          <w:sz w:val="24"/>
          <w:szCs w:val="24"/>
        </w:rPr>
        <w:t>Remender’ın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itirafvari</w:t>
      </w:r>
      <w:proofErr w:type="spellEnd"/>
      <w:r w:rsidRPr="007F2446">
        <w:rPr>
          <w:sz w:val="24"/>
          <w:szCs w:val="24"/>
        </w:rPr>
        <w:t xml:space="preserve"> tonu, okuyuculara bu kadın kahramanın hikâyesinde destansı </w:t>
      </w:r>
      <w:proofErr w:type="spellStart"/>
      <w:r w:rsidRPr="007F2446">
        <w:rPr>
          <w:sz w:val="24"/>
          <w:szCs w:val="24"/>
        </w:rPr>
        <w:t>üzüntünün</w:t>
      </w:r>
      <w:proofErr w:type="spellEnd"/>
      <w:r w:rsidRPr="007F2446">
        <w:rPr>
          <w:sz w:val="24"/>
          <w:szCs w:val="24"/>
        </w:rPr>
        <w:t xml:space="preserve"> derinliklerini keşfetme imkânı sunuyor.” - CASSANDRA CLARK, MULTIVERSITY COMIC</w:t>
      </w:r>
    </w:p>
    <w:p w14:paraId="7634DE8B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 </w:t>
      </w:r>
    </w:p>
    <w:p w14:paraId="654A6CC3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“</w:t>
      </w:r>
      <w:r w:rsidRPr="007F2446">
        <w:rPr>
          <w:i/>
          <w:iCs/>
          <w:sz w:val="24"/>
          <w:szCs w:val="24"/>
        </w:rPr>
        <w:t>LOW</w:t>
      </w:r>
      <w:r w:rsidRPr="007F2446">
        <w:rPr>
          <w:sz w:val="24"/>
          <w:szCs w:val="24"/>
        </w:rPr>
        <w:t xml:space="preserve">, </w:t>
      </w:r>
      <w:proofErr w:type="spellStart"/>
      <w:r w:rsidRPr="007F2446">
        <w:rPr>
          <w:sz w:val="24"/>
          <w:szCs w:val="24"/>
        </w:rPr>
        <w:t>güzel</w:t>
      </w:r>
      <w:proofErr w:type="spellEnd"/>
      <w:r w:rsidRPr="007F2446">
        <w:rPr>
          <w:sz w:val="24"/>
          <w:szCs w:val="24"/>
        </w:rPr>
        <w:t xml:space="preserve"> olduğu kadar depresif de bir çizgi roman. Her sayfasına bayıldım.” —NICK COUTURE, COMICOSITY</w:t>
      </w:r>
    </w:p>
    <w:p w14:paraId="733B4ED3" w14:textId="77777777" w:rsidR="007F2446" w:rsidRPr="007F2446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> </w:t>
      </w:r>
    </w:p>
    <w:p w14:paraId="424EDAC2" w14:textId="09C8FF0C" w:rsidR="00556779" w:rsidRDefault="007F2446" w:rsidP="007F2446">
      <w:pPr>
        <w:pStyle w:val="AralkYok"/>
        <w:rPr>
          <w:sz w:val="24"/>
          <w:szCs w:val="24"/>
        </w:rPr>
      </w:pPr>
      <w:r w:rsidRPr="007F2446">
        <w:rPr>
          <w:sz w:val="24"/>
          <w:szCs w:val="24"/>
        </w:rPr>
        <w:t xml:space="preserve">Çok uzak bir gelecekte, </w:t>
      </w:r>
      <w:proofErr w:type="spellStart"/>
      <w:r w:rsidRPr="007F2446">
        <w:rPr>
          <w:sz w:val="24"/>
          <w:szCs w:val="24"/>
        </w:rPr>
        <w:t>Güneş’in</w:t>
      </w:r>
      <w:proofErr w:type="spellEnd"/>
      <w:r w:rsidRPr="007F2446">
        <w:rPr>
          <w:sz w:val="24"/>
          <w:szCs w:val="24"/>
        </w:rPr>
        <w:t xml:space="preserve"> beklenenden erken genişlemesi </w:t>
      </w:r>
      <w:proofErr w:type="spellStart"/>
      <w:r w:rsidRPr="007F2446">
        <w:rPr>
          <w:sz w:val="24"/>
          <w:szCs w:val="24"/>
        </w:rPr>
        <w:t>Dünya’yı</w:t>
      </w:r>
      <w:proofErr w:type="spellEnd"/>
      <w:r w:rsidRPr="007F2446">
        <w:rPr>
          <w:sz w:val="24"/>
          <w:szCs w:val="24"/>
        </w:rPr>
        <w:t xml:space="preserve"> yoğun radyasyona maruz bırakmış; insanlığı, denizlerin en derin noktalarında kurulan radyasyon geçirmez şehirlerde yaşamaya mecbur etmiştir. Bu sırada keşif robotları, yaşanabilir </w:t>
      </w:r>
      <w:proofErr w:type="spellStart"/>
      <w:r w:rsidRPr="007F2446">
        <w:rPr>
          <w:sz w:val="24"/>
          <w:szCs w:val="24"/>
        </w:rPr>
        <w:t>dünyalar</w:t>
      </w:r>
      <w:proofErr w:type="spellEnd"/>
      <w:r w:rsidRPr="007F2446">
        <w:rPr>
          <w:sz w:val="24"/>
          <w:szCs w:val="24"/>
        </w:rPr>
        <w:t xml:space="preserve"> bulmak </w:t>
      </w:r>
      <w:r w:rsidRPr="007F2446">
        <w:rPr>
          <w:sz w:val="24"/>
          <w:szCs w:val="24"/>
        </w:rPr>
        <w:lastRenderedPageBreak/>
        <w:t xml:space="preserve">amacıyla evreni taramaktadır. On binlerce yıl sonra, bu robotlardan yalnızca biri geri döner ve binlerce yıldır hiçbir insanın ayak basmadığı </w:t>
      </w:r>
      <w:proofErr w:type="spellStart"/>
      <w:r w:rsidRPr="007F2446">
        <w:rPr>
          <w:sz w:val="24"/>
          <w:szCs w:val="24"/>
        </w:rPr>
        <w:t>Dünya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yüzeyine</w:t>
      </w:r>
      <w:proofErr w:type="spellEnd"/>
      <w:r w:rsidRPr="007F2446">
        <w:rPr>
          <w:sz w:val="24"/>
          <w:szCs w:val="24"/>
        </w:rPr>
        <w:t xml:space="preserve"> çakılır. Bir zamanlar görkemli </w:t>
      </w:r>
      <w:proofErr w:type="spellStart"/>
      <w:r w:rsidRPr="007F2446">
        <w:rPr>
          <w:sz w:val="24"/>
          <w:szCs w:val="24"/>
        </w:rPr>
        <w:t>Salus</w:t>
      </w:r>
      <w:proofErr w:type="spellEnd"/>
      <w:r w:rsidRPr="007F2446">
        <w:rPr>
          <w:sz w:val="24"/>
          <w:szCs w:val="24"/>
        </w:rPr>
        <w:t xml:space="preserve"> şehrinin son </w:t>
      </w:r>
      <w:proofErr w:type="spellStart"/>
      <w:r w:rsidRPr="007F2446">
        <w:rPr>
          <w:sz w:val="24"/>
          <w:szCs w:val="24"/>
        </w:rPr>
        <w:t>Dümencileri</w:t>
      </w:r>
      <w:proofErr w:type="spellEnd"/>
      <w:r w:rsidRPr="007F2446">
        <w:rPr>
          <w:sz w:val="24"/>
          <w:szCs w:val="24"/>
        </w:rPr>
        <w:t xml:space="preserve"> olan </w:t>
      </w:r>
      <w:proofErr w:type="spellStart"/>
      <w:r w:rsidRPr="007F2446">
        <w:rPr>
          <w:sz w:val="24"/>
          <w:szCs w:val="24"/>
        </w:rPr>
        <w:t>Stel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Caine</w:t>
      </w:r>
      <w:proofErr w:type="spellEnd"/>
      <w:r w:rsidRPr="007F2446">
        <w:rPr>
          <w:sz w:val="24"/>
          <w:szCs w:val="24"/>
        </w:rPr>
        <w:t xml:space="preserve"> ve kocası Joel, umutsuzluğun derinliklerinden doğan bu kurtuluş umudunun peşinden giderek </w:t>
      </w:r>
      <w:proofErr w:type="spellStart"/>
      <w:r w:rsidRPr="007F2446">
        <w:rPr>
          <w:sz w:val="24"/>
          <w:szCs w:val="24"/>
        </w:rPr>
        <w:t>yüzeye</w:t>
      </w:r>
      <w:proofErr w:type="spellEnd"/>
      <w:r w:rsidRPr="007F2446">
        <w:rPr>
          <w:sz w:val="24"/>
          <w:szCs w:val="24"/>
        </w:rPr>
        <w:t xml:space="preserve"> doğru tehlikeli bir yolculuğa çıkmak zorundadır. Sık sık birlikte çalışan RICK REMENDER (Kara Bilim, </w:t>
      </w:r>
      <w:proofErr w:type="spellStart"/>
      <w:r w:rsidRPr="007F2446">
        <w:rPr>
          <w:sz w:val="24"/>
          <w:szCs w:val="24"/>
        </w:rPr>
        <w:t>Ölümcül</w:t>
      </w:r>
      <w:proofErr w:type="spellEnd"/>
      <w:r w:rsidRPr="007F2446">
        <w:rPr>
          <w:sz w:val="24"/>
          <w:szCs w:val="24"/>
        </w:rPr>
        <w:t xml:space="preserve"> Sınıf) ve GREG TOCCHINI (</w:t>
      </w:r>
      <w:proofErr w:type="spellStart"/>
      <w:r w:rsidRPr="007F2446">
        <w:rPr>
          <w:sz w:val="24"/>
          <w:szCs w:val="24"/>
        </w:rPr>
        <w:t>Last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Days</w:t>
      </w:r>
      <w:proofErr w:type="spellEnd"/>
      <w:r w:rsidRPr="007F2446">
        <w:rPr>
          <w:sz w:val="24"/>
          <w:szCs w:val="24"/>
        </w:rPr>
        <w:t xml:space="preserve"> of </w:t>
      </w:r>
      <w:proofErr w:type="spellStart"/>
      <w:r w:rsidRPr="007F2446">
        <w:rPr>
          <w:sz w:val="24"/>
          <w:szCs w:val="24"/>
        </w:rPr>
        <w:t>American</w:t>
      </w:r>
      <w:proofErr w:type="spellEnd"/>
      <w:r w:rsidRPr="007F2446">
        <w:rPr>
          <w:sz w:val="24"/>
          <w:szCs w:val="24"/>
        </w:rPr>
        <w:t xml:space="preserve"> </w:t>
      </w:r>
      <w:proofErr w:type="spellStart"/>
      <w:r w:rsidRPr="007F2446">
        <w:rPr>
          <w:sz w:val="24"/>
          <w:szCs w:val="24"/>
        </w:rPr>
        <w:t>Crime</w:t>
      </w:r>
      <w:proofErr w:type="spellEnd"/>
      <w:r w:rsidRPr="007F2446">
        <w:rPr>
          <w:sz w:val="24"/>
          <w:szCs w:val="24"/>
        </w:rPr>
        <w:t xml:space="preserve">, </w:t>
      </w:r>
      <w:proofErr w:type="spellStart"/>
      <w:r w:rsidRPr="007F2446">
        <w:rPr>
          <w:sz w:val="24"/>
          <w:szCs w:val="24"/>
        </w:rPr>
        <w:t>Uncanny</w:t>
      </w:r>
      <w:proofErr w:type="spellEnd"/>
      <w:r w:rsidRPr="007F2446">
        <w:rPr>
          <w:sz w:val="24"/>
          <w:szCs w:val="24"/>
        </w:rPr>
        <w:t xml:space="preserve"> X-Force), karanlığa </w:t>
      </w:r>
      <w:proofErr w:type="spellStart"/>
      <w:r w:rsidRPr="007F2446">
        <w:rPr>
          <w:sz w:val="24"/>
          <w:szCs w:val="24"/>
        </w:rPr>
        <w:t>gömülmüş</w:t>
      </w:r>
      <w:proofErr w:type="spellEnd"/>
      <w:r w:rsidRPr="007F2446">
        <w:rPr>
          <w:sz w:val="24"/>
          <w:szCs w:val="24"/>
        </w:rPr>
        <w:t xml:space="preserve"> ve ölmekte olan bir </w:t>
      </w:r>
      <w:proofErr w:type="spellStart"/>
      <w:r w:rsidRPr="007F2446">
        <w:rPr>
          <w:sz w:val="24"/>
          <w:szCs w:val="24"/>
        </w:rPr>
        <w:t>dünyada</w:t>
      </w:r>
      <w:proofErr w:type="spellEnd"/>
      <w:r w:rsidRPr="007F2446">
        <w:rPr>
          <w:sz w:val="24"/>
          <w:szCs w:val="24"/>
        </w:rPr>
        <w:t xml:space="preserve"> umut ateşini yeniden canlandırmaya çalışan bir ailenin </w:t>
      </w:r>
      <w:proofErr w:type="spellStart"/>
      <w:r w:rsidRPr="007F2446">
        <w:rPr>
          <w:sz w:val="24"/>
          <w:szCs w:val="24"/>
        </w:rPr>
        <w:t>mücadelesini</w:t>
      </w:r>
      <w:proofErr w:type="spellEnd"/>
      <w:r w:rsidRPr="007F2446">
        <w:rPr>
          <w:sz w:val="24"/>
          <w:szCs w:val="24"/>
        </w:rPr>
        <w:t xml:space="preserve"> konu alan bu sualtı bilimkurgu ve fantezi hikâyesinin derinliklerine dalıyor.</w:t>
      </w:r>
    </w:p>
    <w:p w14:paraId="27C1AA00" w14:textId="77777777" w:rsidR="00763603" w:rsidRDefault="00763603" w:rsidP="007F2446">
      <w:pPr>
        <w:pStyle w:val="AralkYok"/>
        <w:rPr>
          <w:sz w:val="24"/>
          <w:szCs w:val="24"/>
        </w:rPr>
      </w:pPr>
    </w:p>
    <w:p w14:paraId="6DF3F2CE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Eser Adı: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Low</w:t>
      </w:r>
      <w:proofErr w:type="spellEnd"/>
      <w:r w:rsidRPr="007F2446">
        <w:rPr>
          <w:b/>
          <w:bCs/>
          <w:color w:val="000000" w:themeColor="text1"/>
          <w:sz w:val="24"/>
          <w:szCs w:val="24"/>
        </w:rPr>
        <w:t xml:space="preserve"> 1: Umut Hezeyanı</w:t>
      </w:r>
    </w:p>
    <w:p w14:paraId="42B6C06C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Orijinal Adı: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Low</w:t>
      </w:r>
      <w:proofErr w:type="spellEnd"/>
      <w:r w:rsidRPr="007F2446">
        <w:rPr>
          <w:b/>
          <w:bCs/>
          <w:color w:val="000000" w:themeColor="text1"/>
          <w:sz w:val="24"/>
          <w:szCs w:val="24"/>
        </w:rPr>
        <w:t xml:space="preserve">, Volume 1: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The</w:t>
      </w:r>
      <w:proofErr w:type="spellEnd"/>
      <w:r w:rsidRPr="007F2446">
        <w:rPr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Delirium</w:t>
      </w:r>
      <w:proofErr w:type="spellEnd"/>
      <w:r w:rsidRPr="007F2446">
        <w:rPr>
          <w:b/>
          <w:bCs/>
          <w:color w:val="000000" w:themeColor="text1"/>
          <w:sz w:val="24"/>
          <w:szCs w:val="24"/>
        </w:rPr>
        <w:t xml:space="preserve"> of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Hope</w:t>
      </w:r>
      <w:proofErr w:type="spellEnd"/>
    </w:p>
    <w:p w14:paraId="7800C52D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Yazar Adı: </w:t>
      </w:r>
      <w:r w:rsidRPr="007F2446">
        <w:rPr>
          <w:b/>
          <w:bCs/>
          <w:color w:val="000000" w:themeColor="text1"/>
          <w:sz w:val="24"/>
          <w:szCs w:val="24"/>
        </w:rPr>
        <w:t xml:space="preserve">Rick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Remender</w:t>
      </w:r>
      <w:proofErr w:type="spellEnd"/>
    </w:p>
    <w:p w14:paraId="5099364C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Çizer: </w:t>
      </w:r>
      <w:r w:rsidRPr="007F2446">
        <w:rPr>
          <w:b/>
          <w:bCs/>
          <w:color w:val="000000" w:themeColor="text1"/>
          <w:sz w:val="24"/>
          <w:szCs w:val="24"/>
        </w:rPr>
        <w:t xml:space="preserve">Greg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Tocchini</w:t>
      </w:r>
      <w:proofErr w:type="spellEnd"/>
    </w:p>
    <w:p w14:paraId="20C4F1A1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Çevirmen: </w:t>
      </w:r>
      <w:r w:rsidRPr="007F2446">
        <w:rPr>
          <w:b/>
          <w:bCs/>
          <w:color w:val="000000" w:themeColor="text1"/>
          <w:sz w:val="24"/>
          <w:szCs w:val="24"/>
        </w:rPr>
        <w:t>Emre Yavuz</w:t>
      </w:r>
    </w:p>
    <w:p w14:paraId="3E76762B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Editör: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Servan</w:t>
      </w:r>
      <w:proofErr w:type="spellEnd"/>
      <w:r w:rsidRPr="007F2446">
        <w:rPr>
          <w:b/>
          <w:bCs/>
          <w:color w:val="000000" w:themeColor="text1"/>
          <w:sz w:val="24"/>
          <w:szCs w:val="24"/>
        </w:rPr>
        <w:t xml:space="preserve"> Kara</w:t>
      </w:r>
    </w:p>
    <w:p w14:paraId="61A030CD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Yayınevi: </w:t>
      </w:r>
      <w:proofErr w:type="spellStart"/>
      <w:r w:rsidRPr="007F2446">
        <w:rPr>
          <w:b/>
          <w:bCs/>
          <w:color w:val="000000" w:themeColor="text1"/>
          <w:sz w:val="24"/>
          <w:szCs w:val="24"/>
        </w:rPr>
        <w:t>KaraKarga</w:t>
      </w:r>
      <w:proofErr w:type="spellEnd"/>
      <w:r w:rsidRPr="007F2446">
        <w:rPr>
          <w:b/>
          <w:bCs/>
          <w:color w:val="000000" w:themeColor="text1"/>
          <w:sz w:val="24"/>
          <w:szCs w:val="24"/>
        </w:rPr>
        <w:t xml:space="preserve"> Yayınları</w:t>
      </w:r>
    </w:p>
    <w:p w14:paraId="597D18DD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 xml:space="preserve">Türü: </w:t>
      </w:r>
      <w:r w:rsidRPr="007F2446">
        <w:rPr>
          <w:b/>
          <w:bCs/>
          <w:color w:val="000000" w:themeColor="text1"/>
          <w:sz w:val="24"/>
          <w:szCs w:val="24"/>
        </w:rPr>
        <w:t>Çizgi Roman</w:t>
      </w:r>
    </w:p>
    <w:p w14:paraId="2F2FC1CF" w14:textId="77777777" w:rsidR="00763603" w:rsidRPr="007F2446" w:rsidRDefault="00763603" w:rsidP="00763603">
      <w:pPr>
        <w:pStyle w:val="AralkYok"/>
        <w:rPr>
          <w:b/>
          <w:bCs/>
          <w:color w:val="000000" w:themeColor="text1"/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>Fiyatı:</w:t>
      </w:r>
      <w:r w:rsidRPr="007F2446">
        <w:rPr>
          <w:b/>
          <w:bCs/>
          <w:color w:val="000000" w:themeColor="text1"/>
          <w:sz w:val="24"/>
          <w:szCs w:val="24"/>
        </w:rPr>
        <w:t xml:space="preserve"> 660 TL</w:t>
      </w:r>
    </w:p>
    <w:p w14:paraId="5EB557BE" w14:textId="48171432" w:rsidR="00763603" w:rsidRPr="007F2446" w:rsidRDefault="00763603" w:rsidP="007F2446">
      <w:pPr>
        <w:pStyle w:val="AralkYok"/>
        <w:rPr>
          <w:sz w:val="24"/>
          <w:szCs w:val="24"/>
        </w:rPr>
      </w:pPr>
      <w:r w:rsidRPr="007F2446">
        <w:rPr>
          <w:b/>
          <w:bCs/>
          <w:color w:val="EE0000"/>
          <w:sz w:val="24"/>
          <w:szCs w:val="24"/>
        </w:rPr>
        <w:t>Sayfa Sayısı:</w:t>
      </w:r>
      <w:r w:rsidRPr="007F2446">
        <w:rPr>
          <w:color w:val="EE0000"/>
          <w:sz w:val="24"/>
          <w:szCs w:val="24"/>
        </w:rPr>
        <w:t xml:space="preserve"> </w:t>
      </w:r>
      <w:r w:rsidRPr="007F2446">
        <w:rPr>
          <w:sz w:val="24"/>
          <w:szCs w:val="24"/>
        </w:rPr>
        <w:t>176</w:t>
      </w:r>
    </w:p>
    <w:sectPr w:rsidR="00763603" w:rsidRPr="007F2446" w:rsidSect="006F19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46"/>
    <w:rsid w:val="00556779"/>
    <w:rsid w:val="006F1939"/>
    <w:rsid w:val="00763603"/>
    <w:rsid w:val="007F2446"/>
    <w:rsid w:val="00E46795"/>
    <w:rsid w:val="00FD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47030"/>
  <w15:chartTrackingRefBased/>
  <w15:docId w15:val="{BA56E178-EDE1-4134-A6BA-419AFD15E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7F2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F2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24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2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F24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F24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F24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F24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F24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F24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F24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F24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2446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F2446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F2446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F2446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F2446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F2446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F24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F2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F2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F2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F2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F2446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F244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F2446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F24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F2446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F2446"/>
    <w:rPr>
      <w:b/>
      <w:bCs/>
      <w:smallCaps/>
      <w:color w:val="2F5496" w:themeColor="accent1" w:themeShade="BF"/>
      <w:spacing w:val="5"/>
    </w:rPr>
  </w:style>
  <w:style w:type="paragraph" w:styleId="AralkYok">
    <w:name w:val="No Spacing"/>
    <w:uiPriority w:val="1"/>
    <w:qFormat/>
    <w:rsid w:val="007F24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513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 Cilingir</dc:creator>
  <cp:keywords/>
  <dc:description/>
  <cp:lastModifiedBy>Sadi Cilingir</cp:lastModifiedBy>
  <cp:revision>3</cp:revision>
  <dcterms:created xsi:type="dcterms:W3CDTF">2026-09-11T14:18:00Z</dcterms:created>
  <dcterms:modified xsi:type="dcterms:W3CDTF">2026-09-11T14:36:00Z</dcterms:modified>
</cp:coreProperties>
</file>