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1" w:rsidRPr="006C0F21" w:rsidRDefault="006C0F21" w:rsidP="006C0F2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C0F21">
        <w:rPr>
          <w:rFonts w:ascii="Times New Roman" w:hAnsi="Times New Roman" w:cs="Times New Roman"/>
          <w:b/>
          <w:sz w:val="40"/>
          <w:szCs w:val="40"/>
        </w:rPr>
        <w:t xml:space="preserve">Emrah Erdoğan ve Orhan </w:t>
      </w:r>
      <w:proofErr w:type="spellStart"/>
      <w:r w:rsidRPr="006C0F21">
        <w:rPr>
          <w:rFonts w:ascii="Times New Roman" w:hAnsi="Times New Roman" w:cs="Times New Roman"/>
          <w:b/>
          <w:sz w:val="40"/>
          <w:szCs w:val="40"/>
        </w:rPr>
        <w:t>Alkaya</w:t>
      </w:r>
      <w:proofErr w:type="spellEnd"/>
      <w:r w:rsidRPr="006C0F21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6C0F21">
        <w:rPr>
          <w:rFonts w:ascii="Times New Roman" w:hAnsi="Times New Roman" w:cs="Times New Roman"/>
          <w:b/>
          <w:i/>
          <w:sz w:val="40"/>
          <w:szCs w:val="40"/>
        </w:rPr>
        <w:t xml:space="preserve">Kanal D </w:t>
      </w:r>
      <w:proofErr w:type="spellStart"/>
      <w:r w:rsidRPr="006C0F21">
        <w:rPr>
          <w:rFonts w:ascii="Times New Roman" w:hAnsi="Times New Roman" w:cs="Times New Roman"/>
          <w:b/>
          <w:i/>
          <w:sz w:val="40"/>
          <w:szCs w:val="40"/>
        </w:rPr>
        <w:t>Cinemania’</w:t>
      </w:r>
      <w:r w:rsidRPr="006C0F21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F21">
        <w:rPr>
          <w:rFonts w:ascii="Times New Roman" w:hAnsi="Times New Roman" w:cs="Times New Roman"/>
          <w:sz w:val="24"/>
          <w:szCs w:val="24"/>
        </w:rPr>
        <w:t xml:space="preserve">Ömür Gedik'in hazırlayıp sunduğu </w:t>
      </w:r>
      <w:r w:rsidRPr="006C0F21">
        <w:rPr>
          <w:rFonts w:ascii="Times New Roman" w:hAnsi="Times New Roman" w:cs="Times New Roman"/>
          <w:i/>
          <w:sz w:val="24"/>
          <w:szCs w:val="24"/>
        </w:rPr>
        <w:t xml:space="preserve">Kanal D </w:t>
      </w:r>
      <w:proofErr w:type="spellStart"/>
      <w:r w:rsidRPr="006C0F21">
        <w:rPr>
          <w:rFonts w:ascii="Times New Roman" w:hAnsi="Times New Roman" w:cs="Times New Roman"/>
          <w:i/>
          <w:sz w:val="24"/>
          <w:szCs w:val="24"/>
        </w:rPr>
        <w:t>Cinemania’</w:t>
      </w:r>
      <w:r w:rsidRPr="006C0F2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 xml:space="preserve"> sezonun bu haftaki konukları </w:t>
      </w:r>
      <w:r w:rsidRPr="006C0F21">
        <w:rPr>
          <w:rFonts w:ascii="Times New Roman" w:hAnsi="Times New Roman" w:cs="Times New Roman"/>
          <w:i/>
          <w:sz w:val="24"/>
          <w:szCs w:val="24"/>
        </w:rPr>
        <w:t>“Gelmeyen Bahar”</w:t>
      </w:r>
      <w:r w:rsidRPr="006C0F21">
        <w:rPr>
          <w:rFonts w:ascii="Times New Roman" w:hAnsi="Times New Roman" w:cs="Times New Roman"/>
          <w:sz w:val="24"/>
          <w:szCs w:val="24"/>
        </w:rPr>
        <w:t xml:space="preserve">  filminin yazarı ve yönetmeni Emrah Erdoğan ile başrol oyuncularından Orhan </w:t>
      </w:r>
      <w:proofErr w:type="spellStart"/>
      <w:r w:rsidRPr="006C0F21">
        <w:rPr>
          <w:rFonts w:ascii="Times New Roman" w:hAnsi="Times New Roman" w:cs="Times New Roman"/>
          <w:sz w:val="24"/>
          <w:szCs w:val="24"/>
        </w:rPr>
        <w:t>Alkaya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>…</w:t>
      </w:r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F21">
        <w:rPr>
          <w:rFonts w:ascii="Times New Roman" w:hAnsi="Times New Roman" w:cs="Times New Roman"/>
          <w:sz w:val="24"/>
          <w:szCs w:val="24"/>
        </w:rPr>
        <w:t xml:space="preserve">Uzun zaman sonra televizyon ekranlarında gördüğümüz Emrah, yazıp yönettiği ilk sinema filmi </w:t>
      </w:r>
      <w:r w:rsidRPr="006C0F21">
        <w:rPr>
          <w:rFonts w:ascii="Times New Roman" w:hAnsi="Times New Roman" w:cs="Times New Roman"/>
          <w:i/>
          <w:sz w:val="24"/>
          <w:szCs w:val="24"/>
        </w:rPr>
        <w:t>“Gelmeyen Bahar”</w:t>
      </w:r>
      <w:r w:rsidRPr="006C0F21">
        <w:rPr>
          <w:rFonts w:ascii="Times New Roman" w:hAnsi="Times New Roman" w:cs="Times New Roman"/>
          <w:sz w:val="24"/>
          <w:szCs w:val="24"/>
        </w:rPr>
        <w:t xml:space="preserve"> filmini anlatıyor. Ünlü oyuncu Orhan </w:t>
      </w:r>
      <w:proofErr w:type="spellStart"/>
      <w:r w:rsidRPr="006C0F21">
        <w:rPr>
          <w:rFonts w:ascii="Times New Roman" w:hAnsi="Times New Roman" w:cs="Times New Roman"/>
          <w:sz w:val="24"/>
          <w:szCs w:val="24"/>
        </w:rPr>
        <w:t>Alkaya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 xml:space="preserve"> projeye nasıl </w:t>
      </w:r>
      <w:proofErr w:type="gramStart"/>
      <w:r w:rsidRPr="006C0F21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C0F21">
        <w:rPr>
          <w:rFonts w:ascii="Times New Roman" w:hAnsi="Times New Roman" w:cs="Times New Roman"/>
          <w:sz w:val="24"/>
          <w:szCs w:val="24"/>
        </w:rPr>
        <w:t xml:space="preserve"> oldu? Emrah ve Orhan </w:t>
      </w:r>
      <w:proofErr w:type="spellStart"/>
      <w:r w:rsidRPr="006C0F21">
        <w:rPr>
          <w:rFonts w:ascii="Times New Roman" w:hAnsi="Times New Roman" w:cs="Times New Roman"/>
          <w:sz w:val="24"/>
          <w:szCs w:val="24"/>
        </w:rPr>
        <w:t>Alkaya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>, kadına şiddet konusunda ne düşünüyorlar? Yeni projeleri neler?</w:t>
      </w:r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21" w:rsidRPr="006C0F21" w:rsidRDefault="006C0F21" w:rsidP="006C0F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0F21">
        <w:rPr>
          <w:rFonts w:ascii="Times New Roman" w:hAnsi="Times New Roman" w:cs="Times New Roman"/>
          <w:sz w:val="24"/>
          <w:szCs w:val="24"/>
        </w:rPr>
        <w:t xml:space="preserve">Editörlüğünü Fırat </w:t>
      </w:r>
      <w:proofErr w:type="spellStart"/>
      <w:r w:rsidRPr="006C0F21">
        <w:rPr>
          <w:rFonts w:ascii="Times New Roman" w:hAnsi="Times New Roman" w:cs="Times New Roman"/>
          <w:sz w:val="24"/>
          <w:szCs w:val="24"/>
        </w:rPr>
        <w:t>Sayıcı’nın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 xml:space="preserve"> yaptığı programda </w:t>
      </w:r>
      <w:proofErr w:type="gramStart"/>
      <w:r w:rsidRPr="006C0F21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6C0F21">
        <w:rPr>
          <w:rFonts w:ascii="Times New Roman" w:hAnsi="Times New Roman" w:cs="Times New Roman"/>
          <w:sz w:val="24"/>
          <w:szCs w:val="24"/>
        </w:rPr>
        <w:t xml:space="preserve"> giren yeni filmler, haberler, vs. yer alıyor. Ömür Gedik tarafından sunulan </w:t>
      </w:r>
      <w:proofErr w:type="spellStart"/>
      <w:r w:rsidRPr="006C0F21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6C0F21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Pr="006C0F21">
        <w:rPr>
          <w:rFonts w:ascii="Times New Roman" w:hAnsi="Times New Roman" w:cs="Times New Roman"/>
          <w:sz w:val="24"/>
          <w:szCs w:val="24"/>
        </w:rPr>
        <w:t xml:space="preserve"> her Cumartesi </w:t>
      </w:r>
      <w:r w:rsidRPr="006C0F21">
        <w:rPr>
          <w:rFonts w:ascii="Times New Roman" w:hAnsi="Times New Roman" w:cs="Times New Roman"/>
          <w:i/>
          <w:sz w:val="24"/>
          <w:szCs w:val="24"/>
        </w:rPr>
        <w:t xml:space="preserve">Kanal </w:t>
      </w:r>
      <w:proofErr w:type="spellStart"/>
      <w:r w:rsidRPr="006C0F21">
        <w:rPr>
          <w:rFonts w:ascii="Times New Roman" w:hAnsi="Times New Roman" w:cs="Times New Roman"/>
          <w:i/>
          <w:sz w:val="24"/>
          <w:szCs w:val="24"/>
        </w:rPr>
        <w:t>D’</w:t>
      </w:r>
      <w:r w:rsidRPr="006C0F2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C0F21">
        <w:rPr>
          <w:rFonts w:ascii="Times New Roman" w:hAnsi="Times New Roman" w:cs="Times New Roman"/>
          <w:sz w:val="24"/>
          <w:szCs w:val="24"/>
        </w:rPr>
        <w:t>!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0F21"/>
    <w:rsid w:val="00083F0C"/>
    <w:rsid w:val="00294EBF"/>
    <w:rsid w:val="003B3966"/>
    <w:rsid w:val="00425F90"/>
    <w:rsid w:val="006C0F21"/>
    <w:rsid w:val="00782AED"/>
    <w:rsid w:val="007E22F6"/>
    <w:rsid w:val="008259CA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2013-03-08T05:51:00Z</dcterms:created>
  <dcterms:modified xsi:type="dcterms:W3CDTF">2013-03-08T05:52:00Z</dcterms:modified>
</cp:coreProperties>
</file>