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6ED7" w:rsidRPr="00E56ED7" w:rsidRDefault="00E56ED7" w:rsidP="00E5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3E3E3E"/>
          <w:sz w:val="40"/>
          <w:szCs w:val="40"/>
        </w:rPr>
      </w:pPr>
      <w:r w:rsidRPr="00E56ED7">
        <w:rPr>
          <w:rFonts w:ascii="Calibri" w:hAnsi="Calibri" w:cs="Calibri"/>
          <w:b/>
          <w:bCs/>
          <w:color w:val="3E3E3E"/>
          <w:sz w:val="40"/>
          <w:szCs w:val="40"/>
        </w:rPr>
        <w:t>Türkiye Cannes Film Festivali’nde</w:t>
      </w:r>
    </w:p>
    <w:p w:rsidR="00E56ED7" w:rsidRPr="00E56ED7" w:rsidRDefault="00E56ED7" w:rsidP="00E5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E3E3E"/>
        </w:rPr>
      </w:pPr>
    </w:p>
    <w:p w:rsidR="003107AB" w:rsidRPr="00E56ED7" w:rsidRDefault="003107AB" w:rsidP="00E5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E3E3E"/>
        </w:rPr>
      </w:pPr>
      <w:r w:rsidRPr="00E56ED7">
        <w:rPr>
          <w:rFonts w:ascii="Calibri" w:hAnsi="Calibri" w:cs="Calibri"/>
          <w:color w:val="3E3E3E"/>
        </w:rPr>
        <w:t>Dünyanın en prestijli film festivali olarak kabul edilen Cannes Film Festivali, 53 filmlik özel bir seçki ve market bölümüyle başladı.</w:t>
      </w:r>
    </w:p>
    <w:p w:rsidR="003107AB" w:rsidRPr="00E56ED7" w:rsidRDefault="003107AB" w:rsidP="00E5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3"/>
          <w:szCs w:val="23"/>
        </w:rPr>
      </w:pPr>
    </w:p>
    <w:p w:rsidR="003107AB" w:rsidRPr="00E56ED7" w:rsidRDefault="003107AB" w:rsidP="00E5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3"/>
          <w:szCs w:val="23"/>
        </w:rPr>
      </w:pPr>
      <w:r w:rsidRPr="00E56ED7">
        <w:rPr>
          <w:rFonts w:ascii="Calibri" w:hAnsi="Calibri" w:cs="Calibri"/>
          <w:color w:val="3E3E3E"/>
        </w:rPr>
        <w:t>Kovid-19 salgını dolayısıyla bu yıl çevrim içi olarak düzenlenen festival 22</w:t>
      </w:r>
      <w:r w:rsidR="00E56ED7">
        <w:rPr>
          <w:rFonts w:ascii="Calibri" w:hAnsi="Calibri" w:cs="Calibri"/>
          <w:color w:val="3E3E3E"/>
        </w:rPr>
        <w:t xml:space="preserve"> </w:t>
      </w:r>
      <w:r w:rsidRPr="00E56ED7">
        <w:rPr>
          <w:rFonts w:ascii="Calibri" w:hAnsi="Calibri" w:cs="Calibri"/>
          <w:color w:val="3E3E3E"/>
        </w:rPr>
        <w:t>-</w:t>
      </w:r>
      <w:r w:rsidR="00E56ED7">
        <w:rPr>
          <w:rFonts w:ascii="Calibri" w:hAnsi="Calibri" w:cs="Calibri"/>
          <w:color w:val="3E3E3E"/>
        </w:rPr>
        <w:t xml:space="preserve"> </w:t>
      </w:r>
      <w:r w:rsidRPr="00E56ED7">
        <w:rPr>
          <w:rFonts w:ascii="Calibri" w:hAnsi="Calibri" w:cs="Calibri"/>
          <w:color w:val="3E3E3E"/>
        </w:rPr>
        <w:t>26 Haziran tarihleri arasında 8 bin 500 sinema profesyoneli ile 250 satış temsilcisini buluşturacak.</w:t>
      </w:r>
      <w:r w:rsidR="00E56ED7">
        <w:rPr>
          <w:rFonts w:ascii="Calibri" w:hAnsi="Calibri" w:cs="Calibri"/>
          <w:sz w:val="23"/>
          <w:szCs w:val="23"/>
        </w:rPr>
        <w:t xml:space="preserve"> </w:t>
      </w:r>
      <w:r w:rsidRPr="00E56ED7">
        <w:rPr>
          <w:rFonts w:ascii="Calibri" w:hAnsi="Calibri" w:cs="Calibri"/>
          <w:color w:val="3E3E3E"/>
        </w:rPr>
        <w:t>“Cannes Online” ismiyle düzenlenen ve 60 ülkenin yer aldığı festivalde bu yıl film yarışması yapılmayacak.</w:t>
      </w:r>
    </w:p>
    <w:p w:rsidR="003107AB" w:rsidRPr="00E56ED7" w:rsidRDefault="003107AB" w:rsidP="00E5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3"/>
          <w:szCs w:val="23"/>
        </w:rPr>
      </w:pPr>
    </w:p>
    <w:p w:rsidR="003107AB" w:rsidRPr="00E56ED7" w:rsidRDefault="003107AB" w:rsidP="00E56ED7">
      <w:pPr>
        <w:pStyle w:val="NormalWeb"/>
        <w:shd w:val="clear" w:color="auto" w:fill="FFFFFF"/>
        <w:spacing w:before="0" w:beforeAutospacing="0" w:after="0" w:afterAutospacing="0"/>
        <w:rPr>
          <w:rStyle w:val="Gl"/>
          <w:rFonts w:ascii="Calibri" w:hAnsi="Calibri" w:cs="Calibri"/>
          <w:color w:val="3E3E3E"/>
        </w:rPr>
      </w:pPr>
      <w:r w:rsidRPr="00E56ED7">
        <w:rPr>
          <w:rFonts w:ascii="Calibri" w:hAnsi="Calibri" w:cs="Calibri"/>
          <w:color w:val="3E3E3E"/>
        </w:rPr>
        <w:t xml:space="preserve">Belirlenen 53 filmlik seçki sonbahar aylarında Venedik ve San </w:t>
      </w:r>
      <w:proofErr w:type="spellStart"/>
      <w:r w:rsidRPr="00E56ED7">
        <w:rPr>
          <w:rFonts w:ascii="Calibri" w:hAnsi="Calibri" w:cs="Calibri"/>
          <w:color w:val="3E3E3E"/>
        </w:rPr>
        <w:t>Sebastian</w:t>
      </w:r>
      <w:proofErr w:type="spellEnd"/>
      <w:r w:rsidRPr="00E56ED7">
        <w:rPr>
          <w:rFonts w:ascii="Calibri" w:hAnsi="Calibri" w:cs="Calibri"/>
          <w:color w:val="3E3E3E"/>
        </w:rPr>
        <w:t xml:space="preserve"> gibi önemli festivallerde</w:t>
      </w:r>
      <w:r w:rsidR="00E56ED7">
        <w:rPr>
          <w:rFonts w:ascii="Calibri" w:hAnsi="Calibri" w:cs="Calibri"/>
          <w:color w:val="3E3E3E"/>
        </w:rPr>
        <w:t xml:space="preserve"> </w:t>
      </w:r>
      <w:r w:rsidRPr="00E56ED7">
        <w:rPr>
          <w:rFonts w:ascii="Calibri" w:hAnsi="Calibri" w:cs="Calibri"/>
          <w:color w:val="3E3E3E"/>
        </w:rPr>
        <w:t>‘Cannes 2020’ etiketiyle izleyicinin beğenisine sunulacak.</w:t>
      </w:r>
      <w:r w:rsidRPr="00E56ED7">
        <w:rPr>
          <w:rFonts w:ascii="Calibri" w:hAnsi="Calibri" w:cs="Calibri"/>
          <w:color w:val="3E3E3E"/>
        </w:rPr>
        <w:br/>
      </w:r>
      <w:r w:rsidRPr="00E56ED7">
        <w:rPr>
          <w:rFonts w:ascii="Calibri" w:hAnsi="Calibri" w:cs="Calibri"/>
          <w:color w:val="3E3E3E"/>
        </w:rPr>
        <w:br/>
      </w:r>
      <w:proofErr w:type="spellStart"/>
      <w:r w:rsidRPr="00E56ED7">
        <w:rPr>
          <w:rStyle w:val="Gl"/>
          <w:rFonts w:ascii="Calibri" w:hAnsi="Calibri" w:cs="Calibri"/>
          <w:color w:val="3E3E3E"/>
        </w:rPr>
        <w:t>Filming</w:t>
      </w:r>
      <w:proofErr w:type="spellEnd"/>
      <w:r w:rsidRPr="00E56ED7">
        <w:rPr>
          <w:rStyle w:val="Gl"/>
          <w:rFonts w:ascii="Calibri" w:hAnsi="Calibri" w:cs="Calibri"/>
          <w:color w:val="3E3E3E"/>
        </w:rPr>
        <w:t xml:space="preserve"> in </w:t>
      </w:r>
      <w:proofErr w:type="spellStart"/>
      <w:r w:rsidRPr="00E56ED7">
        <w:rPr>
          <w:rStyle w:val="Gl"/>
          <w:rFonts w:ascii="Calibri" w:hAnsi="Calibri" w:cs="Calibri"/>
          <w:color w:val="3E3E3E"/>
        </w:rPr>
        <w:t>Turkey</w:t>
      </w:r>
      <w:proofErr w:type="spellEnd"/>
      <w:r w:rsidRPr="00E56ED7">
        <w:rPr>
          <w:rStyle w:val="Gl"/>
          <w:rFonts w:ascii="Calibri" w:hAnsi="Calibri" w:cs="Calibri"/>
          <w:color w:val="3E3E3E"/>
        </w:rPr>
        <w:t xml:space="preserve"> Tanıtılacak</w:t>
      </w:r>
    </w:p>
    <w:p w:rsidR="003107AB" w:rsidRPr="00E56ED7" w:rsidRDefault="003107AB" w:rsidP="00E5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3"/>
          <w:szCs w:val="23"/>
        </w:rPr>
      </w:pPr>
    </w:p>
    <w:p w:rsidR="003107AB" w:rsidRPr="00E56ED7" w:rsidRDefault="003107AB" w:rsidP="00E5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E3E3E"/>
        </w:rPr>
      </w:pPr>
      <w:r w:rsidRPr="00E56ED7">
        <w:rPr>
          <w:rFonts w:ascii="Calibri" w:hAnsi="Calibri" w:cs="Calibri"/>
          <w:color w:val="3E3E3E"/>
        </w:rPr>
        <w:t>Kültür ve Turizm Bakanlığı ile Boğaziçi Kültür Sanat Vakfı</w:t>
      </w:r>
      <w:r w:rsidR="00E56ED7">
        <w:rPr>
          <w:rFonts w:ascii="Calibri" w:hAnsi="Calibri" w:cs="Calibri"/>
          <w:color w:val="3E3E3E"/>
        </w:rPr>
        <w:t>’</w:t>
      </w:r>
      <w:r w:rsidRPr="00E56ED7">
        <w:rPr>
          <w:rFonts w:ascii="Calibri" w:hAnsi="Calibri" w:cs="Calibri"/>
          <w:color w:val="3E3E3E"/>
        </w:rPr>
        <w:t xml:space="preserve">nın iş birliğinde organize edilen Türkiye bölümünde </w:t>
      </w:r>
      <w:proofErr w:type="spellStart"/>
      <w:r w:rsidRPr="00E56ED7">
        <w:rPr>
          <w:rFonts w:ascii="Calibri" w:hAnsi="Calibri" w:cs="Calibri"/>
          <w:color w:val="3E3E3E"/>
        </w:rPr>
        <w:t>Filming</w:t>
      </w:r>
      <w:proofErr w:type="spellEnd"/>
      <w:r w:rsidRPr="00E56ED7">
        <w:rPr>
          <w:rFonts w:ascii="Calibri" w:hAnsi="Calibri" w:cs="Calibri"/>
          <w:color w:val="3E3E3E"/>
        </w:rPr>
        <w:t xml:space="preserve"> in </w:t>
      </w:r>
      <w:proofErr w:type="spellStart"/>
      <w:r w:rsidRPr="00E56ED7">
        <w:rPr>
          <w:rFonts w:ascii="Calibri" w:hAnsi="Calibri" w:cs="Calibri"/>
          <w:color w:val="3E3E3E"/>
        </w:rPr>
        <w:t>Turkey</w:t>
      </w:r>
      <w:proofErr w:type="spellEnd"/>
      <w:r w:rsidRPr="00E56ED7">
        <w:rPr>
          <w:rFonts w:ascii="Calibri" w:hAnsi="Calibri" w:cs="Calibri"/>
          <w:color w:val="3E3E3E"/>
        </w:rPr>
        <w:t xml:space="preserve"> tanıtımı yapılacak.</w:t>
      </w:r>
    </w:p>
    <w:p w:rsidR="003107AB" w:rsidRPr="00E56ED7" w:rsidRDefault="003107AB" w:rsidP="00E5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3"/>
          <w:szCs w:val="23"/>
        </w:rPr>
      </w:pPr>
    </w:p>
    <w:p w:rsidR="003107AB" w:rsidRPr="00E56ED7" w:rsidRDefault="003107AB" w:rsidP="00E5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E3E3E"/>
        </w:rPr>
      </w:pPr>
      <w:r w:rsidRPr="00E56ED7">
        <w:rPr>
          <w:rFonts w:ascii="Calibri" w:hAnsi="Calibri" w:cs="Calibri"/>
          <w:color w:val="3E3E3E"/>
        </w:rPr>
        <w:t>Yeni sinema yasası ile yürürlüğe giren ve yabancı film yapımcılarına Türkiye’de harcadıkları tutarın yüzde 30’una kadarının iade edilebilmesine imkân sağlayan “Yabancı Film Yapım Desteği” uluslararası sinema profesyonellerine tanıtılacak.</w:t>
      </w:r>
    </w:p>
    <w:p w:rsidR="003107AB" w:rsidRPr="00E56ED7" w:rsidRDefault="003107AB" w:rsidP="00E5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3"/>
          <w:szCs w:val="23"/>
        </w:rPr>
      </w:pPr>
    </w:p>
    <w:p w:rsidR="003107AB" w:rsidRPr="00E56ED7" w:rsidRDefault="003107AB" w:rsidP="00E5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E3E3E"/>
        </w:rPr>
      </w:pPr>
      <w:r w:rsidRPr="00E56ED7">
        <w:rPr>
          <w:rFonts w:ascii="Calibri" w:hAnsi="Calibri" w:cs="Calibri"/>
          <w:color w:val="3E3E3E"/>
        </w:rPr>
        <w:t>Destek ile doğal plato özelliğine sahip Türkiye’nin bu alandaki rekabet gücünün artacağı ve önemli film çekim merkezlerinden birisi olacağı öngörülüyor.</w:t>
      </w:r>
    </w:p>
    <w:p w:rsidR="003107AB" w:rsidRPr="00E56ED7" w:rsidRDefault="003107AB" w:rsidP="00E5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3"/>
          <w:szCs w:val="23"/>
        </w:rPr>
      </w:pPr>
    </w:p>
    <w:p w:rsidR="003107AB" w:rsidRPr="00E56ED7" w:rsidRDefault="003107AB" w:rsidP="00E5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E3E3E"/>
        </w:rPr>
      </w:pPr>
      <w:r w:rsidRPr="00E56ED7">
        <w:rPr>
          <w:rFonts w:ascii="Calibri" w:hAnsi="Calibri" w:cs="Calibri"/>
          <w:color w:val="3E3E3E"/>
        </w:rPr>
        <w:t>Türkiye bölümünde ayrıca uzun metraj, kısa metraj ve belgesel türlerinde üretilmiş ya da geliştirme aşamasındaki filmlerimiz tanıtılarak sinemamızın tüm türleri uluslararası alanda görücüye çıkıyor.</w:t>
      </w:r>
      <w:r w:rsidR="00E56ED7">
        <w:rPr>
          <w:rFonts w:ascii="Calibri" w:hAnsi="Calibri" w:cs="Calibri"/>
          <w:color w:val="3E3E3E"/>
        </w:rPr>
        <w:t xml:space="preserve"> </w:t>
      </w:r>
    </w:p>
    <w:p w:rsidR="003107AB" w:rsidRPr="00E56ED7" w:rsidRDefault="003107AB" w:rsidP="00E5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3"/>
          <w:szCs w:val="23"/>
        </w:rPr>
      </w:pPr>
    </w:p>
    <w:p w:rsidR="003107AB" w:rsidRPr="00E56ED7" w:rsidRDefault="003107AB" w:rsidP="00E56ED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rFonts w:ascii="Calibri" w:hAnsi="Calibri" w:cs="Calibri"/>
          <w:color w:val="3E3E3E"/>
        </w:rPr>
      </w:pPr>
      <w:r w:rsidRPr="00E56ED7">
        <w:rPr>
          <w:rStyle w:val="Gl"/>
          <w:rFonts w:ascii="Calibri" w:hAnsi="Calibri" w:cs="Calibri"/>
          <w:color w:val="3E3E3E"/>
        </w:rPr>
        <w:t>“</w:t>
      </w:r>
      <w:proofErr w:type="spellStart"/>
      <w:r w:rsidRPr="00E56ED7">
        <w:rPr>
          <w:rStyle w:val="Gl"/>
          <w:rFonts w:ascii="Calibri" w:hAnsi="Calibri" w:cs="Calibri"/>
          <w:color w:val="3E3E3E"/>
        </w:rPr>
        <w:t>Balkaya</w:t>
      </w:r>
      <w:proofErr w:type="spellEnd"/>
      <w:r w:rsidRPr="00E56ED7">
        <w:rPr>
          <w:rStyle w:val="Gl"/>
          <w:rFonts w:ascii="Calibri" w:hAnsi="Calibri" w:cs="Calibri"/>
          <w:color w:val="3E3E3E"/>
        </w:rPr>
        <w:t xml:space="preserve">” </w:t>
      </w:r>
      <w:proofErr w:type="spellStart"/>
      <w:r w:rsidRPr="00E56ED7">
        <w:rPr>
          <w:rStyle w:val="Gl"/>
          <w:rFonts w:ascii="Calibri" w:hAnsi="Calibri" w:cs="Calibri"/>
          <w:color w:val="3E3E3E"/>
        </w:rPr>
        <w:t>Cinefondation</w:t>
      </w:r>
      <w:proofErr w:type="spellEnd"/>
      <w:r w:rsidRPr="00E56ED7">
        <w:rPr>
          <w:rStyle w:val="Gl"/>
          <w:rFonts w:ascii="Calibri" w:hAnsi="Calibri" w:cs="Calibri"/>
          <w:color w:val="3E3E3E"/>
        </w:rPr>
        <w:t xml:space="preserve"> </w:t>
      </w:r>
      <w:proofErr w:type="spellStart"/>
      <w:r w:rsidRPr="00E56ED7">
        <w:rPr>
          <w:rStyle w:val="Gl"/>
          <w:rFonts w:ascii="Calibri" w:hAnsi="Calibri" w:cs="Calibri"/>
          <w:color w:val="3E3E3E"/>
        </w:rPr>
        <w:t>L’Atelier</w:t>
      </w:r>
      <w:proofErr w:type="spellEnd"/>
      <w:r w:rsidRPr="00E56ED7">
        <w:rPr>
          <w:rStyle w:val="Gl"/>
          <w:rFonts w:ascii="Calibri" w:hAnsi="Calibri" w:cs="Calibri"/>
          <w:color w:val="3E3E3E"/>
        </w:rPr>
        <w:t xml:space="preserve"> Bölümünde</w:t>
      </w:r>
    </w:p>
    <w:p w:rsidR="003107AB" w:rsidRPr="00E56ED7" w:rsidRDefault="003107AB" w:rsidP="00E5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3"/>
          <w:szCs w:val="23"/>
        </w:rPr>
      </w:pPr>
    </w:p>
    <w:p w:rsidR="003107AB" w:rsidRPr="00E56ED7" w:rsidRDefault="003107AB" w:rsidP="00E5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E3E3E"/>
        </w:rPr>
      </w:pPr>
      <w:r w:rsidRPr="00E56ED7">
        <w:rPr>
          <w:rFonts w:ascii="Calibri" w:hAnsi="Calibri" w:cs="Calibri"/>
          <w:color w:val="3E3E3E"/>
        </w:rPr>
        <w:t>Türkiye bölümünde yer alan satış ajansları da “7. Koğuştaki Mucize”, “Biz Böyleyiz”, “Ömer ve Biz”, “Deliler” ve “Ailecek Şaşkınız” gibi ilgiyle izlenen, Türk yapımı ödüllü filmleri tüm dünyanın beğenisine sunacak.</w:t>
      </w:r>
    </w:p>
    <w:p w:rsidR="003107AB" w:rsidRPr="00E56ED7" w:rsidRDefault="003107AB" w:rsidP="00E5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3"/>
          <w:szCs w:val="23"/>
        </w:rPr>
      </w:pPr>
    </w:p>
    <w:p w:rsidR="003107AB" w:rsidRPr="00E56ED7" w:rsidRDefault="003107AB" w:rsidP="00E5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E3E3E"/>
        </w:rPr>
      </w:pPr>
      <w:r w:rsidRPr="00E56ED7">
        <w:rPr>
          <w:rFonts w:ascii="Calibri" w:hAnsi="Calibri" w:cs="Calibri"/>
          <w:color w:val="3E3E3E"/>
        </w:rPr>
        <w:t>Son filmi “Kız Kardeşler” ile 2019 yılında Berlin Film Festivali’nde büyük ödül için yarışan Emin Alper ise Kültür ve Turizm Bakanlığı tarafından desteklenen yeni film projesi “</w:t>
      </w:r>
      <w:proofErr w:type="spellStart"/>
      <w:r w:rsidRPr="00E56ED7">
        <w:rPr>
          <w:rFonts w:ascii="Calibri" w:hAnsi="Calibri" w:cs="Calibri"/>
          <w:color w:val="3E3E3E"/>
        </w:rPr>
        <w:t>Balkaya</w:t>
      </w:r>
      <w:proofErr w:type="spellEnd"/>
      <w:r w:rsidRPr="00E56ED7">
        <w:rPr>
          <w:rFonts w:ascii="Calibri" w:hAnsi="Calibri" w:cs="Calibri"/>
          <w:color w:val="3E3E3E"/>
        </w:rPr>
        <w:t xml:space="preserve">” ile Cannes Film Festivali’nin önemli bölümlerinden </w:t>
      </w:r>
      <w:proofErr w:type="spellStart"/>
      <w:r w:rsidRPr="00E56ED7">
        <w:rPr>
          <w:rFonts w:ascii="Calibri" w:hAnsi="Calibri" w:cs="Calibri"/>
          <w:color w:val="3E3E3E"/>
        </w:rPr>
        <w:t>Cinefondation</w:t>
      </w:r>
      <w:proofErr w:type="spellEnd"/>
      <w:r w:rsidRPr="00E56ED7">
        <w:rPr>
          <w:rFonts w:ascii="Calibri" w:hAnsi="Calibri" w:cs="Calibri"/>
          <w:color w:val="3E3E3E"/>
        </w:rPr>
        <w:t xml:space="preserve">, </w:t>
      </w:r>
      <w:proofErr w:type="spellStart"/>
      <w:r w:rsidRPr="00E56ED7">
        <w:rPr>
          <w:rFonts w:ascii="Calibri" w:hAnsi="Calibri" w:cs="Calibri"/>
          <w:color w:val="3E3E3E"/>
        </w:rPr>
        <w:t>L’Atelier</w:t>
      </w:r>
      <w:proofErr w:type="spellEnd"/>
      <w:r w:rsidRPr="00E56ED7">
        <w:rPr>
          <w:rFonts w:ascii="Calibri" w:hAnsi="Calibri" w:cs="Calibri"/>
          <w:color w:val="3E3E3E"/>
        </w:rPr>
        <w:t xml:space="preserve"> film geliştirme programında yer alacak.</w:t>
      </w:r>
    </w:p>
    <w:p w:rsidR="003107AB" w:rsidRPr="00E56ED7" w:rsidRDefault="003107AB" w:rsidP="00E5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3"/>
          <w:szCs w:val="23"/>
        </w:rPr>
      </w:pPr>
    </w:p>
    <w:p w:rsidR="001575BC" w:rsidRPr="00E56ED7" w:rsidRDefault="003107AB" w:rsidP="00E5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3"/>
          <w:szCs w:val="23"/>
        </w:rPr>
      </w:pPr>
      <w:r w:rsidRPr="00E56ED7">
        <w:rPr>
          <w:rFonts w:ascii="Calibri" w:hAnsi="Calibri" w:cs="Calibri"/>
          <w:color w:val="3E3E3E"/>
        </w:rPr>
        <w:t>Bu yıl 16</w:t>
      </w:r>
      <w:r w:rsidR="00E56ED7">
        <w:rPr>
          <w:rFonts w:ascii="Calibri" w:hAnsi="Calibri" w:cs="Calibri"/>
          <w:color w:val="3E3E3E"/>
        </w:rPr>
        <w:t>.</w:t>
      </w:r>
      <w:r w:rsidRPr="00E56ED7">
        <w:rPr>
          <w:rFonts w:ascii="Calibri" w:hAnsi="Calibri" w:cs="Calibri"/>
          <w:color w:val="3E3E3E"/>
        </w:rPr>
        <w:t xml:space="preserve">sı düzenlenecek </w:t>
      </w:r>
      <w:proofErr w:type="spellStart"/>
      <w:r w:rsidRPr="00E56ED7">
        <w:rPr>
          <w:rFonts w:ascii="Calibri" w:hAnsi="Calibri" w:cs="Calibri"/>
          <w:color w:val="3E3E3E"/>
        </w:rPr>
        <w:t>Cinefondation</w:t>
      </w:r>
      <w:proofErr w:type="spellEnd"/>
      <w:r w:rsidRPr="00E56ED7">
        <w:rPr>
          <w:rFonts w:ascii="Calibri" w:hAnsi="Calibri" w:cs="Calibri"/>
          <w:color w:val="3E3E3E"/>
        </w:rPr>
        <w:t xml:space="preserve"> </w:t>
      </w:r>
      <w:proofErr w:type="spellStart"/>
      <w:r w:rsidRPr="00E56ED7">
        <w:rPr>
          <w:rFonts w:ascii="Calibri" w:hAnsi="Calibri" w:cs="Calibri"/>
          <w:color w:val="3E3E3E"/>
        </w:rPr>
        <w:t>L’Atelier</w:t>
      </w:r>
      <w:proofErr w:type="spellEnd"/>
      <w:r w:rsidRPr="00E56ED7">
        <w:rPr>
          <w:rFonts w:ascii="Calibri" w:hAnsi="Calibri" w:cs="Calibri"/>
          <w:color w:val="3E3E3E"/>
        </w:rPr>
        <w:t xml:space="preserve"> programına 15 proje seçilme başarısı gösterdi.</w:t>
      </w:r>
    </w:p>
    <w:sectPr w:rsidR="001575BC" w:rsidRPr="00E5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B8"/>
    <w:rsid w:val="001575BC"/>
    <w:rsid w:val="001868B8"/>
    <w:rsid w:val="003107AB"/>
    <w:rsid w:val="0041622B"/>
    <w:rsid w:val="0073593B"/>
    <w:rsid w:val="00E5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FEB6"/>
  <w15:chartTrackingRefBased/>
  <w15:docId w15:val="{ACD54198-3147-4D83-BD8D-E36818AD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86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868B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unhideWhenUsed/>
    <w:rsid w:val="0031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10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 işlem</dc:creator>
  <cp:keywords/>
  <dc:description/>
  <cp:lastModifiedBy>Sadi Cilingir</cp:lastModifiedBy>
  <cp:revision>4</cp:revision>
  <dcterms:created xsi:type="dcterms:W3CDTF">2020-06-18T22:25:00Z</dcterms:created>
  <dcterms:modified xsi:type="dcterms:W3CDTF">2020-06-23T18:51:00Z</dcterms:modified>
</cp:coreProperties>
</file>