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8709B" w14:textId="0E1F3211" w:rsidR="001B59DC" w:rsidRPr="00E01ADF" w:rsidRDefault="00777715" w:rsidP="006A461D">
      <w:pPr>
        <w:jc w:val="center"/>
        <w:rPr>
          <w:rFonts w:asciiTheme="minorHAnsi" w:hAnsiTheme="minorHAnsi" w:cstheme="minorHAnsi"/>
        </w:rPr>
      </w:pPr>
      <w:r w:rsidRPr="00E01ADF">
        <w:rPr>
          <w:noProof/>
          <w:color w:val="000000"/>
        </w:rPr>
        <mc:AlternateContent>
          <mc:Choice Requires="wps">
            <w:drawing>
              <wp:anchor distT="0" distB="0" distL="114300" distR="114300" simplePos="0" relativeHeight="251661312" behindDoc="0" locked="0" layoutInCell="1" allowOverlap="1" wp14:anchorId="4059153E" wp14:editId="783E8AD0">
                <wp:simplePos x="0" y="0"/>
                <wp:positionH relativeFrom="column">
                  <wp:posOffset>-782320</wp:posOffset>
                </wp:positionH>
                <wp:positionV relativeFrom="paragraph">
                  <wp:posOffset>-635</wp:posOffset>
                </wp:positionV>
                <wp:extent cx="9109710" cy="0"/>
                <wp:effectExtent l="0" t="0" r="8890" b="12700"/>
                <wp:wrapNone/>
                <wp:docPr id="1608343086" name="Düz Bağlayıcı 2"/>
                <wp:cNvGraphicFramePr/>
                <a:graphic xmlns:a="http://schemas.openxmlformats.org/drawingml/2006/main">
                  <a:graphicData uri="http://schemas.microsoft.com/office/word/2010/wordprocessingShape">
                    <wps:wsp>
                      <wps:cNvCnPr/>
                      <wps:spPr>
                        <a:xfrm>
                          <a:off x="0" y="0"/>
                          <a:ext cx="91097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w:pict>
              <v:line id="Düz Bağlayıcı 2"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040]" from="-61.6pt,-.05pt" to="655.7pt,-.05pt" w14:anchorId="68EFA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"/>
            </w:pict>
          </mc:Fallback>
        </mc:AlternateContent>
      </w:r>
      <w:r w:rsidR="00985309" w:rsidRPr="00E01ADF">
        <w:rPr>
          <w:rFonts w:ascii="Calibri" w:eastAsia="Calibri" w:hAnsi="Calibri" w:cs="Times New Roman"/>
          <w:noProof/>
        </w:rPr>
        <mc:AlternateContent>
          <mc:Choice Requires="wps">
            <w:drawing>
              <wp:anchor distT="0" distB="0" distL="114300" distR="114300" simplePos="0" relativeHeight="251659264" behindDoc="0" locked="0" layoutInCell="1" allowOverlap="1" wp14:anchorId="0488CF1A" wp14:editId="23C10D57">
                <wp:simplePos x="0" y="0"/>
                <wp:positionH relativeFrom="column">
                  <wp:posOffset>-690880</wp:posOffset>
                </wp:positionH>
                <wp:positionV relativeFrom="paragraph">
                  <wp:posOffset>-1395095</wp:posOffset>
                </wp:positionV>
                <wp:extent cx="1771650" cy="124587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1245870"/>
                        </a:xfrm>
                        <a:prstGeom prst="rect">
                          <a:avLst/>
                        </a:prstGeom>
                        <a:noFill/>
                        <a:ln>
                          <a:noFill/>
                        </a:ln>
                      </wps:spPr>
                      <wps:txbx>
                        <w:txbxContent>
                          <w:p w14:paraId="0F390D2B" w14:textId="35B5DCDF" w:rsidR="00985309" w:rsidRDefault="00985309" w:rsidP="00985309">
                            <w:pPr>
                              <w:rPr>
                                <w:rFonts w:ascii="Arial" w:hAnsi="Arial" w:cs="Arial"/>
                                <w:sz w:val="26"/>
                                <w:szCs w:val="26"/>
                              </w:rPr>
                            </w:pPr>
                            <w:r>
                              <w:rPr>
                                <w:rFonts w:ascii="Arial" w:hAnsi="Arial" w:cs="Arial"/>
                                <w:b/>
                                <w:sz w:val="26"/>
                                <w:szCs w:val="26"/>
                              </w:rPr>
                              <w:t>Basın bülteni</w:t>
                            </w:r>
                          </w:p>
                          <w:p w14:paraId="1ABAF69A" w14:textId="77777777" w:rsidR="00985309" w:rsidRDefault="00985309" w:rsidP="00985309">
                            <w:pPr>
                              <w:tabs>
                                <w:tab w:val="left" w:pos="284"/>
                              </w:tabs>
                              <w:rPr>
                                <w:rFonts w:ascii="Arial" w:hAnsi="Arial" w:cs="Arial"/>
                                <w:sz w:val="18"/>
                                <w:szCs w:val="18"/>
                              </w:rPr>
                            </w:pPr>
                            <w:r>
                              <w:rPr>
                                <w:rFonts w:ascii="Arial" w:hAnsi="Arial" w:cs="Arial"/>
                                <w:sz w:val="18"/>
                                <w:szCs w:val="18"/>
                              </w:rPr>
                              <w:t>Bilgi için:</w:t>
                            </w:r>
                          </w:p>
                          <w:p w14:paraId="11932C78" w14:textId="77777777" w:rsidR="00985309" w:rsidRDefault="00985309" w:rsidP="00985309">
                            <w:pPr>
                              <w:tabs>
                                <w:tab w:val="left" w:pos="284"/>
                              </w:tabs>
                              <w:rPr>
                                <w:rFonts w:ascii="Arial" w:hAnsi="Arial" w:cs="Arial"/>
                                <w:sz w:val="18"/>
                                <w:szCs w:val="18"/>
                              </w:rPr>
                            </w:pPr>
                            <w:proofErr w:type="spellStart"/>
                            <w:r>
                              <w:rPr>
                                <w:rFonts w:ascii="Arial" w:hAnsi="Arial" w:cs="Arial"/>
                                <w:sz w:val="18"/>
                                <w:szCs w:val="18"/>
                              </w:rPr>
                              <w:t>Contactplus</w:t>
                            </w:r>
                            <w:proofErr w:type="spellEnd"/>
                            <w:r>
                              <w:rPr>
                                <w:rFonts w:ascii="Arial" w:hAnsi="Arial" w:cs="Arial"/>
                                <w:sz w:val="18"/>
                                <w:szCs w:val="18"/>
                                <w:vertAlign w:val="superscript"/>
                              </w:rPr>
                              <w:t>+</w:t>
                            </w:r>
                            <w:r>
                              <w:rPr>
                                <w:rFonts w:ascii="Arial" w:hAnsi="Arial" w:cs="Arial"/>
                                <w:sz w:val="18"/>
                                <w:szCs w:val="18"/>
                              </w:rPr>
                              <w:t xml:space="preserve"> İletişim Hizmetleri</w:t>
                            </w:r>
                          </w:p>
                          <w:p w14:paraId="561DA5C0" w14:textId="77777777" w:rsidR="00985309" w:rsidRPr="00E65563" w:rsidRDefault="00985309" w:rsidP="00985309">
                            <w:pPr>
                              <w:tabs>
                                <w:tab w:val="left" w:pos="284"/>
                              </w:tabs>
                              <w:rPr>
                                <w:rFonts w:ascii="Arial" w:hAnsi="Arial" w:cs="Arial"/>
                                <w:sz w:val="18"/>
                                <w:szCs w:val="18"/>
                              </w:rPr>
                            </w:pPr>
                            <w:r>
                              <w:rPr>
                                <w:rFonts w:ascii="Arial" w:hAnsi="Arial" w:cs="Arial"/>
                                <w:sz w:val="18"/>
                                <w:szCs w:val="18"/>
                              </w:rPr>
                              <w:t xml:space="preserve">Dilek Keçeci </w:t>
                            </w:r>
                          </w:p>
                          <w:p w14:paraId="4A6C8C65" w14:textId="77777777" w:rsidR="00985309" w:rsidRPr="00274E5E" w:rsidRDefault="00985309" w:rsidP="00985309">
                            <w:pPr>
                              <w:tabs>
                                <w:tab w:val="left" w:pos="284"/>
                              </w:tabs>
                              <w:rPr>
                                <w:rStyle w:val="Kpr"/>
                                <w:rFonts w:ascii="Arial" w:hAnsi="Arial" w:cs="Arial"/>
                                <w:sz w:val="18"/>
                                <w:szCs w:val="18"/>
                              </w:rPr>
                            </w:pPr>
                            <w:hyperlink r:id="rId11" w:history="1">
                              <w:r w:rsidRPr="00274E5E">
                                <w:rPr>
                                  <w:rStyle w:val="Kpr"/>
                                  <w:rFonts w:ascii="Arial" w:hAnsi="Arial" w:cs="Arial"/>
                                  <w:sz w:val="18"/>
                                  <w:szCs w:val="18"/>
                                </w:rPr>
                                <w:t>dilekk@contactplus.com.tr</w:t>
                              </w:r>
                            </w:hyperlink>
                          </w:p>
                          <w:p w14:paraId="23057B32" w14:textId="712AB92E" w:rsidR="00985309" w:rsidRPr="00274E5E" w:rsidRDefault="00985309" w:rsidP="00274E5E">
                            <w:pPr>
                              <w:tabs>
                                <w:tab w:val="left" w:pos="284"/>
                              </w:tabs>
                              <w:rPr>
                                <w:rFonts w:ascii="Arial" w:hAnsi="Arial" w:cs="Arial"/>
                                <w:sz w:val="18"/>
                                <w:szCs w:val="18"/>
                              </w:rPr>
                            </w:pPr>
                            <w:r w:rsidRPr="00274E5E">
                              <w:rPr>
                                <w:rFonts w:ascii="Arial" w:hAnsi="Arial" w:cs="Arial"/>
                                <w:sz w:val="18"/>
                                <w:szCs w:val="18"/>
                              </w:rPr>
                              <w:t xml:space="preserve">Tel: </w:t>
                            </w:r>
                            <w:r w:rsidR="00274E5E" w:rsidRPr="00274E5E">
                              <w:rPr>
                                <w:rFonts w:ascii="Arial" w:hAnsi="Arial" w:cs="Arial"/>
                                <w:sz w:val="18"/>
                                <w:szCs w:val="18"/>
                              </w:rPr>
                              <w:t>+90 505 325 20 78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88CF1A" id="_x0000_t202" coordsize="21600,21600" o:spt="202" path="m,l,21600r21600,l21600,xe">
                <v:stroke joinstyle="miter"/>
                <v:path gradientshapeok="t" o:connecttype="rect"/>
              </v:shapetype>
              <v:shape id="Text Box 3" o:spid="_x0000_s1026" type="#_x0000_t202" style="position:absolute;left:0;text-align:left;margin-left:-54.4pt;margin-top:-109.85pt;width:139.5pt;height:9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" filled="f" stroked="f">
                <v:textbox>
                  <w:txbxContent>
                    <w:p w14:paraId="0F390D2B" w14:textId="35B5DCDF" w:rsidR="00985309" w:rsidRDefault="00985309" w:rsidP="00985309">
                      <w:pPr>
                        <w:rPr>
                          <w:rFonts w:ascii="Arial" w:hAnsi="Arial" w:cs="Arial"/>
                          <w:sz w:val="26"/>
                          <w:szCs w:val="26"/>
                        </w:rPr>
                      </w:pPr>
                      <w:r>
                        <w:rPr>
                          <w:rFonts w:ascii="Arial" w:hAnsi="Arial" w:cs="Arial"/>
                          <w:b/>
                          <w:sz w:val="26"/>
                          <w:szCs w:val="26"/>
                        </w:rPr>
                        <w:t>Basın bülteni</w:t>
                      </w:r>
                    </w:p>
                    <w:p w14:paraId="1ABAF69A" w14:textId="77777777" w:rsidR="00985309" w:rsidRDefault="00985309" w:rsidP="00985309">
                      <w:pPr>
                        <w:tabs>
                          <w:tab w:val="left" w:pos="284"/>
                        </w:tabs>
                        <w:rPr>
                          <w:rFonts w:ascii="Arial" w:hAnsi="Arial" w:cs="Arial"/>
                          <w:sz w:val="18"/>
                          <w:szCs w:val="18"/>
                        </w:rPr>
                      </w:pPr>
                      <w:r>
                        <w:rPr>
                          <w:rFonts w:ascii="Arial" w:hAnsi="Arial" w:cs="Arial"/>
                          <w:sz w:val="18"/>
                          <w:szCs w:val="18"/>
                        </w:rPr>
                        <w:t>Bilgi için:</w:t>
                      </w:r>
                    </w:p>
                    <w:p w14:paraId="11932C78" w14:textId="77777777" w:rsidR="00985309" w:rsidRDefault="00985309" w:rsidP="00985309">
                      <w:pPr>
                        <w:tabs>
                          <w:tab w:val="left" w:pos="284"/>
                        </w:tabs>
                        <w:rPr>
                          <w:rFonts w:ascii="Arial" w:hAnsi="Arial" w:cs="Arial"/>
                          <w:sz w:val="18"/>
                          <w:szCs w:val="18"/>
                        </w:rPr>
                      </w:pPr>
                      <w:proofErr w:type="spellStart"/>
                      <w:r>
                        <w:rPr>
                          <w:rFonts w:ascii="Arial" w:hAnsi="Arial" w:cs="Arial"/>
                          <w:sz w:val="18"/>
                          <w:szCs w:val="18"/>
                        </w:rPr>
                        <w:t>Contactplus</w:t>
                      </w:r>
                      <w:proofErr w:type="spellEnd"/>
                      <w:r>
                        <w:rPr>
                          <w:rFonts w:ascii="Arial" w:hAnsi="Arial" w:cs="Arial"/>
                          <w:sz w:val="18"/>
                          <w:szCs w:val="18"/>
                          <w:vertAlign w:val="superscript"/>
                        </w:rPr>
                        <w:t>+</w:t>
                      </w:r>
                      <w:r>
                        <w:rPr>
                          <w:rFonts w:ascii="Arial" w:hAnsi="Arial" w:cs="Arial"/>
                          <w:sz w:val="18"/>
                          <w:szCs w:val="18"/>
                        </w:rPr>
                        <w:t xml:space="preserve"> İletişim Hizmetleri</w:t>
                      </w:r>
                    </w:p>
                    <w:p w14:paraId="561DA5C0" w14:textId="77777777" w:rsidR="00985309" w:rsidRPr="00E65563" w:rsidRDefault="00985309" w:rsidP="00985309">
                      <w:pPr>
                        <w:tabs>
                          <w:tab w:val="left" w:pos="284"/>
                        </w:tabs>
                        <w:rPr>
                          <w:rFonts w:ascii="Arial" w:hAnsi="Arial" w:cs="Arial"/>
                          <w:sz w:val="18"/>
                          <w:szCs w:val="18"/>
                        </w:rPr>
                      </w:pPr>
                      <w:r>
                        <w:rPr>
                          <w:rFonts w:ascii="Arial" w:hAnsi="Arial" w:cs="Arial"/>
                          <w:sz w:val="18"/>
                          <w:szCs w:val="18"/>
                        </w:rPr>
                        <w:t xml:space="preserve">Dilek Keçeci </w:t>
                      </w:r>
                    </w:p>
                    <w:p w14:paraId="4A6C8C65" w14:textId="77777777" w:rsidR="00985309" w:rsidRPr="00274E5E" w:rsidRDefault="00985309" w:rsidP="00985309">
                      <w:pPr>
                        <w:tabs>
                          <w:tab w:val="left" w:pos="284"/>
                        </w:tabs>
                        <w:rPr>
                          <w:rStyle w:val="Kpr"/>
                          <w:rFonts w:ascii="Arial" w:hAnsi="Arial" w:cs="Arial"/>
                          <w:sz w:val="18"/>
                          <w:szCs w:val="18"/>
                        </w:rPr>
                      </w:pPr>
                      <w:hyperlink r:id="rId12" w:history="1">
                        <w:r w:rsidRPr="00274E5E">
                          <w:rPr>
                            <w:rStyle w:val="Kpr"/>
                            <w:rFonts w:ascii="Arial" w:hAnsi="Arial" w:cs="Arial"/>
                            <w:sz w:val="18"/>
                            <w:szCs w:val="18"/>
                          </w:rPr>
                          <w:t>dilekk@contactplus.com.tr</w:t>
                        </w:r>
                      </w:hyperlink>
                    </w:p>
                    <w:p w14:paraId="23057B32" w14:textId="712AB92E" w:rsidR="00985309" w:rsidRPr="00274E5E" w:rsidRDefault="00985309" w:rsidP="00274E5E">
                      <w:pPr>
                        <w:tabs>
                          <w:tab w:val="left" w:pos="284"/>
                        </w:tabs>
                        <w:rPr>
                          <w:rFonts w:ascii="Arial" w:hAnsi="Arial" w:cs="Arial"/>
                          <w:sz w:val="18"/>
                          <w:szCs w:val="18"/>
                        </w:rPr>
                      </w:pPr>
                      <w:r w:rsidRPr="00274E5E">
                        <w:rPr>
                          <w:rFonts w:ascii="Arial" w:hAnsi="Arial" w:cs="Arial"/>
                          <w:sz w:val="18"/>
                          <w:szCs w:val="18"/>
                        </w:rPr>
                        <w:t xml:space="preserve">Tel: </w:t>
                      </w:r>
                      <w:r w:rsidR="00274E5E" w:rsidRPr="00274E5E">
                        <w:rPr>
                          <w:rFonts w:ascii="Arial" w:hAnsi="Arial" w:cs="Arial"/>
                          <w:sz w:val="18"/>
                          <w:szCs w:val="18"/>
                        </w:rPr>
                        <w:t>+90 505 325 20 78</w:t>
                      </w:r>
                    </w:p>
                  </w:txbxContent>
                </v:textbox>
              </v:shape>
            </w:pict>
          </mc:Fallback>
        </mc:AlternateContent>
      </w:r>
      <w:r w:rsidR="007B4B31" w:rsidRPr="00E01ADF">
        <w:rPr>
          <w:rFonts w:ascii="Arial" w:eastAsia="Calibri" w:hAnsi="Arial" w:cs="Arial"/>
          <w:b/>
          <w:bCs/>
          <w:sz w:val="44"/>
          <w:szCs w:val="44"/>
          <w:lang w:eastAsia="en-US"/>
        </w:rPr>
        <w:t xml:space="preserve"> </w:t>
      </w:r>
    </w:p>
    <w:p w14:paraId="2204B27D" w14:textId="77777777" w:rsidR="005976B5" w:rsidRDefault="005976B5" w:rsidP="0081017B">
      <w:pPr>
        <w:pStyle w:val="paragraph"/>
        <w:shd w:val="clear" w:color="auto" w:fill="FFFFFF"/>
        <w:spacing w:before="0" w:beforeAutospacing="0" w:after="120" w:afterAutospacing="0"/>
        <w:jc w:val="center"/>
        <w:textAlignment w:val="baseline"/>
        <w:rPr>
          <w:rFonts w:ascii="Arial" w:eastAsia="Aptos" w:hAnsi="Arial" w:cs="Arial"/>
          <w:b/>
          <w:bCs/>
          <w:kern w:val="2"/>
          <w:sz w:val="30"/>
          <w:szCs w:val="30"/>
          <w:lang w:eastAsia="en-US"/>
          <w14:ligatures w14:val="standardContextual"/>
        </w:rPr>
      </w:pPr>
    </w:p>
    <w:p w14:paraId="3ABBFA2A" w14:textId="4322E391" w:rsidR="00095025" w:rsidRDefault="00095025" w:rsidP="00095025">
      <w:pPr>
        <w:jc w:val="center"/>
        <w:rPr>
          <w:rFonts w:ascii="Arial" w:eastAsia="Aptos" w:hAnsi="Arial" w:cs="Arial"/>
          <w:b/>
          <w:bCs/>
          <w:kern w:val="2"/>
          <w:sz w:val="40"/>
          <w:szCs w:val="40"/>
          <w:lang w:eastAsia="en-US"/>
          <w14:ligatures w14:val="standardContextual"/>
        </w:rPr>
      </w:pPr>
      <w:r w:rsidRPr="00095025">
        <w:rPr>
          <w:rFonts w:ascii="Arial" w:eastAsia="Aptos" w:hAnsi="Arial" w:cs="Arial"/>
          <w:b/>
          <w:bCs/>
          <w:kern w:val="2"/>
          <w:sz w:val="40"/>
          <w:szCs w:val="40"/>
          <w:lang w:eastAsia="en-US"/>
          <w14:ligatures w14:val="standardContextual"/>
        </w:rPr>
        <w:t xml:space="preserve">Gezgin </w:t>
      </w:r>
      <w:r w:rsidR="00A55878" w:rsidRPr="00095025">
        <w:rPr>
          <w:rFonts w:ascii="Arial" w:eastAsia="Aptos" w:hAnsi="Arial" w:cs="Arial"/>
          <w:b/>
          <w:bCs/>
          <w:kern w:val="2"/>
          <w:sz w:val="40"/>
          <w:szCs w:val="40"/>
          <w:lang w:eastAsia="en-US"/>
          <w14:ligatures w14:val="standardContextual"/>
        </w:rPr>
        <w:t>Ruhların Peşinde</w:t>
      </w:r>
      <w:r w:rsidR="00A55878">
        <w:rPr>
          <w:rFonts w:ascii="Arial" w:eastAsia="Aptos" w:hAnsi="Arial" w:cs="Arial"/>
          <w:b/>
          <w:bCs/>
          <w:kern w:val="2"/>
          <w:sz w:val="40"/>
          <w:szCs w:val="40"/>
          <w:lang w:eastAsia="en-US"/>
          <w14:ligatures w14:val="standardContextual"/>
        </w:rPr>
        <w:t xml:space="preserve">: </w:t>
      </w:r>
      <w:proofErr w:type="spellStart"/>
      <w:r w:rsidRPr="00095025">
        <w:rPr>
          <w:rFonts w:ascii="Arial" w:eastAsia="Aptos" w:hAnsi="Arial" w:cs="Arial"/>
          <w:b/>
          <w:bCs/>
          <w:kern w:val="2"/>
          <w:sz w:val="40"/>
          <w:szCs w:val="40"/>
          <w:lang w:eastAsia="en-US"/>
          <w14:ligatures w14:val="standardContextual"/>
        </w:rPr>
        <w:t>Knut</w:t>
      </w:r>
      <w:proofErr w:type="spellEnd"/>
      <w:r w:rsidRPr="00095025">
        <w:rPr>
          <w:rFonts w:ascii="Arial" w:eastAsia="Aptos" w:hAnsi="Arial" w:cs="Arial"/>
          <w:b/>
          <w:bCs/>
          <w:kern w:val="2"/>
          <w:sz w:val="40"/>
          <w:szCs w:val="40"/>
          <w:lang w:eastAsia="en-US"/>
          <w14:ligatures w14:val="standardContextual"/>
        </w:rPr>
        <w:t xml:space="preserve"> </w:t>
      </w:r>
      <w:proofErr w:type="spellStart"/>
      <w:r w:rsidRPr="00095025">
        <w:rPr>
          <w:rFonts w:ascii="Arial" w:eastAsia="Aptos" w:hAnsi="Arial" w:cs="Arial"/>
          <w:b/>
          <w:bCs/>
          <w:kern w:val="2"/>
          <w:sz w:val="40"/>
          <w:szCs w:val="40"/>
          <w:lang w:eastAsia="en-US"/>
          <w14:ligatures w14:val="standardContextual"/>
        </w:rPr>
        <w:t>Hamsun</w:t>
      </w:r>
      <w:r>
        <w:rPr>
          <w:rFonts w:ascii="Arial" w:eastAsia="Aptos" w:hAnsi="Arial" w:cs="Arial"/>
          <w:b/>
          <w:bCs/>
          <w:kern w:val="2"/>
          <w:sz w:val="40"/>
          <w:szCs w:val="40"/>
          <w:lang w:eastAsia="en-US"/>
          <w14:ligatures w14:val="standardContextual"/>
        </w:rPr>
        <w:t>’un</w:t>
      </w:r>
      <w:proofErr w:type="spellEnd"/>
      <w:r w:rsidRPr="00095025">
        <w:rPr>
          <w:rFonts w:ascii="Arial" w:eastAsia="Aptos" w:hAnsi="Arial" w:cs="Arial"/>
          <w:b/>
          <w:bCs/>
          <w:kern w:val="2"/>
          <w:sz w:val="40"/>
          <w:szCs w:val="40"/>
          <w:lang w:eastAsia="en-US"/>
          <w14:ligatures w14:val="standardContextual"/>
        </w:rPr>
        <w:t xml:space="preserve"> </w:t>
      </w:r>
      <w:r w:rsidR="00A55878">
        <w:rPr>
          <w:rFonts w:ascii="Arial" w:eastAsia="Aptos" w:hAnsi="Arial" w:cs="Arial"/>
          <w:b/>
          <w:bCs/>
          <w:kern w:val="2"/>
          <w:sz w:val="40"/>
          <w:szCs w:val="40"/>
          <w:lang w:eastAsia="en-US"/>
          <w14:ligatures w14:val="standardContextual"/>
        </w:rPr>
        <w:t xml:space="preserve">Kaleminden, </w:t>
      </w:r>
      <w:r w:rsidRPr="00095025">
        <w:rPr>
          <w:rFonts w:ascii="Arial" w:eastAsia="Aptos" w:hAnsi="Arial" w:cs="Arial"/>
          <w:b/>
          <w:bCs/>
          <w:kern w:val="2"/>
          <w:sz w:val="40"/>
          <w:szCs w:val="40"/>
          <w:lang w:eastAsia="en-US"/>
          <w14:ligatures w14:val="standardContextual"/>
        </w:rPr>
        <w:t xml:space="preserve">Behçet Necatigil </w:t>
      </w:r>
      <w:r w:rsidR="00A55878">
        <w:rPr>
          <w:rFonts w:ascii="Arial" w:eastAsia="Aptos" w:hAnsi="Arial" w:cs="Arial"/>
          <w:b/>
          <w:bCs/>
          <w:kern w:val="2"/>
          <w:sz w:val="40"/>
          <w:szCs w:val="40"/>
          <w:lang w:eastAsia="en-US"/>
          <w14:ligatures w14:val="standardContextual"/>
        </w:rPr>
        <w:t xml:space="preserve">Çevirisiyle </w:t>
      </w:r>
    </w:p>
    <w:p w14:paraId="13C28883" w14:textId="2A9895EA" w:rsidR="00095025" w:rsidRPr="00095025" w:rsidRDefault="00095025" w:rsidP="000A512B">
      <w:pPr>
        <w:jc w:val="center"/>
        <w:rPr>
          <w:rFonts w:ascii="Arial" w:eastAsia="Aptos" w:hAnsi="Arial" w:cs="Arial"/>
          <w:b/>
          <w:bCs/>
          <w:i/>
          <w:iCs/>
          <w:kern w:val="2"/>
          <w:sz w:val="40"/>
          <w:szCs w:val="40"/>
          <w:lang w:eastAsia="en-US"/>
          <w14:ligatures w14:val="standardContextual"/>
        </w:rPr>
      </w:pPr>
      <w:r w:rsidRPr="00095025">
        <w:rPr>
          <w:rFonts w:ascii="Arial" w:eastAsia="Aptos" w:hAnsi="Arial" w:cs="Arial"/>
          <w:b/>
          <w:bCs/>
          <w:i/>
          <w:iCs/>
          <w:kern w:val="2"/>
          <w:sz w:val="40"/>
          <w:szCs w:val="40"/>
          <w:lang w:eastAsia="en-US"/>
          <w14:ligatures w14:val="standardContextual"/>
        </w:rPr>
        <w:t>Serserilik Günleri</w:t>
      </w:r>
    </w:p>
    <w:p w14:paraId="1ED7CA76" w14:textId="0F3F8AF5" w:rsidR="00095025" w:rsidRDefault="00095025" w:rsidP="000A512B">
      <w:pPr>
        <w:jc w:val="center"/>
        <w:rPr>
          <w:rFonts w:ascii="Arial" w:eastAsia="Aptos" w:hAnsi="Arial" w:cs="Arial"/>
          <w:b/>
          <w:bCs/>
          <w:kern w:val="2"/>
          <w:sz w:val="40"/>
          <w:szCs w:val="40"/>
          <w:lang w:eastAsia="en-US"/>
          <w14:ligatures w14:val="standardContextual"/>
        </w:rPr>
      </w:pPr>
      <w:r w:rsidRPr="00095025">
        <w:rPr>
          <w:rFonts w:ascii="Arial" w:eastAsia="Aptos" w:hAnsi="Arial" w:cs="Arial"/>
          <w:b/>
          <w:bCs/>
          <w:kern w:val="2"/>
          <w:sz w:val="40"/>
          <w:szCs w:val="40"/>
          <w:lang w:eastAsia="en-US"/>
          <w14:ligatures w14:val="standardContextual"/>
        </w:rPr>
        <w:t xml:space="preserve"> </w:t>
      </w:r>
    </w:p>
    <w:p w14:paraId="63A568C5" w14:textId="2DF898C3" w:rsidR="00BA5F7A" w:rsidRDefault="000A512B" w:rsidP="000A512B">
      <w:pPr>
        <w:jc w:val="center"/>
        <w:rPr>
          <w:rFonts w:ascii="Arial" w:eastAsia="Aptos" w:hAnsi="Arial" w:cs="Arial"/>
          <w:b/>
          <w:bCs/>
          <w:kern w:val="2"/>
          <w:sz w:val="24"/>
          <w:szCs w:val="24"/>
          <w:lang w:eastAsia="en-US"/>
          <w14:ligatures w14:val="standardContextual"/>
        </w:rPr>
      </w:pPr>
      <w:r w:rsidRPr="000A512B">
        <w:rPr>
          <w:rFonts w:ascii="Arial" w:eastAsia="Aptos" w:hAnsi="Arial" w:cs="Arial"/>
          <w:b/>
          <w:bCs/>
          <w:kern w:val="2"/>
          <w:sz w:val="24"/>
          <w:szCs w:val="24"/>
          <w:lang w:eastAsia="en-US"/>
          <w14:ligatures w14:val="standardContextual"/>
        </w:rPr>
        <w:t xml:space="preserve">Nobel </w:t>
      </w:r>
      <w:r w:rsidR="00107C31">
        <w:rPr>
          <w:rFonts w:ascii="Arial" w:eastAsia="Aptos" w:hAnsi="Arial" w:cs="Arial"/>
          <w:b/>
          <w:bCs/>
          <w:kern w:val="2"/>
          <w:sz w:val="24"/>
          <w:szCs w:val="24"/>
          <w:lang w:eastAsia="en-US"/>
          <w14:ligatures w14:val="standardContextual"/>
        </w:rPr>
        <w:t>Ö</w:t>
      </w:r>
      <w:r w:rsidRPr="000A512B" w:rsidDel="00107C31">
        <w:rPr>
          <w:rFonts w:ascii="Arial" w:eastAsia="Aptos" w:hAnsi="Arial" w:cs="Arial"/>
          <w:b/>
          <w:bCs/>
          <w:kern w:val="2"/>
          <w:sz w:val="24"/>
          <w:szCs w:val="24"/>
          <w:lang w:eastAsia="en-US"/>
          <w14:ligatures w14:val="standardContextual"/>
        </w:rPr>
        <w:t xml:space="preserve">düllü yazar </w:t>
      </w:r>
      <w:proofErr w:type="spellStart"/>
      <w:r w:rsidR="25756F5C" w:rsidRPr="25756F5C">
        <w:rPr>
          <w:rFonts w:ascii="Arial" w:eastAsia="Aptos" w:hAnsi="Arial" w:cs="Arial"/>
          <w:b/>
          <w:bCs/>
          <w:sz w:val="24"/>
          <w:szCs w:val="24"/>
          <w:lang w:eastAsia="en-US"/>
        </w:rPr>
        <w:t>Knut</w:t>
      </w:r>
      <w:proofErr w:type="spellEnd"/>
      <w:r w:rsidR="25756F5C" w:rsidRPr="25756F5C">
        <w:rPr>
          <w:rFonts w:ascii="Arial" w:eastAsia="Aptos" w:hAnsi="Arial" w:cs="Arial"/>
          <w:b/>
          <w:bCs/>
          <w:sz w:val="24"/>
          <w:szCs w:val="24"/>
          <w:lang w:eastAsia="en-US"/>
        </w:rPr>
        <w:t xml:space="preserve"> </w:t>
      </w:r>
      <w:proofErr w:type="spellStart"/>
      <w:r w:rsidR="25756F5C" w:rsidRPr="25756F5C">
        <w:rPr>
          <w:rFonts w:ascii="Arial" w:eastAsia="Aptos" w:hAnsi="Arial" w:cs="Arial"/>
          <w:b/>
          <w:bCs/>
          <w:sz w:val="24"/>
          <w:szCs w:val="24"/>
          <w:lang w:eastAsia="en-US"/>
        </w:rPr>
        <w:t>Hamsun’un</w:t>
      </w:r>
      <w:proofErr w:type="spellEnd"/>
      <w:r w:rsidR="25756F5C" w:rsidRPr="25756F5C">
        <w:rPr>
          <w:rFonts w:ascii="Arial" w:eastAsia="Aptos" w:hAnsi="Arial" w:cs="Arial"/>
          <w:b/>
          <w:bCs/>
          <w:sz w:val="24"/>
          <w:szCs w:val="24"/>
          <w:lang w:eastAsia="en-US"/>
        </w:rPr>
        <w:t xml:space="preserve"> </w:t>
      </w:r>
      <w:r w:rsidR="25756F5C" w:rsidRPr="25756F5C">
        <w:rPr>
          <w:rFonts w:ascii="Arial" w:eastAsia="Aptos" w:hAnsi="Arial" w:cs="Arial"/>
          <w:b/>
          <w:bCs/>
          <w:i/>
          <w:iCs/>
          <w:sz w:val="24"/>
          <w:szCs w:val="24"/>
          <w:lang w:eastAsia="en-US"/>
        </w:rPr>
        <w:t>Serserilik Günleri</w:t>
      </w:r>
      <w:r w:rsidR="25756F5C" w:rsidRPr="25756F5C">
        <w:rPr>
          <w:rFonts w:ascii="Arial" w:eastAsia="Aptos" w:hAnsi="Arial" w:cs="Arial"/>
          <w:b/>
          <w:bCs/>
          <w:sz w:val="24"/>
          <w:szCs w:val="24"/>
          <w:lang w:eastAsia="en-US"/>
        </w:rPr>
        <w:t xml:space="preserve">; işçilerin, göçmenlerin, yersiz yurtsuzların hayatlarını sert ama mizahi bir dille ele alıyor. </w:t>
      </w:r>
      <w:proofErr w:type="spellStart"/>
      <w:r w:rsidR="25756F5C" w:rsidRPr="25756F5C">
        <w:rPr>
          <w:rFonts w:ascii="Arial" w:eastAsia="Aptos" w:hAnsi="Arial" w:cs="Arial"/>
          <w:b/>
          <w:bCs/>
          <w:sz w:val="24"/>
          <w:szCs w:val="24"/>
          <w:lang w:eastAsia="en-US"/>
        </w:rPr>
        <w:t>Hamsun’un</w:t>
      </w:r>
      <w:proofErr w:type="spellEnd"/>
      <w:r w:rsidR="25756F5C" w:rsidRPr="25756F5C">
        <w:rPr>
          <w:rFonts w:ascii="Arial" w:eastAsia="Aptos" w:hAnsi="Arial" w:cs="Arial"/>
          <w:b/>
          <w:bCs/>
          <w:sz w:val="24"/>
          <w:szCs w:val="24"/>
          <w:lang w:eastAsia="en-US"/>
        </w:rPr>
        <w:t xml:space="preserve"> güçlü doğa betimlemeleri ve derin karakter analizleriyle dikkat çeken bu öyküler, Behçet Necatigil’in çevirisiyle 71 yıl aradan sonra Can Yayınları etiketiyle tekrar gün yüzüne çıkıyor.</w:t>
      </w:r>
    </w:p>
    <w:p w14:paraId="38DC7473" w14:textId="77777777" w:rsidR="00BA5F7A" w:rsidRPr="00BA5F7A" w:rsidRDefault="00BA5F7A" w:rsidP="00BA5F7A">
      <w:pPr>
        <w:rPr>
          <w:rFonts w:ascii="Arial" w:eastAsia="Aptos" w:hAnsi="Arial" w:cs="Arial"/>
          <w:b/>
          <w:bCs/>
          <w:kern w:val="2"/>
          <w:sz w:val="24"/>
          <w:szCs w:val="24"/>
          <w:lang w:eastAsia="en-US"/>
          <w14:ligatures w14:val="standardContextual"/>
        </w:rPr>
      </w:pPr>
    </w:p>
    <w:p w14:paraId="0C05244C" w14:textId="74D8D945" w:rsidR="002B4386" w:rsidRPr="002B4386" w:rsidRDefault="002B4386" w:rsidP="002B4386">
      <w:pPr>
        <w:spacing w:after="160" w:line="276" w:lineRule="auto"/>
        <w:jc w:val="both"/>
        <w:rPr>
          <w:rFonts w:ascii="Arial" w:hAnsi="Arial" w:cs="Arial"/>
          <w:color w:val="000000" w:themeColor="text1"/>
        </w:rPr>
      </w:pPr>
      <w:proofErr w:type="spellStart"/>
      <w:r w:rsidRPr="002B4386">
        <w:rPr>
          <w:rFonts w:ascii="Arial" w:hAnsi="Arial" w:cs="Arial"/>
          <w:i/>
          <w:iCs/>
          <w:color w:val="000000" w:themeColor="text1"/>
        </w:rPr>
        <w:t>Zachaeus</w:t>
      </w:r>
      <w:proofErr w:type="spellEnd"/>
      <w:r w:rsidRPr="002B4386">
        <w:rPr>
          <w:rFonts w:ascii="Arial" w:hAnsi="Arial" w:cs="Arial"/>
          <w:i/>
          <w:iCs/>
          <w:color w:val="000000" w:themeColor="text1"/>
        </w:rPr>
        <w:t xml:space="preserve"> ne bilsindi böyle şeyleri! O halde... o halde ayağını denk alsındı, işte o kadar, açsındı gözünü! Şom ağzını kapatıp otursundu oturduğu yerde! </w:t>
      </w:r>
      <w:proofErr w:type="spellStart"/>
      <w:r w:rsidRPr="002B4386">
        <w:rPr>
          <w:rFonts w:ascii="Arial" w:hAnsi="Arial" w:cs="Arial"/>
          <w:i/>
          <w:iCs/>
          <w:color w:val="000000" w:themeColor="text1"/>
        </w:rPr>
        <w:t>Zachaeus</w:t>
      </w:r>
      <w:proofErr w:type="spellEnd"/>
      <w:r w:rsidRPr="002B4386">
        <w:rPr>
          <w:rFonts w:ascii="Arial" w:hAnsi="Arial" w:cs="Arial"/>
          <w:i/>
          <w:iCs/>
          <w:color w:val="000000" w:themeColor="text1"/>
        </w:rPr>
        <w:t xml:space="preserve"> ayda ne kazanıyordu? Yoksa Washington’da evleri, apartmanları mı vardı, yoksa dün inekleri mi buzağılamıştı?</w:t>
      </w:r>
    </w:p>
    <w:p w14:paraId="207B3E46" w14:textId="14F7509F" w:rsidR="002B4386" w:rsidRPr="002B4386" w:rsidRDefault="002B4386" w:rsidP="002B4386">
      <w:pPr>
        <w:spacing w:after="160" w:line="276" w:lineRule="auto"/>
        <w:jc w:val="both"/>
        <w:rPr>
          <w:rFonts w:ascii="Arial" w:hAnsi="Arial" w:cs="Arial"/>
          <w:color w:val="000000" w:themeColor="text1"/>
        </w:rPr>
      </w:pPr>
      <w:r w:rsidRPr="002B4386">
        <w:rPr>
          <w:rFonts w:ascii="Arial" w:hAnsi="Arial" w:cs="Arial"/>
          <w:i/>
          <w:iCs/>
          <w:color w:val="000000" w:themeColor="text1"/>
        </w:rPr>
        <w:t>Serserilik Günleri</w:t>
      </w:r>
      <w:r w:rsidRPr="002B4386">
        <w:rPr>
          <w:rFonts w:ascii="Arial" w:hAnsi="Arial" w:cs="Arial"/>
          <w:color w:val="000000" w:themeColor="text1"/>
        </w:rPr>
        <w:t xml:space="preserve">, 1886’da Amerika’ya giden </w:t>
      </w:r>
      <w:proofErr w:type="spellStart"/>
      <w:r w:rsidRPr="002B4386">
        <w:rPr>
          <w:rFonts w:ascii="Arial" w:hAnsi="Arial" w:cs="Arial"/>
          <w:color w:val="000000" w:themeColor="text1"/>
        </w:rPr>
        <w:t>Knut</w:t>
      </w:r>
      <w:proofErr w:type="spellEnd"/>
      <w:r w:rsidRPr="002B4386">
        <w:rPr>
          <w:rFonts w:ascii="Arial" w:hAnsi="Arial" w:cs="Arial"/>
          <w:color w:val="000000" w:themeColor="text1"/>
        </w:rPr>
        <w:t xml:space="preserve"> </w:t>
      </w:r>
      <w:proofErr w:type="spellStart"/>
      <w:r w:rsidRPr="002B4386">
        <w:rPr>
          <w:rFonts w:ascii="Arial" w:hAnsi="Arial" w:cs="Arial"/>
          <w:color w:val="000000" w:themeColor="text1"/>
        </w:rPr>
        <w:t>Hamsun’un</w:t>
      </w:r>
      <w:proofErr w:type="spellEnd"/>
      <w:r w:rsidRPr="002B4386">
        <w:rPr>
          <w:rFonts w:ascii="Arial" w:hAnsi="Arial" w:cs="Arial"/>
          <w:color w:val="000000" w:themeColor="text1"/>
        </w:rPr>
        <w:t xml:space="preserve"> orada yazdığı altı hikâyeden oluşuyor. Necatigil’in derleyip çevirdiği bu hikâyeler, bir yandan işçilerin, göçmenlerin, yersiz yurtsuzların o dönemdeki hayatlarını sert bir gerçekçilikle ortaya koyarken, bir yandan da </w:t>
      </w:r>
      <w:proofErr w:type="spellStart"/>
      <w:r w:rsidRPr="002B4386">
        <w:rPr>
          <w:rFonts w:ascii="Arial" w:hAnsi="Arial" w:cs="Arial"/>
          <w:color w:val="000000" w:themeColor="text1"/>
        </w:rPr>
        <w:t>Hamsun</w:t>
      </w:r>
      <w:proofErr w:type="spellEnd"/>
      <w:r w:rsidRPr="002B4386">
        <w:rPr>
          <w:rFonts w:ascii="Arial" w:hAnsi="Arial" w:cs="Arial"/>
          <w:color w:val="000000" w:themeColor="text1"/>
        </w:rPr>
        <w:t xml:space="preserve"> okurlarının alışık olmadığı eğlenceli diyaloglar ve mizahi bir üslupla bezeli.</w:t>
      </w:r>
    </w:p>
    <w:p w14:paraId="6E316B62" w14:textId="45888498" w:rsidR="002B4386" w:rsidRPr="002B4386" w:rsidRDefault="002B4386" w:rsidP="002B4386">
      <w:pPr>
        <w:spacing w:after="160" w:line="276" w:lineRule="auto"/>
        <w:jc w:val="right"/>
        <w:rPr>
          <w:rFonts w:ascii="Arial" w:hAnsi="Arial" w:cs="Arial"/>
          <w:color w:val="000000" w:themeColor="text1"/>
        </w:rPr>
      </w:pPr>
      <w:r w:rsidRPr="002B4386">
        <w:rPr>
          <w:rFonts w:ascii="Arial" w:hAnsi="Arial" w:cs="Arial"/>
          <w:color w:val="000000" w:themeColor="text1"/>
        </w:rPr>
        <w:t>“</w:t>
      </w:r>
      <w:proofErr w:type="spellStart"/>
      <w:r w:rsidRPr="002B4386">
        <w:rPr>
          <w:rFonts w:ascii="Arial" w:hAnsi="Arial" w:cs="Arial"/>
          <w:color w:val="000000" w:themeColor="text1"/>
        </w:rPr>
        <w:t>Hamsun</w:t>
      </w:r>
      <w:proofErr w:type="spellEnd"/>
      <w:r w:rsidRPr="002B4386">
        <w:rPr>
          <w:rFonts w:ascii="Arial" w:hAnsi="Arial" w:cs="Arial"/>
          <w:color w:val="000000" w:themeColor="text1"/>
        </w:rPr>
        <w:t xml:space="preserve"> tramvaylarda biletçilik, tarlalarda ırgatlık etti. Biletçilikte tutunamamıştı. Durakları aklında tutamıyor, birbirine karıştırıyor, yolculara haber vermeyi unutuyor, sahanlıkta kitap okumaya dalıyordu. Chicago’dan bunun için ayrıldı. Kuzey Dakota’ya bu yüzden gitti. Oralarda çiftliklerde, bozkırda ekin kaldırma işlerinde çalıştı. ‘Serserilik Günleri’, ‘</w:t>
      </w:r>
      <w:proofErr w:type="spellStart"/>
      <w:r w:rsidRPr="002B4386">
        <w:rPr>
          <w:rFonts w:ascii="Arial" w:hAnsi="Arial" w:cs="Arial"/>
          <w:color w:val="000000" w:themeColor="text1"/>
        </w:rPr>
        <w:t>Zachaeus</w:t>
      </w:r>
      <w:proofErr w:type="spellEnd"/>
      <w:r w:rsidRPr="002B4386">
        <w:rPr>
          <w:rFonts w:ascii="Arial" w:hAnsi="Arial" w:cs="Arial"/>
          <w:color w:val="000000" w:themeColor="text1"/>
        </w:rPr>
        <w:t>’ adlı hikâyelerinde hayatının bu dönemini anlatır.”</w:t>
      </w:r>
    </w:p>
    <w:p w14:paraId="64093D23" w14:textId="08ACE776" w:rsidR="002B4386" w:rsidRPr="002B4386" w:rsidRDefault="002B4386" w:rsidP="002B4386">
      <w:pPr>
        <w:spacing w:after="160" w:line="276" w:lineRule="auto"/>
        <w:jc w:val="right"/>
        <w:rPr>
          <w:rFonts w:ascii="Arial" w:hAnsi="Arial" w:cs="Arial"/>
          <w:color w:val="000000" w:themeColor="text1"/>
        </w:rPr>
      </w:pPr>
      <w:r w:rsidRPr="002B4386">
        <w:rPr>
          <w:rFonts w:ascii="Arial" w:hAnsi="Arial" w:cs="Arial"/>
          <w:color w:val="000000" w:themeColor="text1"/>
        </w:rPr>
        <w:t>Behçet Necatigil</w:t>
      </w:r>
    </w:p>
    <w:p w14:paraId="2992FEDF" w14:textId="02844EB5" w:rsidR="00D52497" w:rsidRPr="002B4386" w:rsidRDefault="002B4386" w:rsidP="002B4386">
      <w:pPr>
        <w:pStyle w:val="paragraph"/>
        <w:shd w:val="clear" w:color="auto" w:fill="FFFFFF"/>
        <w:spacing w:before="0" w:beforeAutospacing="0" w:after="160" w:afterAutospacing="0" w:line="276" w:lineRule="auto"/>
        <w:jc w:val="both"/>
        <w:textAlignment w:val="baseline"/>
        <w:rPr>
          <w:rFonts w:ascii="Arial" w:hAnsi="Arial" w:cs="Arial"/>
          <w:color w:val="000000" w:themeColor="text1"/>
          <w:sz w:val="22"/>
          <w:szCs w:val="22"/>
        </w:rPr>
      </w:pPr>
      <w:r w:rsidRPr="002B4386">
        <w:rPr>
          <w:rFonts w:ascii="Arial" w:hAnsi="Arial" w:cs="Arial"/>
          <w:color w:val="000000" w:themeColor="text1"/>
          <w:sz w:val="22"/>
          <w:szCs w:val="22"/>
        </w:rPr>
        <w:t>#norveçedebiyatı #işçiler #göçmenler #bozkır #güney #demiryolu</w:t>
      </w:r>
    </w:p>
    <w:p w14:paraId="6EF41A29" w14:textId="6BCDEF5D" w:rsidR="002D296B" w:rsidRPr="00E01ADF" w:rsidRDefault="002D296B" w:rsidP="00D52497">
      <w:pPr>
        <w:pStyle w:val="paragraph"/>
        <w:shd w:val="clear" w:color="auto" w:fill="FFFFFF"/>
        <w:spacing w:before="0" w:beforeAutospacing="0" w:after="0" w:afterAutospacing="0"/>
        <w:jc w:val="center"/>
        <w:textAlignment w:val="baseline"/>
        <w:rPr>
          <w:rFonts w:ascii="Arial" w:hAnsi="Arial" w:cs="Arial"/>
          <w:i/>
          <w:iCs/>
          <w:sz w:val="22"/>
          <w:szCs w:val="22"/>
        </w:rPr>
      </w:pPr>
      <w:r w:rsidRPr="00E01ADF">
        <w:rPr>
          <w:rStyle w:val="normaltextrun"/>
          <w:rFonts w:ascii="Arial" w:hAnsi="Arial" w:cs="Arial"/>
          <w:b/>
          <w:bCs/>
          <w:sz w:val="22"/>
          <w:szCs w:val="22"/>
        </w:rPr>
        <w:t xml:space="preserve">Kitap Adı: </w:t>
      </w:r>
      <w:r w:rsidR="000B7CF6" w:rsidRPr="000B7CF6">
        <w:rPr>
          <w:rStyle w:val="normaltextrun"/>
          <w:rFonts w:ascii="Arial" w:hAnsi="Arial" w:cs="Arial"/>
          <w:i/>
          <w:iCs/>
          <w:sz w:val="22"/>
          <w:szCs w:val="22"/>
        </w:rPr>
        <w:t xml:space="preserve">Serserilik Günleri </w:t>
      </w:r>
    </w:p>
    <w:p w14:paraId="7F9572B2" w14:textId="6430FFE2" w:rsidR="00200AC3" w:rsidRPr="00E01ADF" w:rsidRDefault="4EA51883" w:rsidP="001F7885">
      <w:pPr>
        <w:pStyle w:val="paragraph"/>
        <w:shd w:val="clear" w:color="auto" w:fill="FFFFFF" w:themeFill="background1"/>
        <w:spacing w:before="0" w:beforeAutospacing="0" w:after="0" w:afterAutospacing="0"/>
        <w:jc w:val="center"/>
        <w:textAlignment w:val="baseline"/>
        <w:rPr>
          <w:rFonts w:ascii="Arial" w:hAnsi="Arial" w:cs="Arial"/>
          <w:sz w:val="22"/>
          <w:szCs w:val="22"/>
        </w:rPr>
      </w:pPr>
      <w:r w:rsidRPr="00E01ADF">
        <w:rPr>
          <w:rStyle w:val="normaltextrun"/>
          <w:rFonts w:ascii="Arial" w:hAnsi="Arial" w:cs="Arial"/>
          <w:b/>
          <w:bCs/>
          <w:sz w:val="22"/>
          <w:szCs w:val="22"/>
        </w:rPr>
        <w:t>Yazar:</w:t>
      </w:r>
      <w:r w:rsidRPr="00E01ADF">
        <w:rPr>
          <w:rStyle w:val="normaltextrun"/>
          <w:rFonts w:ascii="Arial" w:hAnsi="Arial" w:cs="Arial"/>
          <w:sz w:val="22"/>
          <w:szCs w:val="22"/>
        </w:rPr>
        <w:t xml:space="preserve"> </w:t>
      </w:r>
      <w:proofErr w:type="spellStart"/>
      <w:r w:rsidR="000B7CF6" w:rsidRPr="000B7CF6">
        <w:rPr>
          <w:rStyle w:val="normaltextrun"/>
          <w:rFonts w:ascii="Arial" w:hAnsi="Arial" w:cs="Arial"/>
          <w:sz w:val="22"/>
          <w:szCs w:val="22"/>
        </w:rPr>
        <w:t>Knut</w:t>
      </w:r>
      <w:proofErr w:type="spellEnd"/>
      <w:r w:rsidR="000B7CF6" w:rsidRPr="000B7CF6">
        <w:rPr>
          <w:rStyle w:val="normaltextrun"/>
          <w:rFonts w:ascii="Arial" w:hAnsi="Arial" w:cs="Arial"/>
          <w:sz w:val="22"/>
          <w:szCs w:val="22"/>
        </w:rPr>
        <w:t xml:space="preserve"> </w:t>
      </w:r>
      <w:proofErr w:type="spellStart"/>
      <w:r w:rsidR="000B7CF6" w:rsidRPr="000B7CF6">
        <w:rPr>
          <w:rStyle w:val="normaltextrun"/>
          <w:rFonts w:ascii="Arial" w:hAnsi="Arial" w:cs="Arial"/>
          <w:sz w:val="22"/>
          <w:szCs w:val="22"/>
        </w:rPr>
        <w:t>Hamsun</w:t>
      </w:r>
      <w:proofErr w:type="spellEnd"/>
      <w:r w:rsidR="000B7CF6" w:rsidRPr="000B7CF6">
        <w:rPr>
          <w:rStyle w:val="normaltextrun"/>
          <w:rFonts w:ascii="Arial" w:hAnsi="Arial" w:cs="Arial"/>
          <w:sz w:val="22"/>
          <w:szCs w:val="22"/>
        </w:rPr>
        <w:t xml:space="preserve"> </w:t>
      </w:r>
    </w:p>
    <w:p w14:paraId="03E485D4" w14:textId="18372931" w:rsidR="002D296B" w:rsidRPr="00E01ADF" w:rsidRDefault="4EA51883" w:rsidP="001F7885">
      <w:pPr>
        <w:pStyle w:val="paragraph"/>
        <w:shd w:val="clear" w:color="auto" w:fill="FFFFFF" w:themeFill="background1"/>
        <w:spacing w:before="0" w:beforeAutospacing="0" w:after="0" w:afterAutospacing="0"/>
        <w:jc w:val="center"/>
        <w:textAlignment w:val="baseline"/>
        <w:rPr>
          <w:rFonts w:ascii="Arial" w:hAnsi="Arial" w:cs="Arial"/>
          <w:b/>
          <w:bCs/>
          <w:sz w:val="22"/>
          <w:szCs w:val="22"/>
        </w:rPr>
      </w:pPr>
      <w:r w:rsidRPr="00E01ADF">
        <w:rPr>
          <w:rFonts w:ascii="Arial" w:hAnsi="Arial" w:cs="Arial"/>
          <w:b/>
          <w:bCs/>
          <w:sz w:val="22"/>
          <w:szCs w:val="22"/>
        </w:rPr>
        <w:t xml:space="preserve">Çeviri: </w:t>
      </w:r>
      <w:r w:rsidR="000B7CF6" w:rsidRPr="000B7CF6">
        <w:rPr>
          <w:rFonts w:ascii="Arial" w:hAnsi="Arial" w:cs="Arial"/>
          <w:sz w:val="22"/>
          <w:szCs w:val="22"/>
        </w:rPr>
        <w:t>Behçet Necatigil</w:t>
      </w:r>
    </w:p>
    <w:p w14:paraId="70EED51A" w14:textId="77777777" w:rsidR="002D296B" w:rsidRPr="00E01ADF" w:rsidRDefault="002D296B" w:rsidP="009F0545">
      <w:pPr>
        <w:pStyle w:val="paragraph"/>
        <w:shd w:val="clear" w:color="auto" w:fill="FFFFFF"/>
        <w:spacing w:before="0" w:beforeAutospacing="0" w:after="0" w:afterAutospacing="0"/>
        <w:jc w:val="center"/>
        <w:textAlignment w:val="baseline"/>
        <w:rPr>
          <w:rFonts w:ascii="Arial" w:hAnsi="Arial" w:cs="Arial"/>
          <w:sz w:val="22"/>
          <w:szCs w:val="22"/>
        </w:rPr>
      </w:pPr>
      <w:r w:rsidRPr="00E01ADF">
        <w:rPr>
          <w:rStyle w:val="normaltextrun"/>
          <w:rFonts w:ascii="Arial" w:hAnsi="Arial" w:cs="Arial"/>
          <w:b/>
          <w:bCs/>
          <w:sz w:val="22"/>
          <w:szCs w:val="22"/>
        </w:rPr>
        <w:t>Yayınevi:</w:t>
      </w:r>
      <w:r w:rsidRPr="00E01ADF">
        <w:rPr>
          <w:rStyle w:val="normaltextrun"/>
          <w:rFonts w:ascii="Arial" w:hAnsi="Arial" w:cs="Arial"/>
          <w:sz w:val="22"/>
          <w:szCs w:val="22"/>
        </w:rPr>
        <w:t xml:space="preserve"> Can Yayınları </w:t>
      </w:r>
    </w:p>
    <w:p w14:paraId="15724467" w14:textId="033ED7A7" w:rsidR="002D296B" w:rsidRPr="00E01ADF" w:rsidRDefault="002D296B" w:rsidP="00AE7F16">
      <w:pPr>
        <w:pStyle w:val="paragraph"/>
        <w:shd w:val="clear" w:color="auto" w:fill="FFFFFF"/>
        <w:spacing w:before="0" w:beforeAutospacing="0" w:after="0" w:afterAutospacing="0"/>
        <w:jc w:val="center"/>
        <w:textAlignment w:val="baseline"/>
        <w:rPr>
          <w:rFonts w:ascii="Arial" w:hAnsi="Arial" w:cs="Arial"/>
          <w:sz w:val="22"/>
          <w:szCs w:val="22"/>
        </w:rPr>
      </w:pPr>
      <w:r w:rsidRPr="00E01ADF">
        <w:rPr>
          <w:rStyle w:val="normaltextrun"/>
          <w:rFonts w:ascii="Arial" w:hAnsi="Arial" w:cs="Arial"/>
          <w:b/>
          <w:bCs/>
          <w:sz w:val="22"/>
          <w:szCs w:val="22"/>
        </w:rPr>
        <w:t xml:space="preserve">Dizi: </w:t>
      </w:r>
      <w:r w:rsidR="000B7CF6">
        <w:rPr>
          <w:rStyle w:val="normaltextrun"/>
          <w:rFonts w:ascii="Arial" w:hAnsi="Arial" w:cs="Arial"/>
          <w:sz w:val="22"/>
          <w:szCs w:val="22"/>
        </w:rPr>
        <w:t>Modern</w:t>
      </w:r>
    </w:p>
    <w:p w14:paraId="5BB6E3EE" w14:textId="20FFEF8B" w:rsidR="002D296B" w:rsidRPr="00E01ADF" w:rsidRDefault="1F0DCD57" w:rsidP="1F0DCD57">
      <w:pPr>
        <w:pStyle w:val="paragraph"/>
        <w:shd w:val="clear" w:color="auto" w:fill="FFFFFF" w:themeFill="background1"/>
        <w:spacing w:before="0" w:beforeAutospacing="0" w:after="0" w:afterAutospacing="0"/>
        <w:jc w:val="center"/>
        <w:textAlignment w:val="baseline"/>
        <w:rPr>
          <w:rStyle w:val="normaltextrun"/>
          <w:rFonts w:ascii="Arial" w:hAnsi="Arial" w:cs="Arial"/>
          <w:sz w:val="22"/>
          <w:szCs w:val="22"/>
        </w:rPr>
      </w:pPr>
      <w:r w:rsidRPr="1F0DCD57">
        <w:rPr>
          <w:rStyle w:val="normaltextrun"/>
          <w:rFonts w:ascii="Arial" w:hAnsi="Arial" w:cs="Arial"/>
          <w:b/>
          <w:bCs/>
          <w:sz w:val="22"/>
          <w:szCs w:val="22"/>
        </w:rPr>
        <w:t xml:space="preserve">Tür: </w:t>
      </w:r>
      <w:r w:rsidR="000B7CF6">
        <w:rPr>
          <w:rStyle w:val="normaltextrun"/>
          <w:rFonts w:ascii="Arial" w:hAnsi="Arial" w:cs="Arial"/>
          <w:sz w:val="22"/>
          <w:szCs w:val="22"/>
        </w:rPr>
        <w:t>Öykü</w:t>
      </w:r>
    </w:p>
    <w:p w14:paraId="12530A5D" w14:textId="2FBF7CD0" w:rsidR="002D296B" w:rsidRPr="00E01ADF" w:rsidRDefault="002D296B" w:rsidP="00AE7F16">
      <w:pPr>
        <w:pStyle w:val="paragraph"/>
        <w:shd w:val="clear" w:color="auto" w:fill="FFFFFF"/>
        <w:spacing w:before="0" w:beforeAutospacing="0" w:after="0" w:afterAutospacing="0"/>
        <w:jc w:val="center"/>
        <w:textAlignment w:val="baseline"/>
        <w:rPr>
          <w:rFonts w:ascii="Arial" w:hAnsi="Arial" w:cs="Arial"/>
          <w:sz w:val="22"/>
          <w:szCs w:val="22"/>
        </w:rPr>
      </w:pPr>
      <w:r w:rsidRPr="00E01ADF">
        <w:rPr>
          <w:rStyle w:val="normaltextrun"/>
          <w:rFonts w:ascii="Arial" w:hAnsi="Arial" w:cs="Arial"/>
          <w:b/>
          <w:bCs/>
          <w:sz w:val="22"/>
          <w:szCs w:val="22"/>
        </w:rPr>
        <w:t xml:space="preserve">Sayfa Sayısı: </w:t>
      </w:r>
      <w:r w:rsidR="00D47FFD">
        <w:rPr>
          <w:rStyle w:val="normaltextrun"/>
          <w:rFonts w:ascii="Arial" w:hAnsi="Arial" w:cs="Arial"/>
          <w:sz w:val="22"/>
          <w:szCs w:val="22"/>
        </w:rPr>
        <w:t>128</w:t>
      </w:r>
    </w:p>
    <w:p w14:paraId="30850719" w14:textId="3D9A3870" w:rsidR="00BF18F6" w:rsidRPr="00E01ADF" w:rsidRDefault="25756F5C" w:rsidP="25756F5C">
      <w:pPr>
        <w:pStyle w:val="paragraph"/>
        <w:shd w:val="clear" w:color="auto" w:fill="FFFFFF" w:themeFill="background1"/>
        <w:spacing w:before="0" w:beforeAutospacing="0" w:after="0" w:afterAutospacing="0"/>
        <w:jc w:val="center"/>
        <w:textAlignment w:val="baseline"/>
        <w:rPr>
          <w:rStyle w:val="eop"/>
          <w:rFonts w:ascii="Arial" w:hAnsi="Arial" w:cs="Arial"/>
          <w:sz w:val="22"/>
          <w:szCs w:val="22"/>
        </w:rPr>
      </w:pPr>
      <w:r w:rsidRPr="25756F5C">
        <w:rPr>
          <w:rStyle w:val="normaltextrun"/>
          <w:rFonts w:ascii="Arial" w:hAnsi="Arial" w:cs="Arial"/>
          <w:b/>
          <w:bCs/>
          <w:sz w:val="22"/>
          <w:szCs w:val="22"/>
        </w:rPr>
        <w:t xml:space="preserve">Fiyatı: </w:t>
      </w:r>
      <w:r w:rsidRPr="25756F5C">
        <w:rPr>
          <w:rStyle w:val="eop"/>
          <w:rFonts w:ascii="Arial" w:hAnsi="Arial" w:cs="Arial"/>
          <w:sz w:val="22"/>
          <w:szCs w:val="22"/>
        </w:rPr>
        <w:t>225 TL</w:t>
      </w:r>
    </w:p>
    <w:p w14:paraId="0727DD56" w14:textId="77777777" w:rsidR="00EA2B5B" w:rsidRPr="00E01ADF" w:rsidRDefault="00EA2B5B" w:rsidP="00B4383C">
      <w:pPr>
        <w:pStyle w:val="paragraph"/>
        <w:shd w:val="clear" w:color="auto" w:fill="FFFFFF" w:themeFill="background1"/>
        <w:spacing w:before="0" w:beforeAutospacing="0" w:after="0" w:afterAutospacing="0"/>
        <w:textAlignment w:val="baseline"/>
        <w:rPr>
          <w:rStyle w:val="eop"/>
          <w:rFonts w:ascii="Arial" w:hAnsi="Arial" w:cs="Arial"/>
          <w:sz w:val="22"/>
          <w:szCs w:val="22"/>
        </w:rPr>
      </w:pPr>
    </w:p>
    <w:p w14:paraId="16C150A7" w14:textId="7A6E16BB" w:rsidR="002D296B" w:rsidRPr="00E01ADF" w:rsidRDefault="00000000" w:rsidP="002D296B">
      <w:pPr>
        <w:pStyle w:val="paragraph"/>
        <w:shd w:val="clear" w:color="auto" w:fill="FFFFFF" w:themeFill="background1"/>
        <w:spacing w:before="0" w:beforeAutospacing="0" w:after="0" w:afterAutospacing="0"/>
        <w:jc w:val="center"/>
        <w:textAlignment w:val="baseline"/>
        <w:rPr>
          <w:rStyle w:val="eop"/>
          <w:rFonts w:ascii="Arial" w:hAnsi="Arial" w:cs="Arial"/>
          <w:sz w:val="22"/>
          <w:szCs w:val="22"/>
        </w:rPr>
      </w:pPr>
      <w:r>
        <w:rPr>
          <w:rStyle w:val="eop"/>
          <w:rFonts w:ascii="Arial" w:hAnsi="Arial" w:cs="Arial"/>
          <w:sz w:val="22"/>
          <w:szCs w:val="22"/>
        </w:rPr>
        <w:pict w14:anchorId="6C6AFD2A">
          <v:rect id="_x0000_i1025" style="width:0;height:1.5pt" o:hralign="center" o:hrstd="t" o:hr="t" fillcolor="#a0a0a0" stroked="f"/>
        </w:pict>
      </w:r>
    </w:p>
    <w:p w14:paraId="539ED28B" w14:textId="09033B75" w:rsidR="00D91B5C" w:rsidRPr="00E01ADF" w:rsidRDefault="00D91B5C" w:rsidP="00B4383C">
      <w:pPr>
        <w:widowControl/>
        <w:autoSpaceDE w:val="0"/>
        <w:autoSpaceDN w:val="0"/>
        <w:adjustRightInd w:val="0"/>
        <w:jc w:val="both"/>
        <w:rPr>
          <w:rFonts w:ascii="Arial" w:hAnsi="Arial" w:cs="Arial"/>
        </w:rPr>
      </w:pPr>
    </w:p>
    <w:p w14:paraId="4EED166C" w14:textId="76294DF0" w:rsidR="00FD1908" w:rsidRPr="00FD1908" w:rsidRDefault="00FD1908" w:rsidP="00FD1908">
      <w:pPr>
        <w:widowControl/>
        <w:autoSpaceDE w:val="0"/>
        <w:autoSpaceDN w:val="0"/>
        <w:adjustRightInd w:val="0"/>
        <w:jc w:val="both"/>
        <w:rPr>
          <w:rFonts w:ascii="Arial" w:eastAsia="GillSansStd" w:hAnsi="Arial" w:cs="Arial"/>
        </w:rPr>
      </w:pPr>
      <w:r w:rsidRPr="00FD1908">
        <w:rPr>
          <w:rFonts w:ascii="Arial" w:eastAsia="GillSansStd" w:hAnsi="Arial" w:cs="Arial"/>
          <w:b/>
          <w:bCs/>
        </w:rPr>
        <w:t>KNUT HAMSUN</w:t>
      </w:r>
      <w:r w:rsidRPr="00FD1908">
        <w:rPr>
          <w:rFonts w:ascii="Arial" w:eastAsia="GillSansStd" w:hAnsi="Arial" w:cs="Arial"/>
        </w:rPr>
        <w:t xml:space="preserve">, 1859’da Norveç’te doğdu. Asıl adı </w:t>
      </w:r>
      <w:proofErr w:type="spellStart"/>
      <w:r w:rsidRPr="00FD1908">
        <w:rPr>
          <w:rFonts w:ascii="Arial" w:eastAsia="GillSansStd" w:hAnsi="Arial" w:cs="Arial"/>
        </w:rPr>
        <w:t>Knut</w:t>
      </w:r>
      <w:proofErr w:type="spellEnd"/>
      <w:r w:rsidRPr="00FD1908">
        <w:rPr>
          <w:rFonts w:ascii="Arial" w:eastAsia="GillSansStd" w:hAnsi="Arial" w:cs="Arial"/>
        </w:rPr>
        <w:t xml:space="preserve"> </w:t>
      </w:r>
      <w:proofErr w:type="spellStart"/>
      <w:r w:rsidRPr="00FD1908">
        <w:rPr>
          <w:rFonts w:ascii="Arial" w:eastAsia="GillSansStd" w:hAnsi="Arial" w:cs="Arial"/>
        </w:rPr>
        <w:t>Pedersen’dir</w:t>
      </w:r>
      <w:proofErr w:type="spellEnd"/>
      <w:r w:rsidRPr="00FD1908">
        <w:rPr>
          <w:rFonts w:ascii="Arial" w:eastAsia="GillSansStd" w:hAnsi="Arial" w:cs="Arial"/>
        </w:rPr>
        <w:t>.</w:t>
      </w:r>
      <w:r>
        <w:rPr>
          <w:rFonts w:ascii="Arial" w:eastAsia="GillSansStd" w:hAnsi="Arial" w:cs="Arial"/>
        </w:rPr>
        <w:t xml:space="preserve"> </w:t>
      </w:r>
      <w:r w:rsidRPr="00FD1908">
        <w:rPr>
          <w:rFonts w:ascii="Arial" w:eastAsia="GillSansStd" w:hAnsi="Arial" w:cs="Arial"/>
        </w:rPr>
        <w:t xml:space="preserve">Yazarlıkta kullandığı </w:t>
      </w:r>
      <w:proofErr w:type="spellStart"/>
      <w:r w:rsidRPr="00FD1908">
        <w:rPr>
          <w:rFonts w:ascii="Arial" w:eastAsia="GillSansStd" w:hAnsi="Arial" w:cs="Arial"/>
        </w:rPr>
        <w:t>Hamsun</w:t>
      </w:r>
      <w:proofErr w:type="spellEnd"/>
      <w:r w:rsidRPr="00FD1908">
        <w:rPr>
          <w:rFonts w:ascii="Arial" w:eastAsia="GillSansStd" w:hAnsi="Arial" w:cs="Arial"/>
        </w:rPr>
        <w:t xml:space="preserve"> adını, babasının 1863’te yerleştiği</w:t>
      </w:r>
      <w:r>
        <w:rPr>
          <w:rFonts w:ascii="Arial" w:eastAsia="GillSansStd" w:hAnsi="Arial" w:cs="Arial"/>
        </w:rPr>
        <w:t xml:space="preserve"> </w:t>
      </w:r>
      <w:proofErr w:type="spellStart"/>
      <w:r w:rsidRPr="00FD1908">
        <w:rPr>
          <w:rFonts w:ascii="Arial" w:eastAsia="GillSansStd" w:hAnsi="Arial" w:cs="Arial"/>
        </w:rPr>
        <w:t>Hamsund</w:t>
      </w:r>
      <w:proofErr w:type="spellEnd"/>
      <w:r w:rsidRPr="00FD1908">
        <w:rPr>
          <w:rFonts w:ascii="Arial" w:eastAsia="GillSansStd" w:hAnsi="Arial" w:cs="Arial"/>
        </w:rPr>
        <w:t xml:space="preserve"> köyünden aldı. Çocukluğu ve gençliği</w:t>
      </w:r>
      <w:r>
        <w:rPr>
          <w:rFonts w:ascii="Arial" w:eastAsia="GillSansStd" w:hAnsi="Arial" w:cs="Arial"/>
        </w:rPr>
        <w:t xml:space="preserve"> </w:t>
      </w:r>
      <w:r w:rsidRPr="00FD1908">
        <w:rPr>
          <w:rFonts w:ascii="Arial" w:eastAsia="GillSansStd" w:hAnsi="Arial" w:cs="Arial"/>
        </w:rPr>
        <w:t>kırsal</w:t>
      </w:r>
      <w:r>
        <w:rPr>
          <w:rFonts w:ascii="Arial" w:eastAsia="GillSansStd" w:hAnsi="Arial" w:cs="Arial"/>
        </w:rPr>
        <w:t xml:space="preserve"> </w:t>
      </w:r>
      <w:proofErr w:type="gramStart"/>
      <w:r w:rsidRPr="00FD1908">
        <w:rPr>
          <w:rFonts w:ascii="Arial" w:eastAsia="GillSansStd" w:hAnsi="Arial" w:cs="Arial"/>
        </w:rPr>
        <w:lastRenderedPageBreak/>
        <w:t>bölgede</w:t>
      </w:r>
      <w:proofErr w:type="gramEnd"/>
      <w:r w:rsidRPr="00FD1908">
        <w:rPr>
          <w:rFonts w:ascii="Arial" w:eastAsia="GillSansStd" w:hAnsi="Arial" w:cs="Arial"/>
        </w:rPr>
        <w:t xml:space="preserve"> geçti.</w:t>
      </w:r>
      <w:r>
        <w:rPr>
          <w:rFonts w:ascii="Arial" w:eastAsia="GillSansStd" w:hAnsi="Arial" w:cs="Arial"/>
        </w:rPr>
        <w:t xml:space="preserve"> </w:t>
      </w:r>
      <w:r w:rsidRPr="00FD1908">
        <w:rPr>
          <w:rFonts w:ascii="Arial" w:eastAsia="GillSansStd" w:hAnsi="Arial" w:cs="Arial"/>
        </w:rPr>
        <w:t>Hemen hemen hiç resmî eğitim görmedi.</w:t>
      </w:r>
      <w:r>
        <w:rPr>
          <w:rFonts w:ascii="Arial" w:eastAsia="GillSansStd" w:hAnsi="Arial" w:cs="Arial"/>
        </w:rPr>
        <w:t xml:space="preserve"> </w:t>
      </w:r>
      <w:r w:rsidRPr="00FD1908">
        <w:rPr>
          <w:rFonts w:ascii="Arial" w:eastAsia="GillSansStd" w:hAnsi="Arial" w:cs="Arial"/>
        </w:rPr>
        <w:t>Genç yaşta çeşitli işlerde</w:t>
      </w:r>
      <w:r>
        <w:rPr>
          <w:rFonts w:ascii="Arial" w:eastAsia="GillSansStd" w:hAnsi="Arial" w:cs="Arial"/>
        </w:rPr>
        <w:t xml:space="preserve"> </w:t>
      </w:r>
      <w:r w:rsidRPr="00FD1908">
        <w:rPr>
          <w:rFonts w:ascii="Arial" w:eastAsia="GillSansStd" w:hAnsi="Arial" w:cs="Arial"/>
        </w:rPr>
        <w:t>çalışmaya, bir yandan da yazmaya</w:t>
      </w:r>
      <w:r>
        <w:rPr>
          <w:rFonts w:ascii="Arial" w:eastAsia="GillSansStd" w:hAnsi="Arial" w:cs="Arial"/>
        </w:rPr>
        <w:t xml:space="preserve"> </w:t>
      </w:r>
      <w:r w:rsidRPr="00FD1908">
        <w:rPr>
          <w:rFonts w:ascii="Arial" w:eastAsia="GillSansStd" w:hAnsi="Arial" w:cs="Arial"/>
        </w:rPr>
        <w:t>başladı. 1890’da yayımladığı ilk romanı</w:t>
      </w:r>
      <w:r>
        <w:rPr>
          <w:rFonts w:ascii="Arial" w:eastAsia="GillSansStd" w:hAnsi="Arial" w:cs="Arial"/>
        </w:rPr>
        <w:t xml:space="preserve"> </w:t>
      </w:r>
      <w:proofErr w:type="spellStart"/>
      <w:r w:rsidRPr="00FD1908">
        <w:rPr>
          <w:rFonts w:ascii="Arial" w:eastAsia="GillSansStd" w:hAnsi="Arial" w:cs="Arial"/>
          <w:i/>
          <w:iCs/>
        </w:rPr>
        <w:t>Açlık</w:t>
      </w:r>
      <w:r w:rsidRPr="00FD1908">
        <w:rPr>
          <w:rFonts w:ascii="Arial" w:eastAsia="GillSansStd" w:hAnsi="Arial" w:cs="Arial"/>
        </w:rPr>
        <w:t>’ın</w:t>
      </w:r>
      <w:proofErr w:type="spellEnd"/>
      <w:r w:rsidRPr="00FD1908">
        <w:rPr>
          <w:rFonts w:ascii="Arial" w:eastAsia="GillSansStd" w:hAnsi="Arial" w:cs="Arial"/>
        </w:rPr>
        <w:t xml:space="preserve"> büyük</w:t>
      </w:r>
      <w:r>
        <w:rPr>
          <w:rFonts w:ascii="Arial" w:eastAsia="GillSansStd" w:hAnsi="Arial" w:cs="Arial"/>
        </w:rPr>
        <w:t xml:space="preserve"> </w:t>
      </w:r>
      <w:r w:rsidRPr="00FD1908">
        <w:rPr>
          <w:rFonts w:ascii="Arial" w:eastAsia="GillSansStd" w:hAnsi="Arial" w:cs="Arial"/>
        </w:rPr>
        <w:t>başarı elde etmesinden</w:t>
      </w:r>
    </w:p>
    <w:p w14:paraId="3A4F60B9" w14:textId="673A2E8D" w:rsidR="00FD1908" w:rsidRPr="00EA502C" w:rsidRDefault="00FD1908" w:rsidP="00FD1908">
      <w:pPr>
        <w:widowControl/>
        <w:autoSpaceDE w:val="0"/>
        <w:autoSpaceDN w:val="0"/>
        <w:adjustRightInd w:val="0"/>
        <w:jc w:val="both"/>
        <w:rPr>
          <w:rFonts w:ascii="Arial" w:eastAsia="GillSansStd" w:hAnsi="Arial" w:cs="Arial"/>
        </w:rPr>
      </w:pPr>
      <w:proofErr w:type="gramStart"/>
      <w:r w:rsidRPr="00FD1908">
        <w:rPr>
          <w:rFonts w:ascii="Arial" w:eastAsia="GillSansStd" w:hAnsi="Arial" w:cs="Arial"/>
        </w:rPr>
        <w:t>sonra</w:t>
      </w:r>
      <w:proofErr w:type="gramEnd"/>
      <w:r w:rsidRPr="00FD1908">
        <w:rPr>
          <w:rFonts w:ascii="Arial" w:eastAsia="GillSansStd" w:hAnsi="Arial" w:cs="Arial"/>
        </w:rPr>
        <w:t>, hayatını yazarlıkla</w:t>
      </w:r>
      <w:r>
        <w:rPr>
          <w:rFonts w:ascii="Arial" w:eastAsia="GillSansStd" w:hAnsi="Arial" w:cs="Arial"/>
        </w:rPr>
        <w:t xml:space="preserve"> </w:t>
      </w:r>
      <w:r w:rsidRPr="00FD1908">
        <w:rPr>
          <w:rFonts w:ascii="Arial" w:eastAsia="GillSansStd" w:hAnsi="Arial" w:cs="Arial"/>
        </w:rPr>
        <w:t>kazanmaya</w:t>
      </w:r>
      <w:r>
        <w:rPr>
          <w:rFonts w:ascii="Arial" w:eastAsia="GillSansStd" w:hAnsi="Arial" w:cs="Arial"/>
        </w:rPr>
        <w:t xml:space="preserve"> </w:t>
      </w:r>
      <w:r w:rsidRPr="00FD1908">
        <w:rPr>
          <w:rFonts w:ascii="Arial" w:eastAsia="GillSansStd" w:hAnsi="Arial" w:cs="Arial"/>
        </w:rPr>
        <w:t>başladı. 1920’de Nobel</w:t>
      </w:r>
      <w:r>
        <w:rPr>
          <w:rFonts w:ascii="Arial" w:eastAsia="GillSansStd" w:hAnsi="Arial" w:cs="Arial"/>
        </w:rPr>
        <w:t xml:space="preserve"> </w:t>
      </w:r>
      <w:r w:rsidRPr="00FD1908">
        <w:rPr>
          <w:rFonts w:ascii="Arial" w:eastAsia="GillSansStd" w:hAnsi="Arial" w:cs="Arial"/>
        </w:rPr>
        <w:t>Edebiyat Ödülü’nü aldı. 1930’larda</w:t>
      </w:r>
      <w:r>
        <w:rPr>
          <w:rFonts w:ascii="Arial" w:eastAsia="GillSansStd" w:hAnsi="Arial" w:cs="Arial"/>
        </w:rPr>
        <w:t xml:space="preserve"> </w:t>
      </w:r>
      <w:r w:rsidRPr="00FD1908">
        <w:rPr>
          <w:rFonts w:ascii="Arial" w:eastAsia="GillSansStd" w:hAnsi="Arial" w:cs="Arial"/>
        </w:rPr>
        <w:t>ülkesindeki faşist partiye</w:t>
      </w:r>
      <w:r>
        <w:rPr>
          <w:rFonts w:ascii="Arial" w:eastAsia="GillSansStd" w:hAnsi="Arial" w:cs="Arial"/>
        </w:rPr>
        <w:t xml:space="preserve"> </w:t>
      </w:r>
      <w:r w:rsidRPr="00FD1908">
        <w:rPr>
          <w:rFonts w:ascii="Arial" w:eastAsia="GillSansStd" w:hAnsi="Arial" w:cs="Arial"/>
        </w:rPr>
        <w:t>katıldı. İkinci Dünya Savaşı’nda</w:t>
      </w:r>
      <w:r>
        <w:rPr>
          <w:rFonts w:ascii="Arial" w:eastAsia="GillSansStd" w:hAnsi="Arial" w:cs="Arial"/>
        </w:rPr>
        <w:t xml:space="preserve"> </w:t>
      </w:r>
      <w:r w:rsidRPr="00FD1908">
        <w:rPr>
          <w:rFonts w:ascii="Arial" w:eastAsia="GillSansStd" w:hAnsi="Arial" w:cs="Arial"/>
        </w:rPr>
        <w:t>Norveç’in</w:t>
      </w:r>
      <w:r>
        <w:rPr>
          <w:rFonts w:ascii="Arial" w:eastAsia="GillSansStd" w:hAnsi="Arial" w:cs="Arial"/>
        </w:rPr>
        <w:t xml:space="preserve"> </w:t>
      </w:r>
      <w:r w:rsidRPr="00FD1908">
        <w:rPr>
          <w:rFonts w:ascii="Arial" w:eastAsia="GillSansStd" w:hAnsi="Arial" w:cs="Arial"/>
        </w:rPr>
        <w:t>işgali sırasında Almanları destekledi.</w:t>
      </w:r>
      <w:r>
        <w:rPr>
          <w:rFonts w:ascii="Arial" w:eastAsia="GillSansStd" w:hAnsi="Arial" w:cs="Arial"/>
        </w:rPr>
        <w:t xml:space="preserve"> </w:t>
      </w:r>
      <w:r w:rsidRPr="00FD1908">
        <w:rPr>
          <w:rFonts w:ascii="Arial" w:eastAsia="GillSansStd" w:hAnsi="Arial" w:cs="Arial"/>
        </w:rPr>
        <w:t>Savaştan</w:t>
      </w:r>
      <w:r>
        <w:rPr>
          <w:rFonts w:ascii="Arial" w:eastAsia="GillSansStd" w:hAnsi="Arial" w:cs="Arial"/>
        </w:rPr>
        <w:t xml:space="preserve"> </w:t>
      </w:r>
      <w:r w:rsidRPr="00FD1908">
        <w:rPr>
          <w:rFonts w:ascii="Arial" w:eastAsia="GillSansStd" w:hAnsi="Arial" w:cs="Arial"/>
        </w:rPr>
        <w:t>sonra bu nedenle tutuklandı,</w:t>
      </w:r>
      <w:r>
        <w:rPr>
          <w:rFonts w:ascii="Arial" w:eastAsia="GillSansStd" w:hAnsi="Arial" w:cs="Arial"/>
        </w:rPr>
        <w:t xml:space="preserve"> </w:t>
      </w:r>
      <w:r w:rsidRPr="00FD1908">
        <w:rPr>
          <w:rFonts w:ascii="Arial" w:eastAsia="GillSansStd" w:hAnsi="Arial" w:cs="Arial"/>
        </w:rPr>
        <w:t>ancak ileri yaşı dolayısıyla</w:t>
      </w:r>
      <w:r>
        <w:rPr>
          <w:rFonts w:ascii="Arial" w:eastAsia="GillSansStd" w:hAnsi="Arial" w:cs="Arial"/>
        </w:rPr>
        <w:t xml:space="preserve"> </w:t>
      </w:r>
      <w:r w:rsidRPr="00FD1908">
        <w:rPr>
          <w:rFonts w:ascii="Arial" w:eastAsia="GillSansStd" w:hAnsi="Arial" w:cs="Arial"/>
        </w:rPr>
        <w:t>yalnızca para cezasına çarptırıldı.</w:t>
      </w:r>
      <w:r>
        <w:rPr>
          <w:rFonts w:ascii="Arial" w:eastAsia="GillSansStd" w:hAnsi="Arial" w:cs="Arial"/>
        </w:rPr>
        <w:t xml:space="preserve"> </w:t>
      </w:r>
      <w:proofErr w:type="spellStart"/>
      <w:r w:rsidRPr="00FD1908">
        <w:rPr>
          <w:rFonts w:ascii="Arial" w:eastAsia="GillSansStd" w:hAnsi="Arial" w:cs="Arial"/>
        </w:rPr>
        <w:t>Hamsun’un</w:t>
      </w:r>
      <w:proofErr w:type="spellEnd"/>
      <w:r w:rsidRPr="00FD1908">
        <w:rPr>
          <w:rFonts w:ascii="Arial" w:eastAsia="GillSansStd" w:hAnsi="Arial" w:cs="Arial"/>
        </w:rPr>
        <w:t xml:space="preserve"> yalın ve çocuksu üslubu incelikle örülmüş bir düzyazı şiirini</w:t>
      </w:r>
      <w:r>
        <w:rPr>
          <w:rFonts w:ascii="Arial" w:eastAsia="GillSansStd" w:hAnsi="Arial" w:cs="Arial"/>
        </w:rPr>
        <w:t xml:space="preserve"> </w:t>
      </w:r>
      <w:r w:rsidRPr="00FD1908">
        <w:rPr>
          <w:rFonts w:ascii="Arial" w:eastAsia="GillSansStd" w:hAnsi="Arial" w:cs="Arial"/>
        </w:rPr>
        <w:t>andırır. Yapıtlarında</w:t>
      </w:r>
      <w:r>
        <w:rPr>
          <w:rFonts w:ascii="Arial" w:eastAsia="GillSansStd" w:hAnsi="Arial" w:cs="Arial"/>
        </w:rPr>
        <w:t xml:space="preserve"> </w:t>
      </w:r>
      <w:r w:rsidRPr="00FD1908">
        <w:rPr>
          <w:rFonts w:ascii="Arial" w:eastAsia="GillSansStd" w:hAnsi="Arial" w:cs="Arial"/>
        </w:rPr>
        <w:t>Rus yazarlarının, özellikle</w:t>
      </w:r>
      <w:r>
        <w:rPr>
          <w:rFonts w:ascii="Arial" w:eastAsia="GillSansStd" w:hAnsi="Arial" w:cs="Arial"/>
        </w:rPr>
        <w:t xml:space="preserve"> </w:t>
      </w:r>
      <w:r w:rsidRPr="00FD1908">
        <w:rPr>
          <w:rFonts w:ascii="Arial" w:eastAsia="GillSansStd" w:hAnsi="Arial" w:cs="Arial"/>
        </w:rPr>
        <w:t>de Dostoyevski’nin</w:t>
      </w:r>
      <w:r>
        <w:rPr>
          <w:rFonts w:ascii="Arial" w:eastAsia="GillSansStd" w:hAnsi="Arial" w:cs="Arial"/>
        </w:rPr>
        <w:t xml:space="preserve"> </w:t>
      </w:r>
      <w:r w:rsidRPr="00FD1908">
        <w:rPr>
          <w:rFonts w:ascii="Arial" w:eastAsia="GillSansStd" w:hAnsi="Arial" w:cs="Arial"/>
        </w:rPr>
        <w:t>ruhsal</w:t>
      </w:r>
      <w:r>
        <w:rPr>
          <w:rFonts w:ascii="Arial" w:eastAsia="GillSansStd" w:hAnsi="Arial" w:cs="Arial"/>
        </w:rPr>
        <w:t xml:space="preserve"> </w:t>
      </w:r>
      <w:r w:rsidRPr="00FD1908">
        <w:rPr>
          <w:rFonts w:ascii="Arial" w:eastAsia="GillSansStd" w:hAnsi="Arial" w:cs="Arial"/>
        </w:rPr>
        <w:t>yaklaşımı ile Amerikan edebiyatının</w:t>
      </w:r>
      <w:r>
        <w:rPr>
          <w:rFonts w:ascii="Arial" w:eastAsia="GillSansStd" w:hAnsi="Arial" w:cs="Arial"/>
        </w:rPr>
        <w:t xml:space="preserve"> </w:t>
      </w:r>
      <w:r w:rsidRPr="00FD1908">
        <w:rPr>
          <w:rFonts w:ascii="Arial" w:eastAsia="GillSansStd" w:hAnsi="Arial" w:cs="Arial"/>
        </w:rPr>
        <w:t>etkilerini taşıyan kara mizahı</w:t>
      </w:r>
      <w:r>
        <w:rPr>
          <w:rFonts w:ascii="Arial" w:eastAsia="GillSansStd" w:hAnsi="Arial" w:cs="Arial"/>
        </w:rPr>
        <w:t xml:space="preserve"> </w:t>
      </w:r>
      <w:r w:rsidRPr="00FD1908">
        <w:rPr>
          <w:rFonts w:ascii="Arial" w:eastAsia="GillSansStd" w:hAnsi="Arial" w:cs="Arial"/>
        </w:rPr>
        <w:t>birleştirmiştir. Romanlarındaki</w:t>
      </w:r>
      <w:r>
        <w:rPr>
          <w:rFonts w:ascii="Arial" w:eastAsia="GillSansStd" w:hAnsi="Arial" w:cs="Arial"/>
        </w:rPr>
        <w:t xml:space="preserve"> </w:t>
      </w:r>
      <w:r w:rsidRPr="00FD1908">
        <w:rPr>
          <w:rFonts w:ascii="Arial" w:eastAsia="GillSansStd" w:hAnsi="Arial" w:cs="Arial"/>
        </w:rPr>
        <w:t>neşeli hava, insanın</w:t>
      </w:r>
      <w:r>
        <w:rPr>
          <w:rFonts w:ascii="Arial" w:eastAsia="GillSansStd" w:hAnsi="Arial" w:cs="Arial"/>
        </w:rPr>
        <w:t xml:space="preserve"> </w:t>
      </w:r>
      <w:r w:rsidRPr="00FD1908">
        <w:rPr>
          <w:rFonts w:ascii="Arial" w:eastAsia="GillSansStd" w:hAnsi="Arial" w:cs="Arial"/>
        </w:rPr>
        <w:t>çevresini saran</w:t>
      </w:r>
      <w:r>
        <w:rPr>
          <w:rFonts w:ascii="Arial" w:eastAsia="GillSansStd" w:hAnsi="Arial" w:cs="Arial"/>
        </w:rPr>
        <w:t xml:space="preserve"> </w:t>
      </w:r>
      <w:r w:rsidRPr="00FD1908">
        <w:rPr>
          <w:rFonts w:ascii="Arial" w:eastAsia="GillSansStd" w:hAnsi="Arial" w:cs="Arial"/>
        </w:rPr>
        <w:t>boşluğu</w:t>
      </w:r>
      <w:r>
        <w:rPr>
          <w:rFonts w:ascii="Arial" w:eastAsia="GillSansStd" w:hAnsi="Arial" w:cs="Arial"/>
        </w:rPr>
        <w:t xml:space="preserve"> </w:t>
      </w:r>
      <w:r w:rsidRPr="00FD1908">
        <w:rPr>
          <w:rFonts w:ascii="Arial" w:eastAsia="GillSansStd" w:hAnsi="Arial" w:cs="Arial"/>
        </w:rPr>
        <w:t xml:space="preserve">gizlemekten uzaktır. 20. </w:t>
      </w:r>
      <w:r>
        <w:rPr>
          <w:rFonts w:ascii="Arial" w:eastAsia="GillSansStd" w:hAnsi="Arial" w:cs="Arial"/>
        </w:rPr>
        <w:t>y</w:t>
      </w:r>
      <w:r w:rsidRPr="00FD1908">
        <w:rPr>
          <w:rFonts w:ascii="Arial" w:eastAsia="GillSansStd" w:hAnsi="Arial" w:cs="Arial"/>
        </w:rPr>
        <w:t>üzyıl</w:t>
      </w:r>
      <w:r>
        <w:rPr>
          <w:rFonts w:ascii="Arial" w:eastAsia="GillSansStd" w:hAnsi="Arial" w:cs="Arial"/>
        </w:rPr>
        <w:t xml:space="preserve"> </w:t>
      </w:r>
      <w:r w:rsidRPr="00FD1908">
        <w:rPr>
          <w:rFonts w:ascii="Arial" w:eastAsia="GillSansStd" w:hAnsi="Arial" w:cs="Arial"/>
        </w:rPr>
        <w:t>başında</w:t>
      </w:r>
      <w:r>
        <w:rPr>
          <w:rFonts w:ascii="Arial" w:eastAsia="GillSansStd" w:hAnsi="Arial" w:cs="Arial"/>
        </w:rPr>
        <w:t xml:space="preserve"> </w:t>
      </w:r>
      <w:r w:rsidRPr="00FD1908">
        <w:rPr>
          <w:rFonts w:ascii="Arial" w:eastAsia="GillSansStd" w:hAnsi="Arial" w:cs="Arial"/>
        </w:rPr>
        <w:t>gelişen yeni-romantizmin</w:t>
      </w:r>
      <w:r>
        <w:rPr>
          <w:rFonts w:ascii="Arial" w:eastAsia="GillSansStd" w:hAnsi="Arial" w:cs="Arial"/>
        </w:rPr>
        <w:t xml:space="preserve"> </w:t>
      </w:r>
      <w:r w:rsidRPr="00FD1908">
        <w:rPr>
          <w:rFonts w:ascii="Arial" w:eastAsia="GillSansStd" w:hAnsi="Arial" w:cs="Arial"/>
        </w:rPr>
        <w:t>edebiyattaki öncüsü olmuş ve romanı aşırı bir doğalcılığa</w:t>
      </w:r>
      <w:r w:rsidR="00EA502C">
        <w:rPr>
          <w:rFonts w:ascii="Arial" w:eastAsia="GillSansStd" w:hAnsi="Arial" w:cs="Arial"/>
        </w:rPr>
        <w:t xml:space="preserve"> </w:t>
      </w:r>
      <w:r w:rsidRPr="00FD1908">
        <w:rPr>
          <w:rFonts w:ascii="Arial" w:eastAsia="GillSansStd" w:hAnsi="Arial" w:cs="Arial"/>
        </w:rPr>
        <w:t>kaymaktan kurtarmıştır. Yapıtları</w:t>
      </w:r>
      <w:r w:rsidR="00EA502C">
        <w:rPr>
          <w:rFonts w:ascii="Arial" w:eastAsia="GillSansStd" w:hAnsi="Arial" w:cs="Arial"/>
        </w:rPr>
        <w:t xml:space="preserve"> </w:t>
      </w:r>
      <w:r w:rsidRPr="00FD1908">
        <w:rPr>
          <w:rFonts w:ascii="Arial" w:eastAsia="GillSansStd" w:hAnsi="Arial" w:cs="Arial"/>
        </w:rPr>
        <w:t>ancak ölümünden sonra ilgi görmüştür.</w:t>
      </w:r>
      <w:r w:rsidR="00EA502C">
        <w:rPr>
          <w:rFonts w:ascii="Arial" w:eastAsia="GillSansStd" w:hAnsi="Arial" w:cs="Arial"/>
        </w:rPr>
        <w:t xml:space="preserve"> </w:t>
      </w:r>
      <w:r w:rsidRPr="00FD1908">
        <w:rPr>
          <w:rFonts w:ascii="Arial" w:eastAsia="GillSansStd" w:hAnsi="Arial" w:cs="Arial"/>
          <w:i/>
          <w:iCs/>
        </w:rPr>
        <w:t>Göçebe, Viktorya,</w:t>
      </w:r>
      <w:r w:rsidR="00EA502C">
        <w:rPr>
          <w:rFonts w:ascii="Arial" w:eastAsia="GillSansStd" w:hAnsi="Arial" w:cs="Arial"/>
        </w:rPr>
        <w:t xml:space="preserve"> </w:t>
      </w:r>
      <w:proofErr w:type="spellStart"/>
      <w:r w:rsidRPr="00FD1908">
        <w:rPr>
          <w:rFonts w:ascii="Arial" w:eastAsia="GillSansStd" w:hAnsi="Arial" w:cs="Arial"/>
          <w:i/>
          <w:iCs/>
        </w:rPr>
        <w:t>Pan</w:t>
      </w:r>
      <w:proofErr w:type="spellEnd"/>
      <w:r w:rsidRPr="00FD1908">
        <w:rPr>
          <w:rFonts w:ascii="Arial" w:eastAsia="GillSansStd" w:hAnsi="Arial" w:cs="Arial"/>
          <w:i/>
          <w:iCs/>
        </w:rPr>
        <w:t>, Hüzünlü Havalar,</w:t>
      </w:r>
      <w:r w:rsidR="00EA502C">
        <w:rPr>
          <w:rFonts w:ascii="Arial" w:eastAsia="GillSansStd" w:hAnsi="Arial" w:cs="Arial"/>
        </w:rPr>
        <w:t xml:space="preserve"> </w:t>
      </w:r>
      <w:r w:rsidRPr="00FD1908">
        <w:rPr>
          <w:rFonts w:ascii="Arial" w:eastAsia="GillSansStd" w:hAnsi="Arial" w:cs="Arial"/>
          <w:i/>
          <w:iCs/>
        </w:rPr>
        <w:t>İstanbul’da İki İskandinav</w:t>
      </w:r>
    </w:p>
    <w:p w14:paraId="6B28FE6C" w14:textId="1AEF31E3" w:rsidR="00FD1908" w:rsidRPr="00EA502C" w:rsidRDefault="00FD1908" w:rsidP="00FD1908">
      <w:pPr>
        <w:widowControl/>
        <w:autoSpaceDE w:val="0"/>
        <w:autoSpaceDN w:val="0"/>
        <w:adjustRightInd w:val="0"/>
        <w:jc w:val="both"/>
        <w:rPr>
          <w:rFonts w:ascii="Arial" w:eastAsia="GillSansStd" w:hAnsi="Arial" w:cs="Arial"/>
          <w:i/>
          <w:iCs/>
        </w:rPr>
      </w:pPr>
      <w:r w:rsidRPr="00FD1908">
        <w:rPr>
          <w:rFonts w:ascii="Arial" w:eastAsia="GillSansStd" w:hAnsi="Arial" w:cs="Arial"/>
          <w:i/>
          <w:iCs/>
        </w:rPr>
        <w:t>Seyyah,</w:t>
      </w:r>
      <w:r w:rsidR="00EA502C">
        <w:rPr>
          <w:rFonts w:ascii="Arial" w:eastAsia="GillSansStd" w:hAnsi="Arial" w:cs="Arial"/>
          <w:i/>
          <w:iCs/>
        </w:rPr>
        <w:t xml:space="preserve"> </w:t>
      </w:r>
      <w:r w:rsidRPr="00FD1908">
        <w:rPr>
          <w:rFonts w:ascii="Arial" w:eastAsia="GillSansStd" w:hAnsi="Arial" w:cs="Arial"/>
          <w:i/>
          <w:iCs/>
        </w:rPr>
        <w:t xml:space="preserve">Son Mutluluk </w:t>
      </w:r>
      <w:r w:rsidRPr="00FD1908">
        <w:rPr>
          <w:rFonts w:ascii="Arial" w:eastAsia="GillSansStd" w:hAnsi="Arial" w:cs="Arial"/>
        </w:rPr>
        <w:t xml:space="preserve">başlıca yapıtlarıdır. </w:t>
      </w:r>
      <w:proofErr w:type="spellStart"/>
      <w:r w:rsidRPr="00FD1908">
        <w:rPr>
          <w:rFonts w:ascii="Arial" w:eastAsia="GillSansStd" w:hAnsi="Arial" w:cs="Arial"/>
        </w:rPr>
        <w:t>Hamsun</w:t>
      </w:r>
      <w:proofErr w:type="spellEnd"/>
      <w:r w:rsidRPr="00FD1908">
        <w:rPr>
          <w:rFonts w:ascii="Arial" w:eastAsia="GillSansStd" w:hAnsi="Arial" w:cs="Arial"/>
        </w:rPr>
        <w:t xml:space="preserve"> 1952’de Norveç’te</w:t>
      </w:r>
      <w:r w:rsidR="00EA502C">
        <w:rPr>
          <w:rFonts w:ascii="Arial" w:eastAsia="GillSansStd" w:hAnsi="Arial" w:cs="Arial"/>
          <w:i/>
          <w:iCs/>
        </w:rPr>
        <w:t xml:space="preserve"> </w:t>
      </w:r>
      <w:r w:rsidRPr="00FD1908">
        <w:rPr>
          <w:rFonts w:ascii="Arial" w:eastAsia="GillSansStd" w:hAnsi="Arial" w:cs="Arial"/>
        </w:rPr>
        <w:t>öldü.</w:t>
      </w:r>
    </w:p>
    <w:p w14:paraId="3941E136" w14:textId="77777777" w:rsidR="00EA502C" w:rsidRDefault="00EA502C" w:rsidP="00FD1908">
      <w:pPr>
        <w:widowControl/>
        <w:autoSpaceDE w:val="0"/>
        <w:autoSpaceDN w:val="0"/>
        <w:adjustRightInd w:val="0"/>
        <w:jc w:val="both"/>
        <w:rPr>
          <w:rFonts w:ascii="Arial" w:eastAsia="GillSansStd" w:hAnsi="Arial" w:cs="Arial"/>
        </w:rPr>
      </w:pPr>
    </w:p>
    <w:p w14:paraId="48C9974A" w14:textId="55BE5F3C" w:rsidR="00FD1908" w:rsidRPr="00FD1908" w:rsidRDefault="00FD1908" w:rsidP="00FD1908">
      <w:pPr>
        <w:widowControl/>
        <w:autoSpaceDE w:val="0"/>
        <w:autoSpaceDN w:val="0"/>
        <w:adjustRightInd w:val="0"/>
        <w:jc w:val="both"/>
        <w:rPr>
          <w:rFonts w:ascii="Arial" w:eastAsia="GillSansStd" w:hAnsi="Arial" w:cs="Arial"/>
        </w:rPr>
      </w:pPr>
      <w:r w:rsidRPr="00EA502C">
        <w:rPr>
          <w:rFonts w:ascii="Arial" w:eastAsia="GillSansStd" w:hAnsi="Arial" w:cs="Arial"/>
          <w:b/>
          <w:bCs/>
        </w:rPr>
        <w:t>BEHÇET</w:t>
      </w:r>
      <w:r w:rsidR="00EA502C" w:rsidRPr="00EA502C">
        <w:rPr>
          <w:rFonts w:ascii="Arial" w:eastAsia="GillSansStd" w:hAnsi="Arial" w:cs="Arial"/>
          <w:b/>
          <w:bCs/>
        </w:rPr>
        <w:t xml:space="preserve"> </w:t>
      </w:r>
      <w:r w:rsidRPr="00EA502C">
        <w:rPr>
          <w:rFonts w:ascii="Arial" w:eastAsia="GillSansStd" w:hAnsi="Arial" w:cs="Arial"/>
          <w:b/>
          <w:bCs/>
        </w:rPr>
        <w:t>NECATİGİL</w:t>
      </w:r>
      <w:r w:rsidRPr="00FD1908">
        <w:rPr>
          <w:rFonts w:ascii="Arial" w:eastAsia="GillSansStd" w:hAnsi="Arial" w:cs="Arial"/>
        </w:rPr>
        <w:t>,</w:t>
      </w:r>
      <w:r w:rsidR="00EA502C">
        <w:rPr>
          <w:rFonts w:ascii="Arial" w:eastAsia="GillSansStd" w:hAnsi="Arial" w:cs="Arial"/>
        </w:rPr>
        <w:t xml:space="preserve"> </w:t>
      </w:r>
      <w:r w:rsidRPr="00FD1908">
        <w:rPr>
          <w:rFonts w:ascii="Arial" w:eastAsia="GillSansStd" w:hAnsi="Arial" w:cs="Arial"/>
        </w:rPr>
        <w:t>1916’da İstanbul’da doğdu. İstanbul Yüksek</w:t>
      </w:r>
      <w:r w:rsidR="00EA502C">
        <w:rPr>
          <w:rFonts w:ascii="Arial" w:eastAsia="GillSansStd" w:hAnsi="Arial" w:cs="Arial"/>
        </w:rPr>
        <w:t xml:space="preserve"> </w:t>
      </w:r>
      <w:r w:rsidRPr="00FD1908">
        <w:rPr>
          <w:rFonts w:ascii="Arial" w:eastAsia="GillSansStd" w:hAnsi="Arial" w:cs="Arial"/>
        </w:rPr>
        <w:t>Öğretmen Okulu’nu bitirdikten sonra 1940-1972 yılları arasında öğretmenlik</w:t>
      </w:r>
      <w:r w:rsidR="00EA502C">
        <w:rPr>
          <w:rFonts w:ascii="Arial" w:eastAsia="GillSansStd" w:hAnsi="Arial" w:cs="Arial"/>
        </w:rPr>
        <w:t xml:space="preserve"> </w:t>
      </w:r>
      <w:r w:rsidRPr="00FD1908">
        <w:rPr>
          <w:rFonts w:ascii="Arial" w:eastAsia="GillSansStd" w:hAnsi="Arial" w:cs="Arial"/>
        </w:rPr>
        <w:t>yaptı. Çağdaş Türk edebiyatının en seçkin şairlerinden biri</w:t>
      </w:r>
      <w:r w:rsidR="00EA502C">
        <w:rPr>
          <w:rFonts w:ascii="Arial" w:eastAsia="GillSansStd" w:hAnsi="Arial" w:cs="Arial"/>
        </w:rPr>
        <w:t xml:space="preserve"> </w:t>
      </w:r>
      <w:r w:rsidRPr="00FD1908">
        <w:rPr>
          <w:rFonts w:ascii="Arial" w:eastAsia="GillSansStd" w:hAnsi="Arial" w:cs="Arial"/>
        </w:rPr>
        <w:t>olan Necatigil’in 1945’ten başlayarak yayımlanan şiir kitapları arasında</w:t>
      </w:r>
      <w:r w:rsidR="00EA502C">
        <w:rPr>
          <w:rFonts w:ascii="Arial" w:eastAsia="GillSansStd" w:hAnsi="Arial" w:cs="Arial"/>
        </w:rPr>
        <w:t xml:space="preserve"> </w:t>
      </w:r>
      <w:r w:rsidRPr="00FD1908">
        <w:rPr>
          <w:rFonts w:ascii="Arial" w:eastAsia="GillSansStd" w:hAnsi="Arial" w:cs="Arial"/>
          <w:i/>
          <w:iCs/>
        </w:rPr>
        <w:t>Eski Toprak</w:t>
      </w:r>
      <w:r w:rsidRPr="00FD1908">
        <w:rPr>
          <w:rFonts w:ascii="Arial" w:eastAsia="GillSansStd" w:hAnsi="Arial" w:cs="Arial"/>
        </w:rPr>
        <w:t>, 1957</w:t>
      </w:r>
      <w:r w:rsidR="00EA502C">
        <w:rPr>
          <w:rFonts w:ascii="Arial" w:eastAsia="GillSansStd" w:hAnsi="Arial" w:cs="Arial"/>
        </w:rPr>
        <w:t xml:space="preserve"> </w:t>
      </w:r>
      <w:r w:rsidRPr="00FD1908">
        <w:rPr>
          <w:rFonts w:ascii="Arial" w:eastAsia="GillSansStd" w:hAnsi="Arial" w:cs="Arial"/>
        </w:rPr>
        <w:t xml:space="preserve">Yeditepe Şiir Armağanı’na; </w:t>
      </w:r>
      <w:r w:rsidRPr="00FD1908">
        <w:rPr>
          <w:rFonts w:ascii="Arial" w:eastAsia="GillSansStd" w:hAnsi="Arial" w:cs="Arial"/>
          <w:i/>
          <w:iCs/>
        </w:rPr>
        <w:t>Yaz Dönemi</w:t>
      </w:r>
      <w:r w:rsidRPr="00FD1908">
        <w:rPr>
          <w:rFonts w:ascii="Arial" w:eastAsia="GillSansStd" w:hAnsi="Arial" w:cs="Arial"/>
        </w:rPr>
        <w:t>, 1964 Türk</w:t>
      </w:r>
      <w:r w:rsidR="00EA502C">
        <w:rPr>
          <w:rFonts w:ascii="Arial" w:eastAsia="GillSansStd" w:hAnsi="Arial" w:cs="Arial"/>
        </w:rPr>
        <w:t xml:space="preserve"> </w:t>
      </w:r>
      <w:r w:rsidRPr="00FD1908">
        <w:rPr>
          <w:rFonts w:ascii="Arial" w:eastAsia="GillSansStd" w:hAnsi="Arial" w:cs="Arial"/>
        </w:rPr>
        <w:t>Dil Kurumu Şiir Ödülü’ne değer görüldü. Radyo oyunları da yazan</w:t>
      </w:r>
      <w:r w:rsidR="00EA502C">
        <w:rPr>
          <w:rFonts w:ascii="Arial" w:eastAsia="GillSansStd" w:hAnsi="Arial" w:cs="Arial"/>
        </w:rPr>
        <w:t xml:space="preserve"> </w:t>
      </w:r>
      <w:r w:rsidRPr="00FD1908">
        <w:rPr>
          <w:rFonts w:ascii="Arial" w:eastAsia="GillSansStd" w:hAnsi="Arial" w:cs="Arial"/>
        </w:rPr>
        <w:t xml:space="preserve">Necatigil, </w:t>
      </w:r>
      <w:r w:rsidRPr="00FD1908">
        <w:rPr>
          <w:rFonts w:ascii="Arial" w:eastAsia="GillSansStd" w:hAnsi="Arial" w:cs="Arial"/>
          <w:i/>
          <w:iCs/>
        </w:rPr>
        <w:t xml:space="preserve">Edebiyatımızda İsimler Sözlüğü ile Edebiyatımızda Eserler </w:t>
      </w:r>
      <w:proofErr w:type="spellStart"/>
      <w:r w:rsidRPr="00FD1908">
        <w:rPr>
          <w:rFonts w:ascii="Arial" w:eastAsia="GillSansStd" w:hAnsi="Arial" w:cs="Arial"/>
          <w:i/>
          <w:iCs/>
        </w:rPr>
        <w:t>Sözlüğü</w:t>
      </w:r>
      <w:r w:rsidRPr="00FD1908">
        <w:rPr>
          <w:rFonts w:ascii="Arial" w:eastAsia="GillSansStd" w:hAnsi="Arial" w:cs="Arial"/>
        </w:rPr>
        <w:t>’nü</w:t>
      </w:r>
      <w:proofErr w:type="spellEnd"/>
    </w:p>
    <w:p w14:paraId="183C5077" w14:textId="1E3D1893" w:rsidR="00EA2B5B" w:rsidRPr="00FD1908" w:rsidRDefault="00FD1908" w:rsidP="00FD1908">
      <w:pPr>
        <w:widowControl/>
        <w:autoSpaceDE w:val="0"/>
        <w:autoSpaceDN w:val="0"/>
        <w:adjustRightInd w:val="0"/>
        <w:jc w:val="both"/>
        <w:rPr>
          <w:rFonts w:ascii="Arial" w:eastAsia="GillSansStd" w:hAnsi="Arial" w:cs="Arial"/>
        </w:rPr>
      </w:pPr>
      <w:proofErr w:type="gramStart"/>
      <w:r w:rsidRPr="00FD1908">
        <w:rPr>
          <w:rFonts w:ascii="Arial" w:eastAsia="GillSansStd" w:hAnsi="Arial" w:cs="Arial"/>
        </w:rPr>
        <w:t>hazırladı</w:t>
      </w:r>
      <w:proofErr w:type="gramEnd"/>
      <w:r w:rsidRPr="00FD1908">
        <w:rPr>
          <w:rFonts w:ascii="Arial" w:eastAsia="GillSansStd" w:hAnsi="Arial" w:cs="Arial"/>
        </w:rPr>
        <w:t xml:space="preserve">. Almancadan çeviriler yaptı; başta </w:t>
      </w:r>
      <w:proofErr w:type="spellStart"/>
      <w:r w:rsidRPr="00FD1908">
        <w:rPr>
          <w:rFonts w:ascii="Arial" w:eastAsia="GillSansStd" w:hAnsi="Arial" w:cs="Arial"/>
        </w:rPr>
        <w:t>Knut</w:t>
      </w:r>
      <w:proofErr w:type="spellEnd"/>
      <w:r w:rsidRPr="00FD1908">
        <w:rPr>
          <w:rFonts w:ascii="Arial" w:eastAsia="GillSansStd" w:hAnsi="Arial" w:cs="Arial"/>
        </w:rPr>
        <w:t xml:space="preserve"> </w:t>
      </w:r>
      <w:proofErr w:type="spellStart"/>
      <w:r w:rsidRPr="00FD1908">
        <w:rPr>
          <w:rFonts w:ascii="Arial" w:eastAsia="GillSansStd" w:hAnsi="Arial" w:cs="Arial"/>
        </w:rPr>
        <w:t>Hamsun’dan</w:t>
      </w:r>
      <w:proofErr w:type="spellEnd"/>
      <w:r w:rsidR="00EA502C">
        <w:rPr>
          <w:rFonts w:ascii="Arial" w:eastAsia="GillSansStd" w:hAnsi="Arial" w:cs="Arial"/>
        </w:rPr>
        <w:t xml:space="preserve"> </w:t>
      </w:r>
      <w:r w:rsidRPr="00FD1908">
        <w:rPr>
          <w:rFonts w:ascii="Arial" w:eastAsia="GillSansStd" w:hAnsi="Arial" w:cs="Arial"/>
        </w:rPr>
        <w:t>olmak üzere otuza yakın kitap çevirdi.</w:t>
      </w:r>
      <w:r w:rsidR="00EA502C">
        <w:rPr>
          <w:rFonts w:ascii="Arial" w:eastAsia="GillSansStd" w:hAnsi="Arial" w:cs="Arial"/>
        </w:rPr>
        <w:t xml:space="preserve"> </w:t>
      </w:r>
      <w:r w:rsidRPr="00FD1908">
        <w:rPr>
          <w:rFonts w:ascii="Arial" w:eastAsia="GillSansStd" w:hAnsi="Arial" w:cs="Arial"/>
        </w:rPr>
        <w:t>1979’da İstanbul’da öldü. Ailesi</w:t>
      </w:r>
      <w:r w:rsidR="00EA502C">
        <w:rPr>
          <w:rFonts w:ascii="Arial" w:eastAsia="GillSansStd" w:hAnsi="Arial" w:cs="Arial"/>
        </w:rPr>
        <w:t xml:space="preserve"> </w:t>
      </w:r>
      <w:r w:rsidRPr="00FD1908">
        <w:rPr>
          <w:rFonts w:ascii="Arial" w:eastAsia="GillSansStd" w:hAnsi="Arial" w:cs="Arial"/>
        </w:rPr>
        <w:t>tarafından konulan Necatigil Şiir Ödülü, 1980’den bu yana kesintisiz</w:t>
      </w:r>
      <w:r w:rsidR="00EA502C">
        <w:rPr>
          <w:rFonts w:ascii="Arial" w:eastAsia="GillSansStd" w:hAnsi="Arial" w:cs="Arial"/>
        </w:rPr>
        <w:t xml:space="preserve"> </w:t>
      </w:r>
      <w:r w:rsidRPr="00FD1908">
        <w:rPr>
          <w:rFonts w:ascii="Arial" w:eastAsia="GillSansStd" w:hAnsi="Arial" w:cs="Arial"/>
        </w:rPr>
        <w:t>olarak veriliyor.</w:t>
      </w:r>
    </w:p>
    <w:sectPr w:rsidR="00EA2B5B" w:rsidRPr="00FD1908" w:rsidSect="00450E3C">
      <w:headerReference w:type="default" r:id="rId13"/>
      <w:footerReference w:type="default" r:id="rId14"/>
      <w:pgSz w:w="11910" w:h="16840"/>
      <w:pgMar w:top="2268" w:right="1117" w:bottom="1701" w:left="1162" w:header="454" w:footer="680"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0C015" w14:textId="77777777" w:rsidR="005E4C09" w:rsidRDefault="005E4C09">
      <w:r>
        <w:separator/>
      </w:r>
    </w:p>
  </w:endnote>
  <w:endnote w:type="continuationSeparator" w:id="0">
    <w:p w14:paraId="692CBC38" w14:textId="77777777" w:rsidR="005E4C09" w:rsidRDefault="005E4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illSansStd">
    <w:altName w:val="STIXGeneral"/>
    <w:panose1 w:val="00000000000000000000"/>
    <w:charset w:val="80"/>
    <w:family w:val="auto"/>
    <w:notTrueType/>
    <w:pitch w:val="default"/>
    <w:sig w:usb0="00000005" w:usb1="08070000" w:usb2="00000010" w:usb3="00000000" w:csb0="0002001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CAD8" w14:textId="77777777" w:rsidR="00450E3C" w:rsidRDefault="00450E3C">
    <w:pPr>
      <w:ind w:right="-6"/>
      <w:jc w:val="center"/>
      <w:rPr>
        <w:color w:val="211E1F"/>
        <w:sz w:val="16"/>
        <w:szCs w:val="16"/>
      </w:rPr>
    </w:pPr>
  </w:p>
  <w:p w14:paraId="6B586C46" w14:textId="31B83C0F" w:rsidR="00913759" w:rsidRDefault="00450E3C">
    <w:pPr>
      <w:ind w:right="-6"/>
      <w:jc w:val="center"/>
      <w:rPr>
        <w:color w:val="211E1F"/>
        <w:sz w:val="16"/>
        <w:szCs w:val="16"/>
      </w:rPr>
    </w:pPr>
    <w:r w:rsidRPr="00450E3C">
      <w:rPr>
        <w:rFonts w:ascii="Times New Roman" w:eastAsia="Calibri" w:hAnsi="Times New Roman" w:cs="Times New Roman"/>
        <w:noProof/>
        <w:sz w:val="24"/>
        <w:szCs w:val="24"/>
        <w:lang w:eastAsia="en-US"/>
      </w:rPr>
      <w:drawing>
        <wp:inline distT="0" distB="0" distL="0" distR="0" wp14:anchorId="70D842D2" wp14:editId="33886382">
          <wp:extent cx="1809750" cy="816267"/>
          <wp:effectExtent l="0" t="0" r="0" b="3175"/>
          <wp:docPr id="1544048324" name="Resim 2" descr="metin, yazı tipi, hat sanatı, kaligrafi, logo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875521" name="Resim 2" descr="metin, yazı tipi, hat sanatı, kaligrafi, logo içeren bir resim&#10;&#10;Yapay zeka tarafından oluşturulmuş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6055" cy="819111"/>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3E9AD" w14:textId="77777777" w:rsidR="005E4C09" w:rsidRDefault="005E4C09">
      <w:r>
        <w:separator/>
      </w:r>
    </w:p>
  </w:footnote>
  <w:footnote w:type="continuationSeparator" w:id="0">
    <w:p w14:paraId="75585D39" w14:textId="77777777" w:rsidR="005E4C09" w:rsidRDefault="005E4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7305F" w14:textId="41987FA6" w:rsidR="00913759" w:rsidRDefault="00985309" w:rsidP="007D37E4">
    <w:pPr>
      <w:tabs>
        <w:tab w:val="center" w:pos="4536"/>
        <w:tab w:val="right" w:pos="9072"/>
      </w:tabs>
      <w:ind w:left="2149" w:right="-715" w:hanging="709"/>
      <w:jc w:val="right"/>
      <w:rPr>
        <w:color w:val="000000"/>
      </w:rPr>
    </w:pPr>
    <w:r>
      <w:rPr>
        <w:noProof/>
        <w:color w:val="000000"/>
      </w:rPr>
      <w:drawing>
        <wp:inline distT="0" distB="0" distL="0" distR="0" wp14:anchorId="1265EB9C" wp14:editId="0A5C7353">
          <wp:extent cx="2023110" cy="674370"/>
          <wp:effectExtent l="0" t="0" r="0" b="0"/>
          <wp:docPr id="5082869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992395" name="Resim 1386992395"/>
                  <pic:cNvPicPr/>
                </pic:nvPicPr>
                <pic:blipFill>
                  <a:blip r:embed="rId1">
                    <a:alphaModFix/>
                    <a:extLst>
                      <a:ext uri="{28A0092B-C50C-407E-A947-70E740481C1C}">
                        <a14:useLocalDpi xmlns:a14="http://schemas.microsoft.com/office/drawing/2010/main" val="0"/>
                      </a:ext>
                    </a:extLst>
                  </a:blip>
                  <a:stretch>
                    <a:fillRect/>
                  </a:stretch>
                </pic:blipFill>
                <pic:spPr>
                  <a:xfrm>
                    <a:off x="0" y="0"/>
                    <a:ext cx="2023110" cy="674370"/>
                  </a:xfrm>
                  <a:prstGeom prst="rect">
                    <a:avLst/>
                  </a:prstGeom>
                  <a:effectLst>
                    <a:outerShdw blurRad="50800" dist="50800" dir="5400000" algn="ctr" rotWithShape="0">
                      <a:srgbClr val="000000">
                        <a:alpha val="0"/>
                      </a:srgbClr>
                    </a:outerShdw>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37865"/>
    <w:multiLevelType w:val="hybridMultilevel"/>
    <w:tmpl w:val="2390CC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02579D0"/>
    <w:multiLevelType w:val="hybridMultilevel"/>
    <w:tmpl w:val="65C0D0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B3A4E00"/>
    <w:multiLevelType w:val="hybridMultilevel"/>
    <w:tmpl w:val="32BE138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066099523">
    <w:abstractNumId w:val="2"/>
  </w:num>
  <w:num w:numId="2" w16cid:durableId="76753491">
    <w:abstractNumId w:val="0"/>
  </w:num>
  <w:num w:numId="3" w16cid:durableId="8708479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4F3"/>
    <w:rsid w:val="00001B99"/>
    <w:rsid w:val="00003725"/>
    <w:rsid w:val="0000397A"/>
    <w:rsid w:val="00003B68"/>
    <w:rsid w:val="00005458"/>
    <w:rsid w:val="00005620"/>
    <w:rsid w:val="0000594B"/>
    <w:rsid w:val="00010BFA"/>
    <w:rsid w:val="00013028"/>
    <w:rsid w:val="00016163"/>
    <w:rsid w:val="000162E4"/>
    <w:rsid w:val="00020C22"/>
    <w:rsid w:val="000211F8"/>
    <w:rsid w:val="00021964"/>
    <w:rsid w:val="00022CB1"/>
    <w:rsid w:val="0002486E"/>
    <w:rsid w:val="00025D3A"/>
    <w:rsid w:val="00031C74"/>
    <w:rsid w:val="00032585"/>
    <w:rsid w:val="00032974"/>
    <w:rsid w:val="000329A9"/>
    <w:rsid w:val="00034536"/>
    <w:rsid w:val="0003490C"/>
    <w:rsid w:val="00034BD6"/>
    <w:rsid w:val="000354B0"/>
    <w:rsid w:val="000361E5"/>
    <w:rsid w:val="0004081E"/>
    <w:rsid w:val="00042E75"/>
    <w:rsid w:val="000433FB"/>
    <w:rsid w:val="00044E83"/>
    <w:rsid w:val="000452D4"/>
    <w:rsid w:val="000509FF"/>
    <w:rsid w:val="0005581A"/>
    <w:rsid w:val="00056B60"/>
    <w:rsid w:val="00056D17"/>
    <w:rsid w:val="00057AF4"/>
    <w:rsid w:val="0006349F"/>
    <w:rsid w:val="00063D18"/>
    <w:rsid w:val="0006529D"/>
    <w:rsid w:val="000659F2"/>
    <w:rsid w:val="000671BA"/>
    <w:rsid w:val="000671E7"/>
    <w:rsid w:val="0006782E"/>
    <w:rsid w:val="000701DF"/>
    <w:rsid w:val="00072D5D"/>
    <w:rsid w:val="000741BD"/>
    <w:rsid w:val="0007649A"/>
    <w:rsid w:val="0008001A"/>
    <w:rsid w:val="000807E5"/>
    <w:rsid w:val="00080BB7"/>
    <w:rsid w:val="00084CC0"/>
    <w:rsid w:val="000850E6"/>
    <w:rsid w:val="00091CBF"/>
    <w:rsid w:val="000928ED"/>
    <w:rsid w:val="00092F53"/>
    <w:rsid w:val="00095025"/>
    <w:rsid w:val="00095F64"/>
    <w:rsid w:val="00096760"/>
    <w:rsid w:val="000A3408"/>
    <w:rsid w:val="000A3D8F"/>
    <w:rsid w:val="000A4A3E"/>
    <w:rsid w:val="000A4BFE"/>
    <w:rsid w:val="000A512B"/>
    <w:rsid w:val="000B429B"/>
    <w:rsid w:val="000B493D"/>
    <w:rsid w:val="000B6135"/>
    <w:rsid w:val="000B621F"/>
    <w:rsid w:val="000B65D8"/>
    <w:rsid w:val="000B7535"/>
    <w:rsid w:val="000B7818"/>
    <w:rsid w:val="000B7CF6"/>
    <w:rsid w:val="000C3EC9"/>
    <w:rsid w:val="000C46A1"/>
    <w:rsid w:val="000C4D69"/>
    <w:rsid w:val="000C4E58"/>
    <w:rsid w:val="000C61DE"/>
    <w:rsid w:val="000C7A11"/>
    <w:rsid w:val="000D1C86"/>
    <w:rsid w:val="000D2962"/>
    <w:rsid w:val="000D2CDE"/>
    <w:rsid w:val="000D3059"/>
    <w:rsid w:val="000D3CD8"/>
    <w:rsid w:val="000D4616"/>
    <w:rsid w:val="000D4FB1"/>
    <w:rsid w:val="000D65C8"/>
    <w:rsid w:val="000E5A2B"/>
    <w:rsid w:val="000F0339"/>
    <w:rsid w:val="000F0344"/>
    <w:rsid w:val="000F1557"/>
    <w:rsid w:val="000F20A2"/>
    <w:rsid w:val="000F2143"/>
    <w:rsid w:val="000F3F36"/>
    <w:rsid w:val="000F4B81"/>
    <w:rsid w:val="00100384"/>
    <w:rsid w:val="00102DED"/>
    <w:rsid w:val="001036CE"/>
    <w:rsid w:val="00105007"/>
    <w:rsid w:val="00105A04"/>
    <w:rsid w:val="001064C9"/>
    <w:rsid w:val="001066F6"/>
    <w:rsid w:val="00106F54"/>
    <w:rsid w:val="001073A9"/>
    <w:rsid w:val="00107C31"/>
    <w:rsid w:val="00114C90"/>
    <w:rsid w:val="00115A06"/>
    <w:rsid w:val="00115B82"/>
    <w:rsid w:val="00116413"/>
    <w:rsid w:val="00117DEB"/>
    <w:rsid w:val="001207E7"/>
    <w:rsid w:val="00120950"/>
    <w:rsid w:val="00121050"/>
    <w:rsid w:val="00122CBD"/>
    <w:rsid w:val="001233B9"/>
    <w:rsid w:val="00127724"/>
    <w:rsid w:val="001302B1"/>
    <w:rsid w:val="001445F7"/>
    <w:rsid w:val="00145C66"/>
    <w:rsid w:val="00146E2D"/>
    <w:rsid w:val="0015085F"/>
    <w:rsid w:val="00152E0B"/>
    <w:rsid w:val="00156BE8"/>
    <w:rsid w:val="00161ECE"/>
    <w:rsid w:val="001637B0"/>
    <w:rsid w:val="001659E0"/>
    <w:rsid w:val="00166088"/>
    <w:rsid w:val="00170CE9"/>
    <w:rsid w:val="001732F9"/>
    <w:rsid w:val="00174293"/>
    <w:rsid w:val="00180A95"/>
    <w:rsid w:val="00182F93"/>
    <w:rsid w:val="001838E4"/>
    <w:rsid w:val="00194EBF"/>
    <w:rsid w:val="00196DC1"/>
    <w:rsid w:val="001A1E0A"/>
    <w:rsid w:val="001A3889"/>
    <w:rsid w:val="001A3D28"/>
    <w:rsid w:val="001A64AF"/>
    <w:rsid w:val="001A69DE"/>
    <w:rsid w:val="001B332E"/>
    <w:rsid w:val="001B376E"/>
    <w:rsid w:val="001B41A7"/>
    <w:rsid w:val="001B4917"/>
    <w:rsid w:val="001B59DC"/>
    <w:rsid w:val="001B5FD9"/>
    <w:rsid w:val="001B7616"/>
    <w:rsid w:val="001C1321"/>
    <w:rsid w:val="001C18EC"/>
    <w:rsid w:val="001C21AC"/>
    <w:rsid w:val="001C30D5"/>
    <w:rsid w:val="001C4A57"/>
    <w:rsid w:val="001C5351"/>
    <w:rsid w:val="001C56AC"/>
    <w:rsid w:val="001C5BDD"/>
    <w:rsid w:val="001D671E"/>
    <w:rsid w:val="001D7EA5"/>
    <w:rsid w:val="001E09AE"/>
    <w:rsid w:val="001E4D46"/>
    <w:rsid w:val="001F0CAA"/>
    <w:rsid w:val="001F14A2"/>
    <w:rsid w:val="001F56B7"/>
    <w:rsid w:val="001F58FF"/>
    <w:rsid w:val="001F7885"/>
    <w:rsid w:val="00200AC3"/>
    <w:rsid w:val="00201508"/>
    <w:rsid w:val="00201545"/>
    <w:rsid w:val="00201F60"/>
    <w:rsid w:val="00203324"/>
    <w:rsid w:val="00206C40"/>
    <w:rsid w:val="002071D3"/>
    <w:rsid w:val="00212635"/>
    <w:rsid w:val="00215878"/>
    <w:rsid w:val="0021722D"/>
    <w:rsid w:val="00217C2F"/>
    <w:rsid w:val="002248B1"/>
    <w:rsid w:val="00224DD3"/>
    <w:rsid w:val="00226F97"/>
    <w:rsid w:val="00232721"/>
    <w:rsid w:val="0023275E"/>
    <w:rsid w:val="00233912"/>
    <w:rsid w:val="00234243"/>
    <w:rsid w:val="00234C29"/>
    <w:rsid w:val="00235ED6"/>
    <w:rsid w:val="00240293"/>
    <w:rsid w:val="00240890"/>
    <w:rsid w:val="00240C51"/>
    <w:rsid w:val="00243975"/>
    <w:rsid w:val="0024509F"/>
    <w:rsid w:val="002506EA"/>
    <w:rsid w:val="00250EBE"/>
    <w:rsid w:val="0025102E"/>
    <w:rsid w:val="00252566"/>
    <w:rsid w:val="00252823"/>
    <w:rsid w:val="00255845"/>
    <w:rsid w:val="00260377"/>
    <w:rsid w:val="00261990"/>
    <w:rsid w:val="00264657"/>
    <w:rsid w:val="00264947"/>
    <w:rsid w:val="002650E2"/>
    <w:rsid w:val="00266456"/>
    <w:rsid w:val="00266E01"/>
    <w:rsid w:val="002718B5"/>
    <w:rsid w:val="00272C22"/>
    <w:rsid w:val="002731C5"/>
    <w:rsid w:val="00274E5E"/>
    <w:rsid w:val="00275E8E"/>
    <w:rsid w:val="00276A16"/>
    <w:rsid w:val="002778B9"/>
    <w:rsid w:val="00280F4B"/>
    <w:rsid w:val="002846D9"/>
    <w:rsid w:val="00284866"/>
    <w:rsid w:val="00285081"/>
    <w:rsid w:val="002901FB"/>
    <w:rsid w:val="00291713"/>
    <w:rsid w:val="00297F9C"/>
    <w:rsid w:val="002A1277"/>
    <w:rsid w:val="002A6059"/>
    <w:rsid w:val="002B3DEB"/>
    <w:rsid w:val="002B4386"/>
    <w:rsid w:val="002C07F4"/>
    <w:rsid w:val="002C0E10"/>
    <w:rsid w:val="002C324A"/>
    <w:rsid w:val="002C336A"/>
    <w:rsid w:val="002C5D90"/>
    <w:rsid w:val="002C74B2"/>
    <w:rsid w:val="002D122B"/>
    <w:rsid w:val="002D1596"/>
    <w:rsid w:val="002D296B"/>
    <w:rsid w:val="002D4492"/>
    <w:rsid w:val="002D577F"/>
    <w:rsid w:val="002D6C2D"/>
    <w:rsid w:val="002E233B"/>
    <w:rsid w:val="002E4336"/>
    <w:rsid w:val="002E59DD"/>
    <w:rsid w:val="002E71F8"/>
    <w:rsid w:val="002E730D"/>
    <w:rsid w:val="002F0120"/>
    <w:rsid w:val="002F016F"/>
    <w:rsid w:val="002F160C"/>
    <w:rsid w:val="002F289D"/>
    <w:rsid w:val="002F38CA"/>
    <w:rsid w:val="002F39D0"/>
    <w:rsid w:val="002F502E"/>
    <w:rsid w:val="002F5A75"/>
    <w:rsid w:val="0030091F"/>
    <w:rsid w:val="00300E6F"/>
    <w:rsid w:val="00302068"/>
    <w:rsid w:val="00304DF4"/>
    <w:rsid w:val="003069DC"/>
    <w:rsid w:val="0031178B"/>
    <w:rsid w:val="00311957"/>
    <w:rsid w:val="00311E31"/>
    <w:rsid w:val="00312306"/>
    <w:rsid w:val="00320B0A"/>
    <w:rsid w:val="00321E6F"/>
    <w:rsid w:val="0032752A"/>
    <w:rsid w:val="003277ED"/>
    <w:rsid w:val="003279A7"/>
    <w:rsid w:val="00327C61"/>
    <w:rsid w:val="003315B3"/>
    <w:rsid w:val="00331EA3"/>
    <w:rsid w:val="00332022"/>
    <w:rsid w:val="00332E7F"/>
    <w:rsid w:val="00334E02"/>
    <w:rsid w:val="00336BF8"/>
    <w:rsid w:val="00336D67"/>
    <w:rsid w:val="00342339"/>
    <w:rsid w:val="00343425"/>
    <w:rsid w:val="00345ED2"/>
    <w:rsid w:val="0035238E"/>
    <w:rsid w:val="00354B00"/>
    <w:rsid w:val="003556C8"/>
    <w:rsid w:val="00355F12"/>
    <w:rsid w:val="00356CDA"/>
    <w:rsid w:val="00361705"/>
    <w:rsid w:val="003622E9"/>
    <w:rsid w:val="00362404"/>
    <w:rsid w:val="00364FD6"/>
    <w:rsid w:val="003700CD"/>
    <w:rsid w:val="00373E63"/>
    <w:rsid w:val="003750B8"/>
    <w:rsid w:val="00377B7A"/>
    <w:rsid w:val="00386C8E"/>
    <w:rsid w:val="0038773B"/>
    <w:rsid w:val="00390159"/>
    <w:rsid w:val="00392058"/>
    <w:rsid w:val="00394623"/>
    <w:rsid w:val="00396F58"/>
    <w:rsid w:val="00397D7D"/>
    <w:rsid w:val="003A0898"/>
    <w:rsid w:val="003A1A05"/>
    <w:rsid w:val="003A2376"/>
    <w:rsid w:val="003A33C0"/>
    <w:rsid w:val="003A5700"/>
    <w:rsid w:val="003A7ED5"/>
    <w:rsid w:val="003B2BFC"/>
    <w:rsid w:val="003B6142"/>
    <w:rsid w:val="003B6E0E"/>
    <w:rsid w:val="003B750F"/>
    <w:rsid w:val="003C08ED"/>
    <w:rsid w:val="003C2D84"/>
    <w:rsid w:val="003C4C4F"/>
    <w:rsid w:val="003C4DF2"/>
    <w:rsid w:val="003C4F74"/>
    <w:rsid w:val="003C5991"/>
    <w:rsid w:val="003C72AB"/>
    <w:rsid w:val="003C793C"/>
    <w:rsid w:val="003C794B"/>
    <w:rsid w:val="003D12C0"/>
    <w:rsid w:val="003D3712"/>
    <w:rsid w:val="003D3979"/>
    <w:rsid w:val="003E0476"/>
    <w:rsid w:val="003E0650"/>
    <w:rsid w:val="003E0786"/>
    <w:rsid w:val="003E3096"/>
    <w:rsid w:val="003E30DE"/>
    <w:rsid w:val="003E7589"/>
    <w:rsid w:val="003E76A8"/>
    <w:rsid w:val="003F0BB3"/>
    <w:rsid w:val="003F2675"/>
    <w:rsid w:val="003F2F71"/>
    <w:rsid w:val="003F470E"/>
    <w:rsid w:val="004014D9"/>
    <w:rsid w:val="004055F8"/>
    <w:rsid w:val="00410AEB"/>
    <w:rsid w:val="00412ED9"/>
    <w:rsid w:val="00414603"/>
    <w:rsid w:val="00416252"/>
    <w:rsid w:val="00416DCB"/>
    <w:rsid w:val="00424D8B"/>
    <w:rsid w:val="004254EA"/>
    <w:rsid w:val="00431CB1"/>
    <w:rsid w:val="0043279C"/>
    <w:rsid w:val="00432AB2"/>
    <w:rsid w:val="00435A41"/>
    <w:rsid w:val="00437D41"/>
    <w:rsid w:val="0044156E"/>
    <w:rsid w:val="00450E3C"/>
    <w:rsid w:val="00455B6B"/>
    <w:rsid w:val="00455DFB"/>
    <w:rsid w:val="00456D8E"/>
    <w:rsid w:val="0046031E"/>
    <w:rsid w:val="00464AAD"/>
    <w:rsid w:val="00466D45"/>
    <w:rsid w:val="00473E52"/>
    <w:rsid w:val="004774BD"/>
    <w:rsid w:val="004838DF"/>
    <w:rsid w:val="00484977"/>
    <w:rsid w:val="004869A7"/>
    <w:rsid w:val="00487E9B"/>
    <w:rsid w:val="004915E9"/>
    <w:rsid w:val="00491707"/>
    <w:rsid w:val="004919F0"/>
    <w:rsid w:val="00492CD5"/>
    <w:rsid w:val="00493902"/>
    <w:rsid w:val="004948D4"/>
    <w:rsid w:val="0049541B"/>
    <w:rsid w:val="004968C9"/>
    <w:rsid w:val="00496908"/>
    <w:rsid w:val="00496E53"/>
    <w:rsid w:val="00497B05"/>
    <w:rsid w:val="004A15B2"/>
    <w:rsid w:val="004A439D"/>
    <w:rsid w:val="004A712A"/>
    <w:rsid w:val="004A757E"/>
    <w:rsid w:val="004B103B"/>
    <w:rsid w:val="004B48E0"/>
    <w:rsid w:val="004B4956"/>
    <w:rsid w:val="004B5852"/>
    <w:rsid w:val="004C4247"/>
    <w:rsid w:val="004C79EC"/>
    <w:rsid w:val="004D440B"/>
    <w:rsid w:val="004E0131"/>
    <w:rsid w:val="004E1A11"/>
    <w:rsid w:val="004F3249"/>
    <w:rsid w:val="004F6D29"/>
    <w:rsid w:val="00500060"/>
    <w:rsid w:val="00502265"/>
    <w:rsid w:val="00503A4F"/>
    <w:rsid w:val="00503AB4"/>
    <w:rsid w:val="00504C7B"/>
    <w:rsid w:val="00511A2F"/>
    <w:rsid w:val="005128D6"/>
    <w:rsid w:val="00513A7C"/>
    <w:rsid w:val="00514128"/>
    <w:rsid w:val="005167E7"/>
    <w:rsid w:val="00520C8A"/>
    <w:rsid w:val="0052314E"/>
    <w:rsid w:val="00524DF3"/>
    <w:rsid w:val="00524EEC"/>
    <w:rsid w:val="0053084F"/>
    <w:rsid w:val="00531A43"/>
    <w:rsid w:val="00533B38"/>
    <w:rsid w:val="00533D86"/>
    <w:rsid w:val="00534785"/>
    <w:rsid w:val="00543D24"/>
    <w:rsid w:val="005446AC"/>
    <w:rsid w:val="00545D31"/>
    <w:rsid w:val="00547581"/>
    <w:rsid w:val="00551895"/>
    <w:rsid w:val="00552402"/>
    <w:rsid w:val="00552E62"/>
    <w:rsid w:val="00556810"/>
    <w:rsid w:val="00557562"/>
    <w:rsid w:val="00557DF8"/>
    <w:rsid w:val="00560015"/>
    <w:rsid w:val="0056108B"/>
    <w:rsid w:val="00562EFE"/>
    <w:rsid w:val="00572446"/>
    <w:rsid w:val="00572A59"/>
    <w:rsid w:val="00573A77"/>
    <w:rsid w:val="005746E2"/>
    <w:rsid w:val="00580C3A"/>
    <w:rsid w:val="005826C5"/>
    <w:rsid w:val="005907E2"/>
    <w:rsid w:val="0059409A"/>
    <w:rsid w:val="00596A51"/>
    <w:rsid w:val="00597456"/>
    <w:rsid w:val="005976B5"/>
    <w:rsid w:val="00597C01"/>
    <w:rsid w:val="005A0987"/>
    <w:rsid w:val="005A19A2"/>
    <w:rsid w:val="005A3759"/>
    <w:rsid w:val="005A3AFA"/>
    <w:rsid w:val="005A504A"/>
    <w:rsid w:val="005A5BEA"/>
    <w:rsid w:val="005A671F"/>
    <w:rsid w:val="005A6ECB"/>
    <w:rsid w:val="005B053D"/>
    <w:rsid w:val="005B3A40"/>
    <w:rsid w:val="005B3E25"/>
    <w:rsid w:val="005B59B5"/>
    <w:rsid w:val="005B772B"/>
    <w:rsid w:val="005C1D18"/>
    <w:rsid w:val="005C1E0A"/>
    <w:rsid w:val="005C23C2"/>
    <w:rsid w:val="005C26C5"/>
    <w:rsid w:val="005D24A3"/>
    <w:rsid w:val="005D295C"/>
    <w:rsid w:val="005D5321"/>
    <w:rsid w:val="005D5DA2"/>
    <w:rsid w:val="005D659B"/>
    <w:rsid w:val="005E167C"/>
    <w:rsid w:val="005E1865"/>
    <w:rsid w:val="005E2129"/>
    <w:rsid w:val="005E4C09"/>
    <w:rsid w:val="005E4DD9"/>
    <w:rsid w:val="005E68BC"/>
    <w:rsid w:val="005F0CF7"/>
    <w:rsid w:val="005F44AE"/>
    <w:rsid w:val="005F67A1"/>
    <w:rsid w:val="005F7D48"/>
    <w:rsid w:val="00603AD9"/>
    <w:rsid w:val="00605E60"/>
    <w:rsid w:val="00606CA7"/>
    <w:rsid w:val="006071A3"/>
    <w:rsid w:val="006111B9"/>
    <w:rsid w:val="00621C15"/>
    <w:rsid w:val="00623F2A"/>
    <w:rsid w:val="00627C3B"/>
    <w:rsid w:val="0063006C"/>
    <w:rsid w:val="00630860"/>
    <w:rsid w:val="00631189"/>
    <w:rsid w:val="0063132D"/>
    <w:rsid w:val="00635129"/>
    <w:rsid w:val="00635E28"/>
    <w:rsid w:val="00636E55"/>
    <w:rsid w:val="006375C0"/>
    <w:rsid w:val="00641023"/>
    <w:rsid w:val="00644C60"/>
    <w:rsid w:val="006511C5"/>
    <w:rsid w:val="006515D2"/>
    <w:rsid w:val="006520F0"/>
    <w:rsid w:val="00652113"/>
    <w:rsid w:val="00653445"/>
    <w:rsid w:val="00653C43"/>
    <w:rsid w:val="0065424D"/>
    <w:rsid w:val="00660898"/>
    <w:rsid w:val="00660B0B"/>
    <w:rsid w:val="00664CCD"/>
    <w:rsid w:val="00664F8B"/>
    <w:rsid w:val="00665DAC"/>
    <w:rsid w:val="006665DD"/>
    <w:rsid w:val="006700CF"/>
    <w:rsid w:val="0067134B"/>
    <w:rsid w:val="00671F7B"/>
    <w:rsid w:val="00672CEC"/>
    <w:rsid w:val="00673500"/>
    <w:rsid w:val="00675827"/>
    <w:rsid w:val="00675A44"/>
    <w:rsid w:val="006772AE"/>
    <w:rsid w:val="0067761B"/>
    <w:rsid w:val="0067781F"/>
    <w:rsid w:val="00680C1E"/>
    <w:rsid w:val="0068229D"/>
    <w:rsid w:val="00682A56"/>
    <w:rsid w:val="00683040"/>
    <w:rsid w:val="006842C1"/>
    <w:rsid w:val="00692858"/>
    <w:rsid w:val="0069323C"/>
    <w:rsid w:val="0069472D"/>
    <w:rsid w:val="00695849"/>
    <w:rsid w:val="00695FB8"/>
    <w:rsid w:val="006A461D"/>
    <w:rsid w:val="006A4FC3"/>
    <w:rsid w:val="006A58FD"/>
    <w:rsid w:val="006B07EA"/>
    <w:rsid w:val="006B2148"/>
    <w:rsid w:val="006B3945"/>
    <w:rsid w:val="006B6A1D"/>
    <w:rsid w:val="006B6D0D"/>
    <w:rsid w:val="006C0A65"/>
    <w:rsid w:val="006C3FC9"/>
    <w:rsid w:val="006C445B"/>
    <w:rsid w:val="006D0D61"/>
    <w:rsid w:val="006D1421"/>
    <w:rsid w:val="006D22D4"/>
    <w:rsid w:val="006D273B"/>
    <w:rsid w:val="006D49D0"/>
    <w:rsid w:val="006D4C18"/>
    <w:rsid w:val="006D6944"/>
    <w:rsid w:val="006D6C0F"/>
    <w:rsid w:val="006D7CF0"/>
    <w:rsid w:val="006E0349"/>
    <w:rsid w:val="006E1606"/>
    <w:rsid w:val="006E2044"/>
    <w:rsid w:val="006E24CE"/>
    <w:rsid w:val="006E2FE8"/>
    <w:rsid w:val="006E6DB3"/>
    <w:rsid w:val="006E7445"/>
    <w:rsid w:val="006F0ABD"/>
    <w:rsid w:val="006F28F6"/>
    <w:rsid w:val="006F4726"/>
    <w:rsid w:val="006F7EAD"/>
    <w:rsid w:val="00700183"/>
    <w:rsid w:val="0070386C"/>
    <w:rsid w:val="007045E9"/>
    <w:rsid w:val="00706F0C"/>
    <w:rsid w:val="007075B1"/>
    <w:rsid w:val="007078A4"/>
    <w:rsid w:val="00707FE7"/>
    <w:rsid w:val="007101E8"/>
    <w:rsid w:val="007121DB"/>
    <w:rsid w:val="00713212"/>
    <w:rsid w:val="007160C8"/>
    <w:rsid w:val="007221DB"/>
    <w:rsid w:val="00724A20"/>
    <w:rsid w:val="00726B69"/>
    <w:rsid w:val="00730683"/>
    <w:rsid w:val="007317E6"/>
    <w:rsid w:val="007379AF"/>
    <w:rsid w:val="00737F7C"/>
    <w:rsid w:val="007414E9"/>
    <w:rsid w:val="00741506"/>
    <w:rsid w:val="00741542"/>
    <w:rsid w:val="00741B2F"/>
    <w:rsid w:val="0074227D"/>
    <w:rsid w:val="0074383F"/>
    <w:rsid w:val="0075080E"/>
    <w:rsid w:val="00751B70"/>
    <w:rsid w:val="00754BBD"/>
    <w:rsid w:val="007551D1"/>
    <w:rsid w:val="00755AEE"/>
    <w:rsid w:val="007565E7"/>
    <w:rsid w:val="007619EE"/>
    <w:rsid w:val="00762350"/>
    <w:rsid w:val="00765066"/>
    <w:rsid w:val="00770C54"/>
    <w:rsid w:val="00772E95"/>
    <w:rsid w:val="0077380F"/>
    <w:rsid w:val="00776390"/>
    <w:rsid w:val="00777715"/>
    <w:rsid w:val="00780A8D"/>
    <w:rsid w:val="00782652"/>
    <w:rsid w:val="007856CC"/>
    <w:rsid w:val="00790494"/>
    <w:rsid w:val="00790AF1"/>
    <w:rsid w:val="007924F9"/>
    <w:rsid w:val="0079494E"/>
    <w:rsid w:val="00797E27"/>
    <w:rsid w:val="007A5D1A"/>
    <w:rsid w:val="007B0050"/>
    <w:rsid w:val="007B12F9"/>
    <w:rsid w:val="007B18E0"/>
    <w:rsid w:val="007B2D92"/>
    <w:rsid w:val="007B48D2"/>
    <w:rsid w:val="007B4B31"/>
    <w:rsid w:val="007B5718"/>
    <w:rsid w:val="007C06A8"/>
    <w:rsid w:val="007C16D2"/>
    <w:rsid w:val="007C2203"/>
    <w:rsid w:val="007C4AA3"/>
    <w:rsid w:val="007C4B39"/>
    <w:rsid w:val="007C4F32"/>
    <w:rsid w:val="007C5FBD"/>
    <w:rsid w:val="007D0818"/>
    <w:rsid w:val="007D3042"/>
    <w:rsid w:val="007D3425"/>
    <w:rsid w:val="007D37E4"/>
    <w:rsid w:val="007D6A8E"/>
    <w:rsid w:val="007E209E"/>
    <w:rsid w:val="007E2802"/>
    <w:rsid w:val="007E462C"/>
    <w:rsid w:val="007F34A6"/>
    <w:rsid w:val="007F3D7C"/>
    <w:rsid w:val="007F4A37"/>
    <w:rsid w:val="007F64C5"/>
    <w:rsid w:val="00801828"/>
    <w:rsid w:val="00805EA0"/>
    <w:rsid w:val="00806C2F"/>
    <w:rsid w:val="00807A7F"/>
    <w:rsid w:val="0081017B"/>
    <w:rsid w:val="00811C63"/>
    <w:rsid w:val="00813927"/>
    <w:rsid w:val="00814EC8"/>
    <w:rsid w:val="00815726"/>
    <w:rsid w:val="00821A39"/>
    <w:rsid w:val="00823041"/>
    <w:rsid w:val="0082401A"/>
    <w:rsid w:val="00824266"/>
    <w:rsid w:val="00824408"/>
    <w:rsid w:val="00831F15"/>
    <w:rsid w:val="008321DD"/>
    <w:rsid w:val="00832381"/>
    <w:rsid w:val="00832A0C"/>
    <w:rsid w:val="00835E7C"/>
    <w:rsid w:val="0084073F"/>
    <w:rsid w:val="008417A7"/>
    <w:rsid w:val="00842908"/>
    <w:rsid w:val="00846CF9"/>
    <w:rsid w:val="00847A52"/>
    <w:rsid w:val="0085201D"/>
    <w:rsid w:val="00852BC7"/>
    <w:rsid w:val="00855943"/>
    <w:rsid w:val="00857738"/>
    <w:rsid w:val="008600B4"/>
    <w:rsid w:val="00860436"/>
    <w:rsid w:val="00860FD6"/>
    <w:rsid w:val="00863927"/>
    <w:rsid w:val="008652F2"/>
    <w:rsid w:val="00865D27"/>
    <w:rsid w:val="00865FF8"/>
    <w:rsid w:val="00866B53"/>
    <w:rsid w:val="00870DC8"/>
    <w:rsid w:val="00870E57"/>
    <w:rsid w:val="0087272F"/>
    <w:rsid w:val="00875D1E"/>
    <w:rsid w:val="00881946"/>
    <w:rsid w:val="00882D1B"/>
    <w:rsid w:val="00884AF5"/>
    <w:rsid w:val="00886439"/>
    <w:rsid w:val="00890CF6"/>
    <w:rsid w:val="008910B7"/>
    <w:rsid w:val="008916C0"/>
    <w:rsid w:val="00892B8E"/>
    <w:rsid w:val="0089494F"/>
    <w:rsid w:val="0089749B"/>
    <w:rsid w:val="00897E01"/>
    <w:rsid w:val="008A5D92"/>
    <w:rsid w:val="008A62A2"/>
    <w:rsid w:val="008A7DC4"/>
    <w:rsid w:val="008B0477"/>
    <w:rsid w:val="008B0AD2"/>
    <w:rsid w:val="008B1003"/>
    <w:rsid w:val="008B4758"/>
    <w:rsid w:val="008B53B6"/>
    <w:rsid w:val="008B6F40"/>
    <w:rsid w:val="008B7AE5"/>
    <w:rsid w:val="008C0344"/>
    <w:rsid w:val="008C0715"/>
    <w:rsid w:val="008C1792"/>
    <w:rsid w:val="008C239E"/>
    <w:rsid w:val="008C31E3"/>
    <w:rsid w:val="008C7577"/>
    <w:rsid w:val="008D158A"/>
    <w:rsid w:val="008D1FD5"/>
    <w:rsid w:val="008D24AC"/>
    <w:rsid w:val="008D6599"/>
    <w:rsid w:val="008D71FD"/>
    <w:rsid w:val="008D7496"/>
    <w:rsid w:val="008E0C9C"/>
    <w:rsid w:val="008E129B"/>
    <w:rsid w:val="008E6422"/>
    <w:rsid w:val="008E7659"/>
    <w:rsid w:val="008F445C"/>
    <w:rsid w:val="008F647E"/>
    <w:rsid w:val="009022E9"/>
    <w:rsid w:val="0090471A"/>
    <w:rsid w:val="00906062"/>
    <w:rsid w:val="009061D9"/>
    <w:rsid w:val="00907A79"/>
    <w:rsid w:val="00910EBB"/>
    <w:rsid w:val="0091116B"/>
    <w:rsid w:val="00913759"/>
    <w:rsid w:val="00915350"/>
    <w:rsid w:val="00915879"/>
    <w:rsid w:val="00921479"/>
    <w:rsid w:val="009239B4"/>
    <w:rsid w:val="00926B77"/>
    <w:rsid w:val="00926E5C"/>
    <w:rsid w:val="00931CBF"/>
    <w:rsid w:val="00935817"/>
    <w:rsid w:val="00937035"/>
    <w:rsid w:val="00940836"/>
    <w:rsid w:val="0094157B"/>
    <w:rsid w:val="00941692"/>
    <w:rsid w:val="00941B4C"/>
    <w:rsid w:val="00941FF3"/>
    <w:rsid w:val="009439EA"/>
    <w:rsid w:val="009447AE"/>
    <w:rsid w:val="00944950"/>
    <w:rsid w:val="00947084"/>
    <w:rsid w:val="00950887"/>
    <w:rsid w:val="00950997"/>
    <w:rsid w:val="0095173C"/>
    <w:rsid w:val="009551DB"/>
    <w:rsid w:val="00955653"/>
    <w:rsid w:val="009569CD"/>
    <w:rsid w:val="00963099"/>
    <w:rsid w:val="00963D26"/>
    <w:rsid w:val="00975163"/>
    <w:rsid w:val="00977898"/>
    <w:rsid w:val="0098483B"/>
    <w:rsid w:val="00984D5C"/>
    <w:rsid w:val="00985309"/>
    <w:rsid w:val="00991DF4"/>
    <w:rsid w:val="00994D56"/>
    <w:rsid w:val="0099573B"/>
    <w:rsid w:val="00995C1B"/>
    <w:rsid w:val="00996FCC"/>
    <w:rsid w:val="009A3720"/>
    <w:rsid w:val="009B2841"/>
    <w:rsid w:val="009B42B2"/>
    <w:rsid w:val="009B573B"/>
    <w:rsid w:val="009B6FEC"/>
    <w:rsid w:val="009B72FB"/>
    <w:rsid w:val="009C359B"/>
    <w:rsid w:val="009D1666"/>
    <w:rsid w:val="009D530E"/>
    <w:rsid w:val="009D7617"/>
    <w:rsid w:val="009D76E9"/>
    <w:rsid w:val="009E0510"/>
    <w:rsid w:val="009E227F"/>
    <w:rsid w:val="009E4E74"/>
    <w:rsid w:val="009E4EF9"/>
    <w:rsid w:val="009E51A4"/>
    <w:rsid w:val="009E70DD"/>
    <w:rsid w:val="009E75D1"/>
    <w:rsid w:val="009F0545"/>
    <w:rsid w:val="009F191A"/>
    <w:rsid w:val="009F1D23"/>
    <w:rsid w:val="009F296A"/>
    <w:rsid w:val="009F71C8"/>
    <w:rsid w:val="00A00681"/>
    <w:rsid w:val="00A035D8"/>
    <w:rsid w:val="00A0509B"/>
    <w:rsid w:val="00A10AE1"/>
    <w:rsid w:val="00A1179D"/>
    <w:rsid w:val="00A12100"/>
    <w:rsid w:val="00A1249C"/>
    <w:rsid w:val="00A126D8"/>
    <w:rsid w:val="00A13060"/>
    <w:rsid w:val="00A13A36"/>
    <w:rsid w:val="00A14229"/>
    <w:rsid w:val="00A1508D"/>
    <w:rsid w:val="00A17B65"/>
    <w:rsid w:val="00A217CB"/>
    <w:rsid w:val="00A2767A"/>
    <w:rsid w:val="00A30C2E"/>
    <w:rsid w:val="00A31D67"/>
    <w:rsid w:val="00A3261D"/>
    <w:rsid w:val="00A3388C"/>
    <w:rsid w:val="00A359DD"/>
    <w:rsid w:val="00A410BD"/>
    <w:rsid w:val="00A425DE"/>
    <w:rsid w:val="00A43649"/>
    <w:rsid w:val="00A437E9"/>
    <w:rsid w:val="00A43A7D"/>
    <w:rsid w:val="00A44A17"/>
    <w:rsid w:val="00A4627E"/>
    <w:rsid w:val="00A51F19"/>
    <w:rsid w:val="00A5476F"/>
    <w:rsid w:val="00A55878"/>
    <w:rsid w:val="00A60BE6"/>
    <w:rsid w:val="00A629A1"/>
    <w:rsid w:val="00A65069"/>
    <w:rsid w:val="00A70EE7"/>
    <w:rsid w:val="00A76C82"/>
    <w:rsid w:val="00A76F97"/>
    <w:rsid w:val="00A77CFC"/>
    <w:rsid w:val="00A80E9D"/>
    <w:rsid w:val="00A81B57"/>
    <w:rsid w:val="00A8290C"/>
    <w:rsid w:val="00A85131"/>
    <w:rsid w:val="00A85373"/>
    <w:rsid w:val="00A86009"/>
    <w:rsid w:val="00A87872"/>
    <w:rsid w:val="00A91CFC"/>
    <w:rsid w:val="00A962AB"/>
    <w:rsid w:val="00AA0434"/>
    <w:rsid w:val="00AA1C35"/>
    <w:rsid w:val="00AA216E"/>
    <w:rsid w:val="00AA6870"/>
    <w:rsid w:val="00AA7686"/>
    <w:rsid w:val="00AB35E1"/>
    <w:rsid w:val="00AB36D0"/>
    <w:rsid w:val="00AB3849"/>
    <w:rsid w:val="00AB478E"/>
    <w:rsid w:val="00AB4AD3"/>
    <w:rsid w:val="00AC07F1"/>
    <w:rsid w:val="00AC334F"/>
    <w:rsid w:val="00AC3C41"/>
    <w:rsid w:val="00AC6A33"/>
    <w:rsid w:val="00AC702C"/>
    <w:rsid w:val="00AC78BE"/>
    <w:rsid w:val="00AC7FF9"/>
    <w:rsid w:val="00AD1502"/>
    <w:rsid w:val="00AD166E"/>
    <w:rsid w:val="00AD57DF"/>
    <w:rsid w:val="00AD67B5"/>
    <w:rsid w:val="00AD72EA"/>
    <w:rsid w:val="00AE07FC"/>
    <w:rsid w:val="00AE1AD5"/>
    <w:rsid w:val="00AE4A5C"/>
    <w:rsid w:val="00AE4C5B"/>
    <w:rsid w:val="00AE5242"/>
    <w:rsid w:val="00AE6A74"/>
    <w:rsid w:val="00AE6F39"/>
    <w:rsid w:val="00AE7B9D"/>
    <w:rsid w:val="00AE7F16"/>
    <w:rsid w:val="00AF03D7"/>
    <w:rsid w:val="00AF18EA"/>
    <w:rsid w:val="00AF2498"/>
    <w:rsid w:val="00AF299F"/>
    <w:rsid w:val="00AF31F8"/>
    <w:rsid w:val="00AF4373"/>
    <w:rsid w:val="00AF4DCE"/>
    <w:rsid w:val="00AF5062"/>
    <w:rsid w:val="00AF5CFB"/>
    <w:rsid w:val="00AF680E"/>
    <w:rsid w:val="00AF770B"/>
    <w:rsid w:val="00B0335D"/>
    <w:rsid w:val="00B10273"/>
    <w:rsid w:val="00B1096A"/>
    <w:rsid w:val="00B110F9"/>
    <w:rsid w:val="00B118F5"/>
    <w:rsid w:val="00B13657"/>
    <w:rsid w:val="00B14558"/>
    <w:rsid w:val="00B15B90"/>
    <w:rsid w:val="00B20870"/>
    <w:rsid w:val="00B234CA"/>
    <w:rsid w:val="00B278CD"/>
    <w:rsid w:val="00B31BB9"/>
    <w:rsid w:val="00B33598"/>
    <w:rsid w:val="00B343A4"/>
    <w:rsid w:val="00B34DDC"/>
    <w:rsid w:val="00B37AC2"/>
    <w:rsid w:val="00B40108"/>
    <w:rsid w:val="00B40689"/>
    <w:rsid w:val="00B409CF"/>
    <w:rsid w:val="00B41DB6"/>
    <w:rsid w:val="00B42B21"/>
    <w:rsid w:val="00B4383C"/>
    <w:rsid w:val="00B43B51"/>
    <w:rsid w:val="00B448DF"/>
    <w:rsid w:val="00B456D4"/>
    <w:rsid w:val="00B472DD"/>
    <w:rsid w:val="00B522D5"/>
    <w:rsid w:val="00B52A4D"/>
    <w:rsid w:val="00B5440F"/>
    <w:rsid w:val="00B55E37"/>
    <w:rsid w:val="00B61CD4"/>
    <w:rsid w:val="00B61D7C"/>
    <w:rsid w:val="00B62B99"/>
    <w:rsid w:val="00B66C58"/>
    <w:rsid w:val="00B726D6"/>
    <w:rsid w:val="00B7391E"/>
    <w:rsid w:val="00B76708"/>
    <w:rsid w:val="00B76736"/>
    <w:rsid w:val="00B82BDC"/>
    <w:rsid w:val="00B82F70"/>
    <w:rsid w:val="00B84391"/>
    <w:rsid w:val="00B8446C"/>
    <w:rsid w:val="00B856F7"/>
    <w:rsid w:val="00B932E7"/>
    <w:rsid w:val="00B9657C"/>
    <w:rsid w:val="00BA028E"/>
    <w:rsid w:val="00BA19B8"/>
    <w:rsid w:val="00BA1EC1"/>
    <w:rsid w:val="00BA4212"/>
    <w:rsid w:val="00BA49E4"/>
    <w:rsid w:val="00BA4C8C"/>
    <w:rsid w:val="00BA5F7A"/>
    <w:rsid w:val="00BB1037"/>
    <w:rsid w:val="00BB1EF8"/>
    <w:rsid w:val="00BB2569"/>
    <w:rsid w:val="00BB509E"/>
    <w:rsid w:val="00BB65CD"/>
    <w:rsid w:val="00BC2CF9"/>
    <w:rsid w:val="00BC3471"/>
    <w:rsid w:val="00BC3BAF"/>
    <w:rsid w:val="00BC65F7"/>
    <w:rsid w:val="00BC7735"/>
    <w:rsid w:val="00BC778E"/>
    <w:rsid w:val="00BC7A8F"/>
    <w:rsid w:val="00BD072E"/>
    <w:rsid w:val="00BD2970"/>
    <w:rsid w:val="00BD44EF"/>
    <w:rsid w:val="00BD4994"/>
    <w:rsid w:val="00BD5928"/>
    <w:rsid w:val="00BD760A"/>
    <w:rsid w:val="00BE2634"/>
    <w:rsid w:val="00BE32C7"/>
    <w:rsid w:val="00BE691A"/>
    <w:rsid w:val="00BF0E41"/>
    <w:rsid w:val="00BF18F6"/>
    <w:rsid w:val="00BF20F3"/>
    <w:rsid w:val="00BF52E6"/>
    <w:rsid w:val="00BF74A1"/>
    <w:rsid w:val="00C031B7"/>
    <w:rsid w:val="00C1048A"/>
    <w:rsid w:val="00C13558"/>
    <w:rsid w:val="00C13F4E"/>
    <w:rsid w:val="00C16E8B"/>
    <w:rsid w:val="00C20160"/>
    <w:rsid w:val="00C20285"/>
    <w:rsid w:val="00C22F5C"/>
    <w:rsid w:val="00C23BC1"/>
    <w:rsid w:val="00C24715"/>
    <w:rsid w:val="00C25318"/>
    <w:rsid w:val="00C270F5"/>
    <w:rsid w:val="00C3212A"/>
    <w:rsid w:val="00C3387A"/>
    <w:rsid w:val="00C34F06"/>
    <w:rsid w:val="00C35E36"/>
    <w:rsid w:val="00C36383"/>
    <w:rsid w:val="00C41B66"/>
    <w:rsid w:val="00C42DF4"/>
    <w:rsid w:val="00C42E10"/>
    <w:rsid w:val="00C50064"/>
    <w:rsid w:val="00C50C68"/>
    <w:rsid w:val="00C527EF"/>
    <w:rsid w:val="00C52E16"/>
    <w:rsid w:val="00C55ABE"/>
    <w:rsid w:val="00C55BFE"/>
    <w:rsid w:val="00C60299"/>
    <w:rsid w:val="00C6060D"/>
    <w:rsid w:val="00C61EC6"/>
    <w:rsid w:val="00C63EDC"/>
    <w:rsid w:val="00C64594"/>
    <w:rsid w:val="00C64C6D"/>
    <w:rsid w:val="00C654A4"/>
    <w:rsid w:val="00C748D4"/>
    <w:rsid w:val="00C81315"/>
    <w:rsid w:val="00C81477"/>
    <w:rsid w:val="00C85330"/>
    <w:rsid w:val="00C860AC"/>
    <w:rsid w:val="00C86971"/>
    <w:rsid w:val="00C90904"/>
    <w:rsid w:val="00C909DF"/>
    <w:rsid w:val="00C91C8F"/>
    <w:rsid w:val="00C9471E"/>
    <w:rsid w:val="00C95028"/>
    <w:rsid w:val="00CA050F"/>
    <w:rsid w:val="00CA1A28"/>
    <w:rsid w:val="00CA3A84"/>
    <w:rsid w:val="00CA3CD9"/>
    <w:rsid w:val="00CA7276"/>
    <w:rsid w:val="00CA785C"/>
    <w:rsid w:val="00CB22BC"/>
    <w:rsid w:val="00CB493E"/>
    <w:rsid w:val="00CB5271"/>
    <w:rsid w:val="00CB53A9"/>
    <w:rsid w:val="00CB7246"/>
    <w:rsid w:val="00CC0F9D"/>
    <w:rsid w:val="00CC29C7"/>
    <w:rsid w:val="00CC35B1"/>
    <w:rsid w:val="00CD22F0"/>
    <w:rsid w:val="00CD77A7"/>
    <w:rsid w:val="00CE07F6"/>
    <w:rsid w:val="00CE0FA4"/>
    <w:rsid w:val="00CE2388"/>
    <w:rsid w:val="00CE28C1"/>
    <w:rsid w:val="00CE5C62"/>
    <w:rsid w:val="00CE6F95"/>
    <w:rsid w:val="00CF0E80"/>
    <w:rsid w:val="00CF2EFF"/>
    <w:rsid w:val="00CF401F"/>
    <w:rsid w:val="00D0027A"/>
    <w:rsid w:val="00D010BE"/>
    <w:rsid w:val="00D01B85"/>
    <w:rsid w:val="00D03039"/>
    <w:rsid w:val="00D04B18"/>
    <w:rsid w:val="00D05A2F"/>
    <w:rsid w:val="00D0673E"/>
    <w:rsid w:val="00D07AFF"/>
    <w:rsid w:val="00D16A36"/>
    <w:rsid w:val="00D24910"/>
    <w:rsid w:val="00D2543D"/>
    <w:rsid w:val="00D265A9"/>
    <w:rsid w:val="00D30E94"/>
    <w:rsid w:val="00D34398"/>
    <w:rsid w:val="00D355A5"/>
    <w:rsid w:val="00D36831"/>
    <w:rsid w:val="00D36EE1"/>
    <w:rsid w:val="00D42193"/>
    <w:rsid w:val="00D4458F"/>
    <w:rsid w:val="00D47074"/>
    <w:rsid w:val="00D47FFD"/>
    <w:rsid w:val="00D52497"/>
    <w:rsid w:val="00D56526"/>
    <w:rsid w:val="00D606EB"/>
    <w:rsid w:val="00D64BC8"/>
    <w:rsid w:val="00D65D22"/>
    <w:rsid w:val="00D704F3"/>
    <w:rsid w:val="00D713DF"/>
    <w:rsid w:val="00D716CF"/>
    <w:rsid w:val="00D813BF"/>
    <w:rsid w:val="00D82077"/>
    <w:rsid w:val="00D84B0F"/>
    <w:rsid w:val="00D87FFD"/>
    <w:rsid w:val="00D90F4D"/>
    <w:rsid w:val="00D91B5C"/>
    <w:rsid w:val="00D91E99"/>
    <w:rsid w:val="00D931CB"/>
    <w:rsid w:val="00D93523"/>
    <w:rsid w:val="00D93D9C"/>
    <w:rsid w:val="00D94D83"/>
    <w:rsid w:val="00D977CA"/>
    <w:rsid w:val="00D979F1"/>
    <w:rsid w:val="00D97B2F"/>
    <w:rsid w:val="00DA00C2"/>
    <w:rsid w:val="00DA1F61"/>
    <w:rsid w:val="00DA422B"/>
    <w:rsid w:val="00DA6B27"/>
    <w:rsid w:val="00DA7C32"/>
    <w:rsid w:val="00DB457A"/>
    <w:rsid w:val="00DB4650"/>
    <w:rsid w:val="00DB6096"/>
    <w:rsid w:val="00DC4D93"/>
    <w:rsid w:val="00DC6C0C"/>
    <w:rsid w:val="00DD16C7"/>
    <w:rsid w:val="00DD352D"/>
    <w:rsid w:val="00DD5230"/>
    <w:rsid w:val="00DD7BC7"/>
    <w:rsid w:val="00DE08B6"/>
    <w:rsid w:val="00DE0E29"/>
    <w:rsid w:val="00DE2A3F"/>
    <w:rsid w:val="00DE4C93"/>
    <w:rsid w:val="00DE63B2"/>
    <w:rsid w:val="00DF4041"/>
    <w:rsid w:val="00DF5436"/>
    <w:rsid w:val="00DF5A71"/>
    <w:rsid w:val="00DF7253"/>
    <w:rsid w:val="00DF7770"/>
    <w:rsid w:val="00E003FE"/>
    <w:rsid w:val="00E01ADF"/>
    <w:rsid w:val="00E0242C"/>
    <w:rsid w:val="00E027AB"/>
    <w:rsid w:val="00E03D79"/>
    <w:rsid w:val="00E03F2F"/>
    <w:rsid w:val="00E050B0"/>
    <w:rsid w:val="00E05E16"/>
    <w:rsid w:val="00E063DB"/>
    <w:rsid w:val="00E06CFD"/>
    <w:rsid w:val="00E072ED"/>
    <w:rsid w:val="00E07598"/>
    <w:rsid w:val="00E14CF5"/>
    <w:rsid w:val="00E20A1A"/>
    <w:rsid w:val="00E21263"/>
    <w:rsid w:val="00E220A5"/>
    <w:rsid w:val="00E249EF"/>
    <w:rsid w:val="00E30BED"/>
    <w:rsid w:val="00E314BE"/>
    <w:rsid w:val="00E32F7B"/>
    <w:rsid w:val="00E3372E"/>
    <w:rsid w:val="00E34160"/>
    <w:rsid w:val="00E34BC8"/>
    <w:rsid w:val="00E34FBE"/>
    <w:rsid w:val="00E353B0"/>
    <w:rsid w:val="00E36794"/>
    <w:rsid w:val="00E36D0B"/>
    <w:rsid w:val="00E371C4"/>
    <w:rsid w:val="00E45859"/>
    <w:rsid w:val="00E47258"/>
    <w:rsid w:val="00E50806"/>
    <w:rsid w:val="00E52333"/>
    <w:rsid w:val="00E55487"/>
    <w:rsid w:val="00E6084A"/>
    <w:rsid w:val="00E62C4D"/>
    <w:rsid w:val="00E63EBD"/>
    <w:rsid w:val="00E67BD5"/>
    <w:rsid w:val="00E709DE"/>
    <w:rsid w:val="00E71EE6"/>
    <w:rsid w:val="00E753FF"/>
    <w:rsid w:val="00E77515"/>
    <w:rsid w:val="00E77E24"/>
    <w:rsid w:val="00E804BC"/>
    <w:rsid w:val="00E81B43"/>
    <w:rsid w:val="00E82B14"/>
    <w:rsid w:val="00E840B1"/>
    <w:rsid w:val="00E842AA"/>
    <w:rsid w:val="00E8509A"/>
    <w:rsid w:val="00E86748"/>
    <w:rsid w:val="00E93E42"/>
    <w:rsid w:val="00E94BC6"/>
    <w:rsid w:val="00E94E17"/>
    <w:rsid w:val="00E95059"/>
    <w:rsid w:val="00E952C0"/>
    <w:rsid w:val="00E96957"/>
    <w:rsid w:val="00E971C2"/>
    <w:rsid w:val="00E975B9"/>
    <w:rsid w:val="00E97820"/>
    <w:rsid w:val="00EA05C5"/>
    <w:rsid w:val="00EA0ABD"/>
    <w:rsid w:val="00EA2B5B"/>
    <w:rsid w:val="00EA2C3D"/>
    <w:rsid w:val="00EA2FE7"/>
    <w:rsid w:val="00EA3703"/>
    <w:rsid w:val="00EA502C"/>
    <w:rsid w:val="00EA58A7"/>
    <w:rsid w:val="00EA6877"/>
    <w:rsid w:val="00EB20C4"/>
    <w:rsid w:val="00EB46FE"/>
    <w:rsid w:val="00EB5C2C"/>
    <w:rsid w:val="00EB6E05"/>
    <w:rsid w:val="00EB7542"/>
    <w:rsid w:val="00EB7C63"/>
    <w:rsid w:val="00EC0656"/>
    <w:rsid w:val="00EC3EF9"/>
    <w:rsid w:val="00EC593D"/>
    <w:rsid w:val="00EC6C19"/>
    <w:rsid w:val="00EC6D7B"/>
    <w:rsid w:val="00EC7893"/>
    <w:rsid w:val="00ED1674"/>
    <w:rsid w:val="00ED5021"/>
    <w:rsid w:val="00ED5FE7"/>
    <w:rsid w:val="00EE3A62"/>
    <w:rsid w:val="00EE48F7"/>
    <w:rsid w:val="00EE4A71"/>
    <w:rsid w:val="00EE612F"/>
    <w:rsid w:val="00EE6AE5"/>
    <w:rsid w:val="00EF6350"/>
    <w:rsid w:val="00F011E5"/>
    <w:rsid w:val="00F01FB6"/>
    <w:rsid w:val="00F03E7A"/>
    <w:rsid w:val="00F05004"/>
    <w:rsid w:val="00F07ECE"/>
    <w:rsid w:val="00F10163"/>
    <w:rsid w:val="00F11E20"/>
    <w:rsid w:val="00F12032"/>
    <w:rsid w:val="00F1315C"/>
    <w:rsid w:val="00F141E9"/>
    <w:rsid w:val="00F14962"/>
    <w:rsid w:val="00F151C0"/>
    <w:rsid w:val="00F20A80"/>
    <w:rsid w:val="00F211BB"/>
    <w:rsid w:val="00F21950"/>
    <w:rsid w:val="00F22963"/>
    <w:rsid w:val="00F22ABB"/>
    <w:rsid w:val="00F23460"/>
    <w:rsid w:val="00F25D03"/>
    <w:rsid w:val="00F30E6E"/>
    <w:rsid w:val="00F31025"/>
    <w:rsid w:val="00F31809"/>
    <w:rsid w:val="00F324FB"/>
    <w:rsid w:val="00F32ECD"/>
    <w:rsid w:val="00F3352A"/>
    <w:rsid w:val="00F34341"/>
    <w:rsid w:val="00F37037"/>
    <w:rsid w:val="00F37701"/>
    <w:rsid w:val="00F37E95"/>
    <w:rsid w:val="00F41315"/>
    <w:rsid w:val="00F4408C"/>
    <w:rsid w:val="00F449B2"/>
    <w:rsid w:val="00F5092B"/>
    <w:rsid w:val="00F51DBF"/>
    <w:rsid w:val="00F51EC8"/>
    <w:rsid w:val="00F52D1F"/>
    <w:rsid w:val="00F60294"/>
    <w:rsid w:val="00F62FA9"/>
    <w:rsid w:val="00F648E5"/>
    <w:rsid w:val="00F67BF3"/>
    <w:rsid w:val="00F705C2"/>
    <w:rsid w:val="00F70D30"/>
    <w:rsid w:val="00F73B3F"/>
    <w:rsid w:val="00F7417C"/>
    <w:rsid w:val="00F77A2B"/>
    <w:rsid w:val="00F85D70"/>
    <w:rsid w:val="00F8761D"/>
    <w:rsid w:val="00F9331D"/>
    <w:rsid w:val="00FA01A8"/>
    <w:rsid w:val="00FA0A73"/>
    <w:rsid w:val="00FA3431"/>
    <w:rsid w:val="00FA3448"/>
    <w:rsid w:val="00FA60D9"/>
    <w:rsid w:val="00FB03E2"/>
    <w:rsid w:val="00FB0CAB"/>
    <w:rsid w:val="00FB166E"/>
    <w:rsid w:val="00FB1ED9"/>
    <w:rsid w:val="00FB4FFF"/>
    <w:rsid w:val="00FC0302"/>
    <w:rsid w:val="00FC1804"/>
    <w:rsid w:val="00FC76C5"/>
    <w:rsid w:val="00FD0644"/>
    <w:rsid w:val="00FD0E81"/>
    <w:rsid w:val="00FD1908"/>
    <w:rsid w:val="00FD5B0F"/>
    <w:rsid w:val="00FD78C5"/>
    <w:rsid w:val="00FD78E1"/>
    <w:rsid w:val="00FE050A"/>
    <w:rsid w:val="00FE1548"/>
    <w:rsid w:val="00FE3684"/>
    <w:rsid w:val="00FE3CD6"/>
    <w:rsid w:val="00FE5580"/>
    <w:rsid w:val="00FE5EED"/>
    <w:rsid w:val="00FE7665"/>
    <w:rsid w:val="00FE77B9"/>
    <w:rsid w:val="00FF3423"/>
    <w:rsid w:val="00FF5D67"/>
    <w:rsid w:val="00FF6E53"/>
    <w:rsid w:val="06A24AC3"/>
    <w:rsid w:val="097109BE"/>
    <w:rsid w:val="0B19979A"/>
    <w:rsid w:val="0CB567FB"/>
    <w:rsid w:val="13F098F4"/>
    <w:rsid w:val="140D6E0A"/>
    <w:rsid w:val="1951DBCD"/>
    <w:rsid w:val="1B5746C5"/>
    <w:rsid w:val="1F0DCD57"/>
    <w:rsid w:val="2178EFD2"/>
    <w:rsid w:val="25756F5C"/>
    <w:rsid w:val="2B39AF2D"/>
    <w:rsid w:val="2C5839EC"/>
    <w:rsid w:val="41265C9B"/>
    <w:rsid w:val="42F6649B"/>
    <w:rsid w:val="43372203"/>
    <w:rsid w:val="476D2034"/>
    <w:rsid w:val="4D05C753"/>
    <w:rsid w:val="4DF3E85F"/>
    <w:rsid w:val="4E63FBF5"/>
    <w:rsid w:val="4EA51883"/>
    <w:rsid w:val="567F9410"/>
    <w:rsid w:val="5AC2D246"/>
    <w:rsid w:val="6CA9D946"/>
    <w:rsid w:val="77A63E41"/>
    <w:rsid w:val="795FB5E8"/>
    <w:rsid w:val="7ADEACE3"/>
    <w:rsid w:val="DDFA353F"/>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86E74F9"/>
  <w15:docId w15:val="{351587B1-629D-41BC-BE34-28B2886CC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31D"/>
    <w:pPr>
      <w:widowControl w:val="0"/>
    </w:pPr>
    <w:rPr>
      <w:sz w:val="22"/>
      <w:szCs w:val="22"/>
    </w:rPr>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Pr>
      <w:sz w:val="16"/>
      <w:szCs w:val="16"/>
    </w:rPr>
  </w:style>
  <w:style w:type="character" w:styleId="AklamaBavurusu">
    <w:name w:val="annotation reference"/>
    <w:basedOn w:val="VarsaylanParagrafYazTipi"/>
    <w:uiPriority w:val="99"/>
    <w:semiHidden/>
    <w:unhideWhenUsed/>
    <w:rPr>
      <w:sz w:val="16"/>
      <w:szCs w:val="16"/>
    </w:rPr>
  </w:style>
  <w:style w:type="paragraph" w:styleId="AklamaMetni">
    <w:name w:val="annotation text"/>
    <w:basedOn w:val="Normal"/>
    <w:link w:val="AklamaMetniChar"/>
    <w:uiPriority w:val="99"/>
    <w:unhideWhenUsed/>
    <w:pPr>
      <w:widowControl/>
      <w:spacing w:after="160"/>
    </w:pPr>
    <w:rPr>
      <w:rFonts w:ascii="Calibri" w:eastAsia="Calibri" w:hAnsi="Calibri" w:cs="Arial"/>
      <w:sz w:val="20"/>
      <w:szCs w:val="20"/>
      <w:lang w:eastAsia="en-US"/>
    </w:rPr>
  </w:style>
  <w:style w:type="paragraph" w:styleId="AklamaKonusu">
    <w:name w:val="annotation subject"/>
    <w:basedOn w:val="AklamaMetni"/>
    <w:next w:val="AklamaMetni"/>
    <w:link w:val="AklamaKonusuChar"/>
    <w:uiPriority w:val="99"/>
    <w:semiHidden/>
    <w:unhideWhenUsed/>
    <w:pPr>
      <w:widowControl w:val="0"/>
      <w:spacing w:after="0"/>
    </w:pPr>
    <w:rPr>
      <w:rFonts w:ascii="Trebuchet MS" w:eastAsia="Trebuchet MS" w:hAnsi="Trebuchet MS" w:cs="Trebuchet MS"/>
      <w:b/>
      <w:bCs/>
      <w:lang w:eastAsia="tr-TR"/>
    </w:rPr>
  </w:style>
  <w:style w:type="character" w:styleId="zlenenKpr">
    <w:name w:val="FollowedHyperlink"/>
    <w:basedOn w:val="VarsaylanParagrafYazTipi"/>
    <w:uiPriority w:val="99"/>
    <w:semiHidden/>
    <w:unhideWhenUsed/>
    <w:rPr>
      <w:color w:val="800080" w:themeColor="followedHyperlink"/>
      <w:u w:val="single"/>
    </w:rPr>
  </w:style>
  <w:style w:type="paragraph" w:styleId="AltBilgi">
    <w:name w:val="footer"/>
    <w:basedOn w:val="Normal"/>
    <w:link w:val="AltBilgiChar"/>
    <w:uiPriority w:val="99"/>
    <w:unhideWhenUsed/>
    <w:pPr>
      <w:tabs>
        <w:tab w:val="center" w:pos="4536"/>
        <w:tab w:val="right" w:pos="9072"/>
      </w:tabs>
    </w:pPr>
  </w:style>
  <w:style w:type="paragraph" w:styleId="stBilgi">
    <w:name w:val="header"/>
    <w:basedOn w:val="Normal"/>
    <w:link w:val="stBilgiChar"/>
    <w:uiPriority w:val="99"/>
    <w:unhideWhenUsed/>
    <w:pPr>
      <w:tabs>
        <w:tab w:val="center" w:pos="4536"/>
        <w:tab w:val="right" w:pos="9072"/>
      </w:tabs>
    </w:pPr>
  </w:style>
  <w:style w:type="character" w:styleId="Kpr">
    <w:name w:val="Hyperlink"/>
    <w:basedOn w:val="VarsaylanParagrafYazTipi"/>
    <w:unhideWhenUsed/>
    <w:qFormat/>
    <w:rPr>
      <w:color w:val="0000FF"/>
      <w:u w:val="single"/>
    </w:rPr>
  </w:style>
  <w:style w:type="paragraph" w:styleId="NormalWeb">
    <w:name w:val="Normal (Web)"/>
    <w:basedOn w:val="Normal"/>
    <w:uiPriority w:val="99"/>
    <w:unhideWhenUsed/>
    <w:pPr>
      <w:widowControl/>
      <w:spacing w:before="100" w:beforeAutospacing="1" w:after="100" w:afterAutospacing="1"/>
    </w:pPr>
    <w:rPr>
      <w:rFonts w:ascii="Times New Roman" w:eastAsia="Times New Roman" w:hAnsi="Times New Roman" w:cs="Times New Roman"/>
      <w:sz w:val="24"/>
      <w:szCs w:val="24"/>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KonuBal">
    <w:name w:val="Title"/>
    <w:basedOn w:val="Normal"/>
    <w:next w:val="Normal"/>
    <w:uiPriority w:val="10"/>
    <w:qFormat/>
    <w:pPr>
      <w:keepNext/>
      <w:keepLines/>
      <w:spacing w:before="480" w:after="120"/>
    </w:pPr>
    <w:rPr>
      <w:b/>
      <w:sz w:val="72"/>
      <w:szCs w:val="72"/>
    </w:rPr>
  </w:style>
  <w:style w:type="table" w:customStyle="1" w:styleId="NormalTable0">
    <w:name w:val="Normal Table0"/>
    <w:tblPr>
      <w:tblCellMar>
        <w:top w:w="0" w:type="dxa"/>
        <w:left w:w="0" w:type="dxa"/>
        <w:bottom w:w="0" w:type="dxa"/>
        <w:right w:w="0" w:type="dxa"/>
      </w:tblCellMar>
    </w:tbl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eParagraf">
    <w:name w:val="List Paragraph"/>
    <w:basedOn w:val="Normal"/>
    <w:uiPriority w:val="34"/>
    <w:qFormat/>
  </w:style>
  <w:style w:type="paragraph" w:customStyle="1" w:styleId="TableParagraph">
    <w:name w:val="Table Paragraph"/>
    <w:basedOn w:val="Normal"/>
    <w:uiPriority w:val="1"/>
    <w:qFormat/>
  </w:style>
  <w:style w:type="character" w:customStyle="1" w:styleId="stBilgiChar">
    <w:name w:val="Üst Bilgi Char"/>
    <w:basedOn w:val="VarsaylanParagrafYazTipi"/>
    <w:link w:val="stBilgi"/>
    <w:uiPriority w:val="99"/>
    <w:rPr>
      <w:rFonts w:ascii="Trebuchet MS" w:eastAsia="Trebuchet MS" w:hAnsi="Trebuchet MS" w:cs="Trebuchet MS"/>
      <w:lang w:val="tr-TR"/>
    </w:rPr>
  </w:style>
  <w:style w:type="character" w:customStyle="1" w:styleId="AltBilgiChar">
    <w:name w:val="Alt Bilgi Char"/>
    <w:basedOn w:val="VarsaylanParagrafYazTipi"/>
    <w:link w:val="AltBilgi"/>
    <w:uiPriority w:val="99"/>
    <w:rPr>
      <w:rFonts w:ascii="Trebuchet MS" w:eastAsia="Trebuchet MS" w:hAnsi="Trebuchet MS" w:cs="Trebuchet MS"/>
      <w:lang w:val="tr-TR"/>
    </w:rPr>
  </w:style>
  <w:style w:type="character" w:customStyle="1" w:styleId="GvdeMetniChar">
    <w:name w:val="Gövde Metni Char"/>
    <w:basedOn w:val="VarsaylanParagrafYazTipi"/>
    <w:link w:val="GvdeMetni"/>
    <w:uiPriority w:val="1"/>
    <w:rPr>
      <w:rFonts w:ascii="Trebuchet MS" w:eastAsia="Trebuchet MS" w:hAnsi="Trebuchet MS" w:cs="Trebuchet MS"/>
      <w:sz w:val="16"/>
      <w:szCs w:val="16"/>
      <w:lang w:val="tr-TR"/>
    </w:rPr>
  </w:style>
  <w:style w:type="paragraph" w:customStyle="1" w:styleId="Dzeltme1">
    <w:name w:val="Düzeltme1"/>
    <w:hidden/>
    <w:uiPriority w:val="99"/>
    <w:semiHidden/>
    <w:rPr>
      <w:sz w:val="22"/>
      <w:szCs w:val="22"/>
    </w:rPr>
  </w:style>
  <w:style w:type="paragraph" w:styleId="AralkYok">
    <w:name w:val="No Spacing"/>
    <w:uiPriority w:val="1"/>
    <w:qFormat/>
    <w:pPr>
      <w:widowControl w:val="0"/>
    </w:pPr>
    <w:rPr>
      <w:sz w:val="22"/>
      <w:szCs w:val="22"/>
    </w:rPr>
  </w:style>
  <w:style w:type="character" w:customStyle="1" w:styleId="zmlenmeyenBahsetme1">
    <w:name w:val="Çözümlenmeyen Bahsetme1"/>
    <w:basedOn w:val="VarsaylanParagrafYazTipi"/>
    <w:uiPriority w:val="99"/>
    <w:semiHidden/>
    <w:unhideWhenUsed/>
    <w:rPr>
      <w:color w:val="605E5C"/>
      <w:shd w:val="clear" w:color="auto" w:fill="E1DFDD"/>
    </w:rPr>
  </w:style>
  <w:style w:type="character" w:customStyle="1" w:styleId="AklamaMetniChar">
    <w:name w:val="Açıklama Metni Char"/>
    <w:basedOn w:val="VarsaylanParagrafYazTipi"/>
    <w:link w:val="AklamaMetni"/>
    <w:uiPriority w:val="99"/>
    <w:rPr>
      <w:rFonts w:ascii="Calibri" w:eastAsia="Calibri" w:hAnsi="Calibri" w:cs="Arial"/>
      <w:sz w:val="20"/>
      <w:szCs w:val="20"/>
      <w:lang w:eastAsia="en-US"/>
    </w:rPr>
  </w:style>
  <w:style w:type="character" w:customStyle="1" w:styleId="AklamaKonusuChar">
    <w:name w:val="Açıklama Konusu Char"/>
    <w:basedOn w:val="AklamaMetniChar"/>
    <w:link w:val="AklamaKonusu"/>
    <w:uiPriority w:val="99"/>
    <w:semiHidden/>
    <w:rPr>
      <w:rFonts w:ascii="Calibri" w:eastAsia="Calibri" w:hAnsi="Calibri" w:cs="Arial"/>
      <w:b/>
      <w:bCs/>
      <w:sz w:val="20"/>
      <w:szCs w:val="20"/>
      <w:lang w:eastAsia="en-US"/>
    </w:rPr>
  </w:style>
  <w:style w:type="paragraph" w:styleId="Dzeltme">
    <w:name w:val="Revision"/>
    <w:hidden/>
    <w:uiPriority w:val="99"/>
    <w:unhideWhenUsed/>
    <w:rsid w:val="007D3042"/>
    <w:rPr>
      <w:sz w:val="22"/>
      <w:szCs w:val="22"/>
    </w:rPr>
  </w:style>
  <w:style w:type="paragraph" w:customStyle="1" w:styleId="paragraph">
    <w:name w:val="paragraph"/>
    <w:basedOn w:val="Normal"/>
    <w:qFormat/>
    <w:rsid w:val="009C359B"/>
    <w:pPr>
      <w:widowControl/>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VarsaylanParagrafYazTipi"/>
    <w:rsid w:val="009C359B"/>
  </w:style>
  <w:style w:type="character" w:customStyle="1" w:styleId="normaltextrun">
    <w:name w:val="normaltextrun"/>
    <w:basedOn w:val="VarsaylanParagrafYazTipi"/>
    <w:rsid w:val="009C359B"/>
  </w:style>
  <w:style w:type="character" w:customStyle="1" w:styleId="y2iqfc">
    <w:name w:val="y2iqfc"/>
    <w:rsid w:val="00B42B21"/>
  </w:style>
  <w:style w:type="table" w:styleId="TabloKlavuzu">
    <w:name w:val="Table Grid"/>
    <w:basedOn w:val="NormalTablo"/>
    <w:uiPriority w:val="39"/>
    <w:rsid w:val="00B278C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5425">
      <w:bodyDiv w:val="1"/>
      <w:marLeft w:val="0"/>
      <w:marRight w:val="0"/>
      <w:marTop w:val="0"/>
      <w:marBottom w:val="0"/>
      <w:divBdr>
        <w:top w:val="none" w:sz="0" w:space="0" w:color="auto"/>
        <w:left w:val="none" w:sz="0" w:space="0" w:color="auto"/>
        <w:bottom w:val="none" w:sz="0" w:space="0" w:color="auto"/>
        <w:right w:val="none" w:sz="0" w:space="0" w:color="auto"/>
      </w:divBdr>
      <w:divsChild>
        <w:div w:id="1163856049">
          <w:marLeft w:val="0"/>
          <w:marRight w:val="0"/>
          <w:marTop w:val="0"/>
          <w:marBottom w:val="0"/>
          <w:divBdr>
            <w:top w:val="none" w:sz="0" w:space="0" w:color="auto"/>
            <w:left w:val="none" w:sz="0" w:space="0" w:color="auto"/>
            <w:bottom w:val="none" w:sz="0" w:space="0" w:color="auto"/>
            <w:right w:val="none" w:sz="0" w:space="0" w:color="auto"/>
          </w:divBdr>
        </w:div>
        <w:div w:id="18969960">
          <w:marLeft w:val="0"/>
          <w:marRight w:val="0"/>
          <w:marTop w:val="0"/>
          <w:marBottom w:val="0"/>
          <w:divBdr>
            <w:top w:val="none" w:sz="0" w:space="0" w:color="auto"/>
            <w:left w:val="none" w:sz="0" w:space="0" w:color="auto"/>
            <w:bottom w:val="none" w:sz="0" w:space="0" w:color="auto"/>
            <w:right w:val="none" w:sz="0" w:space="0" w:color="auto"/>
          </w:divBdr>
        </w:div>
        <w:div w:id="882062637">
          <w:marLeft w:val="0"/>
          <w:marRight w:val="0"/>
          <w:marTop w:val="0"/>
          <w:marBottom w:val="0"/>
          <w:divBdr>
            <w:top w:val="none" w:sz="0" w:space="0" w:color="auto"/>
            <w:left w:val="none" w:sz="0" w:space="0" w:color="auto"/>
            <w:bottom w:val="none" w:sz="0" w:space="0" w:color="auto"/>
            <w:right w:val="none" w:sz="0" w:space="0" w:color="auto"/>
          </w:divBdr>
        </w:div>
        <w:div w:id="705063612">
          <w:marLeft w:val="0"/>
          <w:marRight w:val="0"/>
          <w:marTop w:val="0"/>
          <w:marBottom w:val="0"/>
          <w:divBdr>
            <w:top w:val="none" w:sz="0" w:space="0" w:color="auto"/>
            <w:left w:val="none" w:sz="0" w:space="0" w:color="auto"/>
            <w:bottom w:val="none" w:sz="0" w:space="0" w:color="auto"/>
            <w:right w:val="none" w:sz="0" w:space="0" w:color="auto"/>
          </w:divBdr>
        </w:div>
        <w:div w:id="1378117120">
          <w:marLeft w:val="0"/>
          <w:marRight w:val="0"/>
          <w:marTop w:val="0"/>
          <w:marBottom w:val="0"/>
          <w:divBdr>
            <w:top w:val="none" w:sz="0" w:space="0" w:color="auto"/>
            <w:left w:val="none" w:sz="0" w:space="0" w:color="auto"/>
            <w:bottom w:val="none" w:sz="0" w:space="0" w:color="auto"/>
            <w:right w:val="none" w:sz="0" w:space="0" w:color="auto"/>
          </w:divBdr>
        </w:div>
        <w:div w:id="861472924">
          <w:marLeft w:val="0"/>
          <w:marRight w:val="0"/>
          <w:marTop w:val="0"/>
          <w:marBottom w:val="0"/>
          <w:divBdr>
            <w:top w:val="none" w:sz="0" w:space="0" w:color="auto"/>
            <w:left w:val="none" w:sz="0" w:space="0" w:color="auto"/>
            <w:bottom w:val="none" w:sz="0" w:space="0" w:color="auto"/>
            <w:right w:val="none" w:sz="0" w:space="0" w:color="auto"/>
          </w:divBdr>
        </w:div>
        <w:div w:id="1694964857">
          <w:marLeft w:val="0"/>
          <w:marRight w:val="0"/>
          <w:marTop w:val="0"/>
          <w:marBottom w:val="0"/>
          <w:divBdr>
            <w:top w:val="none" w:sz="0" w:space="0" w:color="auto"/>
            <w:left w:val="none" w:sz="0" w:space="0" w:color="auto"/>
            <w:bottom w:val="none" w:sz="0" w:space="0" w:color="auto"/>
            <w:right w:val="none" w:sz="0" w:space="0" w:color="auto"/>
          </w:divBdr>
        </w:div>
        <w:div w:id="1569610719">
          <w:marLeft w:val="0"/>
          <w:marRight w:val="0"/>
          <w:marTop w:val="0"/>
          <w:marBottom w:val="0"/>
          <w:divBdr>
            <w:top w:val="none" w:sz="0" w:space="0" w:color="auto"/>
            <w:left w:val="none" w:sz="0" w:space="0" w:color="auto"/>
            <w:bottom w:val="none" w:sz="0" w:space="0" w:color="auto"/>
            <w:right w:val="none" w:sz="0" w:space="0" w:color="auto"/>
          </w:divBdr>
        </w:div>
        <w:div w:id="633948318">
          <w:marLeft w:val="0"/>
          <w:marRight w:val="0"/>
          <w:marTop w:val="0"/>
          <w:marBottom w:val="0"/>
          <w:divBdr>
            <w:top w:val="none" w:sz="0" w:space="0" w:color="auto"/>
            <w:left w:val="none" w:sz="0" w:space="0" w:color="auto"/>
            <w:bottom w:val="none" w:sz="0" w:space="0" w:color="auto"/>
            <w:right w:val="none" w:sz="0" w:space="0" w:color="auto"/>
          </w:divBdr>
        </w:div>
      </w:divsChild>
    </w:div>
    <w:div w:id="24454489">
      <w:bodyDiv w:val="1"/>
      <w:marLeft w:val="0"/>
      <w:marRight w:val="0"/>
      <w:marTop w:val="0"/>
      <w:marBottom w:val="0"/>
      <w:divBdr>
        <w:top w:val="none" w:sz="0" w:space="0" w:color="auto"/>
        <w:left w:val="none" w:sz="0" w:space="0" w:color="auto"/>
        <w:bottom w:val="none" w:sz="0" w:space="0" w:color="auto"/>
        <w:right w:val="none" w:sz="0" w:space="0" w:color="auto"/>
      </w:divBdr>
      <w:divsChild>
        <w:div w:id="921337123">
          <w:marLeft w:val="0"/>
          <w:marRight w:val="0"/>
          <w:marTop w:val="0"/>
          <w:marBottom w:val="0"/>
          <w:divBdr>
            <w:top w:val="none" w:sz="0" w:space="0" w:color="auto"/>
            <w:left w:val="none" w:sz="0" w:space="0" w:color="auto"/>
            <w:bottom w:val="none" w:sz="0" w:space="0" w:color="auto"/>
            <w:right w:val="none" w:sz="0" w:space="0" w:color="auto"/>
          </w:divBdr>
        </w:div>
        <w:div w:id="1393698072">
          <w:marLeft w:val="0"/>
          <w:marRight w:val="0"/>
          <w:marTop w:val="0"/>
          <w:marBottom w:val="0"/>
          <w:divBdr>
            <w:top w:val="none" w:sz="0" w:space="0" w:color="auto"/>
            <w:left w:val="none" w:sz="0" w:space="0" w:color="auto"/>
            <w:bottom w:val="none" w:sz="0" w:space="0" w:color="auto"/>
            <w:right w:val="none" w:sz="0" w:space="0" w:color="auto"/>
          </w:divBdr>
        </w:div>
        <w:div w:id="778910111">
          <w:marLeft w:val="0"/>
          <w:marRight w:val="0"/>
          <w:marTop w:val="0"/>
          <w:marBottom w:val="0"/>
          <w:divBdr>
            <w:top w:val="none" w:sz="0" w:space="0" w:color="auto"/>
            <w:left w:val="none" w:sz="0" w:space="0" w:color="auto"/>
            <w:bottom w:val="none" w:sz="0" w:space="0" w:color="auto"/>
            <w:right w:val="none" w:sz="0" w:space="0" w:color="auto"/>
          </w:divBdr>
        </w:div>
        <w:div w:id="423112317">
          <w:marLeft w:val="0"/>
          <w:marRight w:val="0"/>
          <w:marTop w:val="0"/>
          <w:marBottom w:val="0"/>
          <w:divBdr>
            <w:top w:val="none" w:sz="0" w:space="0" w:color="auto"/>
            <w:left w:val="none" w:sz="0" w:space="0" w:color="auto"/>
            <w:bottom w:val="none" w:sz="0" w:space="0" w:color="auto"/>
            <w:right w:val="none" w:sz="0" w:space="0" w:color="auto"/>
          </w:divBdr>
        </w:div>
      </w:divsChild>
    </w:div>
    <w:div w:id="62336372">
      <w:bodyDiv w:val="1"/>
      <w:marLeft w:val="0"/>
      <w:marRight w:val="0"/>
      <w:marTop w:val="0"/>
      <w:marBottom w:val="0"/>
      <w:divBdr>
        <w:top w:val="none" w:sz="0" w:space="0" w:color="auto"/>
        <w:left w:val="none" w:sz="0" w:space="0" w:color="auto"/>
        <w:bottom w:val="none" w:sz="0" w:space="0" w:color="auto"/>
        <w:right w:val="none" w:sz="0" w:space="0" w:color="auto"/>
      </w:divBdr>
      <w:divsChild>
        <w:div w:id="1362171132">
          <w:marLeft w:val="0"/>
          <w:marRight w:val="0"/>
          <w:marTop w:val="0"/>
          <w:marBottom w:val="600"/>
          <w:divBdr>
            <w:top w:val="none" w:sz="0" w:space="0" w:color="auto"/>
            <w:left w:val="none" w:sz="0" w:space="0" w:color="auto"/>
            <w:bottom w:val="none" w:sz="0" w:space="0" w:color="auto"/>
            <w:right w:val="none" w:sz="0" w:space="0" w:color="auto"/>
          </w:divBdr>
        </w:div>
      </w:divsChild>
    </w:div>
    <w:div w:id="289672550">
      <w:bodyDiv w:val="1"/>
      <w:marLeft w:val="0"/>
      <w:marRight w:val="0"/>
      <w:marTop w:val="0"/>
      <w:marBottom w:val="0"/>
      <w:divBdr>
        <w:top w:val="none" w:sz="0" w:space="0" w:color="auto"/>
        <w:left w:val="none" w:sz="0" w:space="0" w:color="auto"/>
        <w:bottom w:val="none" w:sz="0" w:space="0" w:color="auto"/>
        <w:right w:val="none" w:sz="0" w:space="0" w:color="auto"/>
      </w:divBdr>
    </w:div>
    <w:div w:id="502819091">
      <w:bodyDiv w:val="1"/>
      <w:marLeft w:val="0"/>
      <w:marRight w:val="0"/>
      <w:marTop w:val="0"/>
      <w:marBottom w:val="0"/>
      <w:divBdr>
        <w:top w:val="none" w:sz="0" w:space="0" w:color="auto"/>
        <w:left w:val="none" w:sz="0" w:space="0" w:color="auto"/>
        <w:bottom w:val="none" w:sz="0" w:space="0" w:color="auto"/>
        <w:right w:val="none" w:sz="0" w:space="0" w:color="auto"/>
      </w:divBdr>
      <w:divsChild>
        <w:div w:id="1854152555">
          <w:marLeft w:val="0"/>
          <w:marRight w:val="0"/>
          <w:marTop w:val="0"/>
          <w:marBottom w:val="0"/>
          <w:divBdr>
            <w:top w:val="none" w:sz="0" w:space="0" w:color="auto"/>
            <w:left w:val="none" w:sz="0" w:space="0" w:color="auto"/>
            <w:bottom w:val="none" w:sz="0" w:space="0" w:color="auto"/>
            <w:right w:val="none" w:sz="0" w:space="0" w:color="auto"/>
          </w:divBdr>
        </w:div>
        <w:div w:id="1768236563">
          <w:marLeft w:val="0"/>
          <w:marRight w:val="0"/>
          <w:marTop w:val="0"/>
          <w:marBottom w:val="0"/>
          <w:divBdr>
            <w:top w:val="none" w:sz="0" w:space="0" w:color="auto"/>
            <w:left w:val="none" w:sz="0" w:space="0" w:color="auto"/>
            <w:bottom w:val="none" w:sz="0" w:space="0" w:color="auto"/>
            <w:right w:val="none" w:sz="0" w:space="0" w:color="auto"/>
          </w:divBdr>
        </w:div>
        <w:div w:id="1285694787">
          <w:marLeft w:val="0"/>
          <w:marRight w:val="0"/>
          <w:marTop w:val="0"/>
          <w:marBottom w:val="0"/>
          <w:divBdr>
            <w:top w:val="none" w:sz="0" w:space="0" w:color="auto"/>
            <w:left w:val="none" w:sz="0" w:space="0" w:color="auto"/>
            <w:bottom w:val="none" w:sz="0" w:space="0" w:color="auto"/>
            <w:right w:val="none" w:sz="0" w:space="0" w:color="auto"/>
          </w:divBdr>
        </w:div>
        <w:div w:id="356859800">
          <w:marLeft w:val="0"/>
          <w:marRight w:val="0"/>
          <w:marTop w:val="0"/>
          <w:marBottom w:val="0"/>
          <w:divBdr>
            <w:top w:val="none" w:sz="0" w:space="0" w:color="auto"/>
            <w:left w:val="none" w:sz="0" w:space="0" w:color="auto"/>
            <w:bottom w:val="none" w:sz="0" w:space="0" w:color="auto"/>
            <w:right w:val="none" w:sz="0" w:space="0" w:color="auto"/>
          </w:divBdr>
        </w:div>
        <w:div w:id="983511571">
          <w:marLeft w:val="0"/>
          <w:marRight w:val="0"/>
          <w:marTop w:val="0"/>
          <w:marBottom w:val="0"/>
          <w:divBdr>
            <w:top w:val="none" w:sz="0" w:space="0" w:color="auto"/>
            <w:left w:val="none" w:sz="0" w:space="0" w:color="auto"/>
            <w:bottom w:val="none" w:sz="0" w:space="0" w:color="auto"/>
            <w:right w:val="none" w:sz="0" w:space="0" w:color="auto"/>
          </w:divBdr>
        </w:div>
        <w:div w:id="476646900">
          <w:marLeft w:val="0"/>
          <w:marRight w:val="0"/>
          <w:marTop w:val="0"/>
          <w:marBottom w:val="0"/>
          <w:divBdr>
            <w:top w:val="none" w:sz="0" w:space="0" w:color="auto"/>
            <w:left w:val="none" w:sz="0" w:space="0" w:color="auto"/>
            <w:bottom w:val="none" w:sz="0" w:space="0" w:color="auto"/>
            <w:right w:val="none" w:sz="0" w:space="0" w:color="auto"/>
          </w:divBdr>
        </w:div>
        <w:div w:id="1140414547">
          <w:marLeft w:val="0"/>
          <w:marRight w:val="0"/>
          <w:marTop w:val="0"/>
          <w:marBottom w:val="0"/>
          <w:divBdr>
            <w:top w:val="none" w:sz="0" w:space="0" w:color="auto"/>
            <w:left w:val="none" w:sz="0" w:space="0" w:color="auto"/>
            <w:bottom w:val="none" w:sz="0" w:space="0" w:color="auto"/>
            <w:right w:val="none" w:sz="0" w:space="0" w:color="auto"/>
          </w:divBdr>
        </w:div>
        <w:div w:id="419330388">
          <w:marLeft w:val="0"/>
          <w:marRight w:val="0"/>
          <w:marTop w:val="0"/>
          <w:marBottom w:val="0"/>
          <w:divBdr>
            <w:top w:val="none" w:sz="0" w:space="0" w:color="auto"/>
            <w:left w:val="none" w:sz="0" w:space="0" w:color="auto"/>
            <w:bottom w:val="none" w:sz="0" w:space="0" w:color="auto"/>
            <w:right w:val="none" w:sz="0" w:space="0" w:color="auto"/>
          </w:divBdr>
        </w:div>
        <w:div w:id="1143159027">
          <w:marLeft w:val="0"/>
          <w:marRight w:val="0"/>
          <w:marTop w:val="0"/>
          <w:marBottom w:val="0"/>
          <w:divBdr>
            <w:top w:val="none" w:sz="0" w:space="0" w:color="auto"/>
            <w:left w:val="none" w:sz="0" w:space="0" w:color="auto"/>
            <w:bottom w:val="none" w:sz="0" w:space="0" w:color="auto"/>
            <w:right w:val="none" w:sz="0" w:space="0" w:color="auto"/>
          </w:divBdr>
        </w:div>
        <w:div w:id="1813980498">
          <w:marLeft w:val="0"/>
          <w:marRight w:val="0"/>
          <w:marTop w:val="0"/>
          <w:marBottom w:val="0"/>
          <w:divBdr>
            <w:top w:val="none" w:sz="0" w:space="0" w:color="auto"/>
            <w:left w:val="none" w:sz="0" w:space="0" w:color="auto"/>
            <w:bottom w:val="none" w:sz="0" w:space="0" w:color="auto"/>
            <w:right w:val="none" w:sz="0" w:space="0" w:color="auto"/>
          </w:divBdr>
        </w:div>
        <w:div w:id="1471434081">
          <w:marLeft w:val="0"/>
          <w:marRight w:val="0"/>
          <w:marTop w:val="0"/>
          <w:marBottom w:val="0"/>
          <w:divBdr>
            <w:top w:val="none" w:sz="0" w:space="0" w:color="auto"/>
            <w:left w:val="none" w:sz="0" w:space="0" w:color="auto"/>
            <w:bottom w:val="none" w:sz="0" w:space="0" w:color="auto"/>
            <w:right w:val="none" w:sz="0" w:space="0" w:color="auto"/>
          </w:divBdr>
        </w:div>
        <w:div w:id="630481793">
          <w:marLeft w:val="0"/>
          <w:marRight w:val="0"/>
          <w:marTop w:val="0"/>
          <w:marBottom w:val="0"/>
          <w:divBdr>
            <w:top w:val="none" w:sz="0" w:space="0" w:color="auto"/>
            <w:left w:val="none" w:sz="0" w:space="0" w:color="auto"/>
            <w:bottom w:val="none" w:sz="0" w:space="0" w:color="auto"/>
            <w:right w:val="none" w:sz="0" w:space="0" w:color="auto"/>
          </w:divBdr>
        </w:div>
        <w:div w:id="1839343006">
          <w:marLeft w:val="0"/>
          <w:marRight w:val="0"/>
          <w:marTop w:val="0"/>
          <w:marBottom w:val="0"/>
          <w:divBdr>
            <w:top w:val="none" w:sz="0" w:space="0" w:color="auto"/>
            <w:left w:val="none" w:sz="0" w:space="0" w:color="auto"/>
            <w:bottom w:val="none" w:sz="0" w:space="0" w:color="auto"/>
            <w:right w:val="none" w:sz="0" w:space="0" w:color="auto"/>
          </w:divBdr>
        </w:div>
        <w:div w:id="789514296">
          <w:marLeft w:val="0"/>
          <w:marRight w:val="0"/>
          <w:marTop w:val="0"/>
          <w:marBottom w:val="0"/>
          <w:divBdr>
            <w:top w:val="none" w:sz="0" w:space="0" w:color="auto"/>
            <w:left w:val="none" w:sz="0" w:space="0" w:color="auto"/>
            <w:bottom w:val="none" w:sz="0" w:space="0" w:color="auto"/>
            <w:right w:val="none" w:sz="0" w:space="0" w:color="auto"/>
          </w:divBdr>
        </w:div>
        <w:div w:id="1772159067">
          <w:marLeft w:val="0"/>
          <w:marRight w:val="0"/>
          <w:marTop w:val="0"/>
          <w:marBottom w:val="0"/>
          <w:divBdr>
            <w:top w:val="none" w:sz="0" w:space="0" w:color="auto"/>
            <w:left w:val="none" w:sz="0" w:space="0" w:color="auto"/>
            <w:bottom w:val="none" w:sz="0" w:space="0" w:color="auto"/>
            <w:right w:val="none" w:sz="0" w:space="0" w:color="auto"/>
          </w:divBdr>
        </w:div>
      </w:divsChild>
    </w:div>
    <w:div w:id="531502673">
      <w:bodyDiv w:val="1"/>
      <w:marLeft w:val="0"/>
      <w:marRight w:val="0"/>
      <w:marTop w:val="0"/>
      <w:marBottom w:val="0"/>
      <w:divBdr>
        <w:top w:val="none" w:sz="0" w:space="0" w:color="auto"/>
        <w:left w:val="none" w:sz="0" w:space="0" w:color="auto"/>
        <w:bottom w:val="none" w:sz="0" w:space="0" w:color="auto"/>
        <w:right w:val="none" w:sz="0" w:space="0" w:color="auto"/>
      </w:divBdr>
      <w:divsChild>
        <w:div w:id="181361933">
          <w:marLeft w:val="0"/>
          <w:marRight w:val="0"/>
          <w:marTop w:val="0"/>
          <w:marBottom w:val="0"/>
          <w:divBdr>
            <w:top w:val="none" w:sz="0" w:space="0" w:color="auto"/>
            <w:left w:val="none" w:sz="0" w:space="0" w:color="auto"/>
            <w:bottom w:val="none" w:sz="0" w:space="0" w:color="auto"/>
            <w:right w:val="none" w:sz="0" w:space="0" w:color="auto"/>
          </w:divBdr>
        </w:div>
        <w:div w:id="1881817871">
          <w:marLeft w:val="0"/>
          <w:marRight w:val="0"/>
          <w:marTop w:val="0"/>
          <w:marBottom w:val="0"/>
          <w:divBdr>
            <w:top w:val="none" w:sz="0" w:space="0" w:color="auto"/>
            <w:left w:val="none" w:sz="0" w:space="0" w:color="auto"/>
            <w:bottom w:val="none" w:sz="0" w:space="0" w:color="auto"/>
            <w:right w:val="none" w:sz="0" w:space="0" w:color="auto"/>
          </w:divBdr>
        </w:div>
        <w:div w:id="833647173">
          <w:marLeft w:val="0"/>
          <w:marRight w:val="0"/>
          <w:marTop w:val="0"/>
          <w:marBottom w:val="0"/>
          <w:divBdr>
            <w:top w:val="none" w:sz="0" w:space="0" w:color="auto"/>
            <w:left w:val="none" w:sz="0" w:space="0" w:color="auto"/>
            <w:bottom w:val="none" w:sz="0" w:space="0" w:color="auto"/>
            <w:right w:val="none" w:sz="0" w:space="0" w:color="auto"/>
          </w:divBdr>
        </w:div>
        <w:div w:id="2100638144">
          <w:marLeft w:val="0"/>
          <w:marRight w:val="0"/>
          <w:marTop w:val="0"/>
          <w:marBottom w:val="0"/>
          <w:divBdr>
            <w:top w:val="none" w:sz="0" w:space="0" w:color="auto"/>
            <w:left w:val="none" w:sz="0" w:space="0" w:color="auto"/>
            <w:bottom w:val="none" w:sz="0" w:space="0" w:color="auto"/>
            <w:right w:val="none" w:sz="0" w:space="0" w:color="auto"/>
          </w:divBdr>
        </w:div>
        <w:div w:id="599342024">
          <w:marLeft w:val="0"/>
          <w:marRight w:val="0"/>
          <w:marTop w:val="0"/>
          <w:marBottom w:val="0"/>
          <w:divBdr>
            <w:top w:val="none" w:sz="0" w:space="0" w:color="auto"/>
            <w:left w:val="none" w:sz="0" w:space="0" w:color="auto"/>
            <w:bottom w:val="none" w:sz="0" w:space="0" w:color="auto"/>
            <w:right w:val="none" w:sz="0" w:space="0" w:color="auto"/>
          </w:divBdr>
        </w:div>
        <w:div w:id="204829124">
          <w:marLeft w:val="0"/>
          <w:marRight w:val="0"/>
          <w:marTop w:val="0"/>
          <w:marBottom w:val="0"/>
          <w:divBdr>
            <w:top w:val="none" w:sz="0" w:space="0" w:color="auto"/>
            <w:left w:val="none" w:sz="0" w:space="0" w:color="auto"/>
            <w:bottom w:val="none" w:sz="0" w:space="0" w:color="auto"/>
            <w:right w:val="none" w:sz="0" w:space="0" w:color="auto"/>
          </w:divBdr>
        </w:div>
        <w:div w:id="164589391">
          <w:marLeft w:val="0"/>
          <w:marRight w:val="0"/>
          <w:marTop w:val="0"/>
          <w:marBottom w:val="0"/>
          <w:divBdr>
            <w:top w:val="none" w:sz="0" w:space="0" w:color="auto"/>
            <w:left w:val="none" w:sz="0" w:space="0" w:color="auto"/>
            <w:bottom w:val="none" w:sz="0" w:space="0" w:color="auto"/>
            <w:right w:val="none" w:sz="0" w:space="0" w:color="auto"/>
          </w:divBdr>
        </w:div>
        <w:div w:id="1545748707">
          <w:marLeft w:val="0"/>
          <w:marRight w:val="0"/>
          <w:marTop w:val="0"/>
          <w:marBottom w:val="0"/>
          <w:divBdr>
            <w:top w:val="none" w:sz="0" w:space="0" w:color="auto"/>
            <w:left w:val="none" w:sz="0" w:space="0" w:color="auto"/>
            <w:bottom w:val="none" w:sz="0" w:space="0" w:color="auto"/>
            <w:right w:val="none" w:sz="0" w:space="0" w:color="auto"/>
          </w:divBdr>
        </w:div>
        <w:div w:id="1392271364">
          <w:marLeft w:val="0"/>
          <w:marRight w:val="0"/>
          <w:marTop w:val="0"/>
          <w:marBottom w:val="0"/>
          <w:divBdr>
            <w:top w:val="none" w:sz="0" w:space="0" w:color="auto"/>
            <w:left w:val="none" w:sz="0" w:space="0" w:color="auto"/>
            <w:bottom w:val="none" w:sz="0" w:space="0" w:color="auto"/>
            <w:right w:val="none" w:sz="0" w:space="0" w:color="auto"/>
          </w:divBdr>
        </w:div>
        <w:div w:id="496846884">
          <w:marLeft w:val="0"/>
          <w:marRight w:val="0"/>
          <w:marTop w:val="0"/>
          <w:marBottom w:val="0"/>
          <w:divBdr>
            <w:top w:val="none" w:sz="0" w:space="0" w:color="auto"/>
            <w:left w:val="none" w:sz="0" w:space="0" w:color="auto"/>
            <w:bottom w:val="none" w:sz="0" w:space="0" w:color="auto"/>
            <w:right w:val="none" w:sz="0" w:space="0" w:color="auto"/>
          </w:divBdr>
        </w:div>
        <w:div w:id="775976715">
          <w:marLeft w:val="0"/>
          <w:marRight w:val="0"/>
          <w:marTop w:val="0"/>
          <w:marBottom w:val="0"/>
          <w:divBdr>
            <w:top w:val="none" w:sz="0" w:space="0" w:color="auto"/>
            <w:left w:val="none" w:sz="0" w:space="0" w:color="auto"/>
            <w:bottom w:val="none" w:sz="0" w:space="0" w:color="auto"/>
            <w:right w:val="none" w:sz="0" w:space="0" w:color="auto"/>
          </w:divBdr>
        </w:div>
        <w:div w:id="2042437265">
          <w:marLeft w:val="0"/>
          <w:marRight w:val="0"/>
          <w:marTop w:val="0"/>
          <w:marBottom w:val="0"/>
          <w:divBdr>
            <w:top w:val="none" w:sz="0" w:space="0" w:color="auto"/>
            <w:left w:val="none" w:sz="0" w:space="0" w:color="auto"/>
            <w:bottom w:val="none" w:sz="0" w:space="0" w:color="auto"/>
            <w:right w:val="none" w:sz="0" w:space="0" w:color="auto"/>
          </w:divBdr>
        </w:div>
        <w:div w:id="589003863">
          <w:marLeft w:val="0"/>
          <w:marRight w:val="0"/>
          <w:marTop w:val="0"/>
          <w:marBottom w:val="0"/>
          <w:divBdr>
            <w:top w:val="none" w:sz="0" w:space="0" w:color="auto"/>
            <w:left w:val="none" w:sz="0" w:space="0" w:color="auto"/>
            <w:bottom w:val="none" w:sz="0" w:space="0" w:color="auto"/>
            <w:right w:val="none" w:sz="0" w:space="0" w:color="auto"/>
          </w:divBdr>
        </w:div>
        <w:div w:id="938563778">
          <w:marLeft w:val="0"/>
          <w:marRight w:val="0"/>
          <w:marTop w:val="0"/>
          <w:marBottom w:val="0"/>
          <w:divBdr>
            <w:top w:val="none" w:sz="0" w:space="0" w:color="auto"/>
            <w:left w:val="none" w:sz="0" w:space="0" w:color="auto"/>
            <w:bottom w:val="none" w:sz="0" w:space="0" w:color="auto"/>
            <w:right w:val="none" w:sz="0" w:space="0" w:color="auto"/>
          </w:divBdr>
        </w:div>
        <w:div w:id="443114464">
          <w:marLeft w:val="0"/>
          <w:marRight w:val="0"/>
          <w:marTop w:val="0"/>
          <w:marBottom w:val="0"/>
          <w:divBdr>
            <w:top w:val="none" w:sz="0" w:space="0" w:color="auto"/>
            <w:left w:val="none" w:sz="0" w:space="0" w:color="auto"/>
            <w:bottom w:val="none" w:sz="0" w:space="0" w:color="auto"/>
            <w:right w:val="none" w:sz="0" w:space="0" w:color="auto"/>
          </w:divBdr>
        </w:div>
        <w:div w:id="896865444">
          <w:marLeft w:val="0"/>
          <w:marRight w:val="0"/>
          <w:marTop w:val="0"/>
          <w:marBottom w:val="0"/>
          <w:divBdr>
            <w:top w:val="none" w:sz="0" w:space="0" w:color="auto"/>
            <w:left w:val="none" w:sz="0" w:space="0" w:color="auto"/>
            <w:bottom w:val="none" w:sz="0" w:space="0" w:color="auto"/>
            <w:right w:val="none" w:sz="0" w:space="0" w:color="auto"/>
          </w:divBdr>
        </w:div>
        <w:div w:id="1845900125">
          <w:marLeft w:val="0"/>
          <w:marRight w:val="0"/>
          <w:marTop w:val="0"/>
          <w:marBottom w:val="0"/>
          <w:divBdr>
            <w:top w:val="none" w:sz="0" w:space="0" w:color="auto"/>
            <w:left w:val="none" w:sz="0" w:space="0" w:color="auto"/>
            <w:bottom w:val="none" w:sz="0" w:space="0" w:color="auto"/>
            <w:right w:val="none" w:sz="0" w:space="0" w:color="auto"/>
          </w:divBdr>
        </w:div>
        <w:div w:id="447819737">
          <w:marLeft w:val="0"/>
          <w:marRight w:val="0"/>
          <w:marTop w:val="0"/>
          <w:marBottom w:val="0"/>
          <w:divBdr>
            <w:top w:val="none" w:sz="0" w:space="0" w:color="auto"/>
            <w:left w:val="none" w:sz="0" w:space="0" w:color="auto"/>
            <w:bottom w:val="none" w:sz="0" w:space="0" w:color="auto"/>
            <w:right w:val="none" w:sz="0" w:space="0" w:color="auto"/>
          </w:divBdr>
        </w:div>
      </w:divsChild>
    </w:div>
    <w:div w:id="765348883">
      <w:bodyDiv w:val="1"/>
      <w:marLeft w:val="0"/>
      <w:marRight w:val="0"/>
      <w:marTop w:val="0"/>
      <w:marBottom w:val="0"/>
      <w:divBdr>
        <w:top w:val="none" w:sz="0" w:space="0" w:color="auto"/>
        <w:left w:val="none" w:sz="0" w:space="0" w:color="auto"/>
        <w:bottom w:val="none" w:sz="0" w:space="0" w:color="auto"/>
        <w:right w:val="none" w:sz="0" w:space="0" w:color="auto"/>
      </w:divBdr>
    </w:div>
    <w:div w:id="1329018094">
      <w:bodyDiv w:val="1"/>
      <w:marLeft w:val="0"/>
      <w:marRight w:val="0"/>
      <w:marTop w:val="0"/>
      <w:marBottom w:val="0"/>
      <w:divBdr>
        <w:top w:val="none" w:sz="0" w:space="0" w:color="auto"/>
        <w:left w:val="none" w:sz="0" w:space="0" w:color="auto"/>
        <w:bottom w:val="none" w:sz="0" w:space="0" w:color="auto"/>
        <w:right w:val="none" w:sz="0" w:space="0" w:color="auto"/>
      </w:divBdr>
      <w:divsChild>
        <w:div w:id="901915375">
          <w:marLeft w:val="0"/>
          <w:marRight w:val="0"/>
          <w:marTop w:val="0"/>
          <w:marBottom w:val="0"/>
          <w:divBdr>
            <w:top w:val="none" w:sz="0" w:space="0" w:color="auto"/>
            <w:left w:val="none" w:sz="0" w:space="0" w:color="auto"/>
            <w:bottom w:val="none" w:sz="0" w:space="0" w:color="auto"/>
            <w:right w:val="none" w:sz="0" w:space="0" w:color="auto"/>
          </w:divBdr>
        </w:div>
        <w:div w:id="1218858969">
          <w:marLeft w:val="0"/>
          <w:marRight w:val="0"/>
          <w:marTop w:val="0"/>
          <w:marBottom w:val="0"/>
          <w:divBdr>
            <w:top w:val="none" w:sz="0" w:space="0" w:color="auto"/>
            <w:left w:val="none" w:sz="0" w:space="0" w:color="auto"/>
            <w:bottom w:val="none" w:sz="0" w:space="0" w:color="auto"/>
            <w:right w:val="none" w:sz="0" w:space="0" w:color="auto"/>
          </w:divBdr>
        </w:div>
      </w:divsChild>
    </w:div>
    <w:div w:id="1527720343">
      <w:bodyDiv w:val="1"/>
      <w:marLeft w:val="0"/>
      <w:marRight w:val="0"/>
      <w:marTop w:val="0"/>
      <w:marBottom w:val="0"/>
      <w:divBdr>
        <w:top w:val="none" w:sz="0" w:space="0" w:color="auto"/>
        <w:left w:val="none" w:sz="0" w:space="0" w:color="auto"/>
        <w:bottom w:val="none" w:sz="0" w:space="0" w:color="auto"/>
        <w:right w:val="none" w:sz="0" w:space="0" w:color="auto"/>
      </w:divBdr>
    </w:div>
    <w:div w:id="1670788921">
      <w:bodyDiv w:val="1"/>
      <w:marLeft w:val="0"/>
      <w:marRight w:val="0"/>
      <w:marTop w:val="0"/>
      <w:marBottom w:val="0"/>
      <w:divBdr>
        <w:top w:val="none" w:sz="0" w:space="0" w:color="auto"/>
        <w:left w:val="none" w:sz="0" w:space="0" w:color="auto"/>
        <w:bottom w:val="none" w:sz="0" w:space="0" w:color="auto"/>
        <w:right w:val="none" w:sz="0" w:space="0" w:color="auto"/>
      </w:divBdr>
    </w:div>
    <w:div w:id="1857307198">
      <w:bodyDiv w:val="1"/>
      <w:marLeft w:val="0"/>
      <w:marRight w:val="0"/>
      <w:marTop w:val="0"/>
      <w:marBottom w:val="0"/>
      <w:divBdr>
        <w:top w:val="none" w:sz="0" w:space="0" w:color="auto"/>
        <w:left w:val="none" w:sz="0" w:space="0" w:color="auto"/>
        <w:bottom w:val="none" w:sz="0" w:space="0" w:color="auto"/>
        <w:right w:val="none" w:sz="0" w:space="0" w:color="auto"/>
      </w:divBdr>
    </w:div>
    <w:div w:id="2072074967">
      <w:bodyDiv w:val="1"/>
      <w:marLeft w:val="0"/>
      <w:marRight w:val="0"/>
      <w:marTop w:val="0"/>
      <w:marBottom w:val="0"/>
      <w:divBdr>
        <w:top w:val="none" w:sz="0" w:space="0" w:color="auto"/>
        <w:left w:val="none" w:sz="0" w:space="0" w:color="auto"/>
        <w:bottom w:val="none" w:sz="0" w:space="0" w:color="auto"/>
        <w:right w:val="none" w:sz="0" w:space="0" w:color="auto"/>
      </w:divBdr>
      <w:divsChild>
        <w:div w:id="149835602">
          <w:marLeft w:val="0"/>
          <w:marRight w:val="0"/>
          <w:marTop w:val="0"/>
          <w:marBottom w:val="0"/>
          <w:divBdr>
            <w:top w:val="none" w:sz="0" w:space="0" w:color="auto"/>
            <w:left w:val="none" w:sz="0" w:space="0" w:color="auto"/>
            <w:bottom w:val="none" w:sz="0" w:space="0" w:color="auto"/>
            <w:right w:val="none" w:sz="0" w:space="0" w:color="auto"/>
          </w:divBdr>
        </w:div>
        <w:div w:id="468088655">
          <w:marLeft w:val="0"/>
          <w:marRight w:val="0"/>
          <w:marTop w:val="0"/>
          <w:marBottom w:val="0"/>
          <w:divBdr>
            <w:top w:val="none" w:sz="0" w:space="0" w:color="auto"/>
            <w:left w:val="none" w:sz="0" w:space="0" w:color="auto"/>
            <w:bottom w:val="none" w:sz="0" w:space="0" w:color="auto"/>
            <w:right w:val="none" w:sz="0" w:space="0" w:color="auto"/>
          </w:divBdr>
        </w:div>
        <w:div w:id="800465701">
          <w:marLeft w:val="0"/>
          <w:marRight w:val="0"/>
          <w:marTop w:val="0"/>
          <w:marBottom w:val="0"/>
          <w:divBdr>
            <w:top w:val="none" w:sz="0" w:space="0" w:color="auto"/>
            <w:left w:val="none" w:sz="0" w:space="0" w:color="auto"/>
            <w:bottom w:val="none" w:sz="0" w:space="0" w:color="auto"/>
            <w:right w:val="none" w:sz="0" w:space="0" w:color="auto"/>
          </w:divBdr>
        </w:div>
        <w:div w:id="1372343492">
          <w:marLeft w:val="0"/>
          <w:marRight w:val="0"/>
          <w:marTop w:val="0"/>
          <w:marBottom w:val="0"/>
          <w:divBdr>
            <w:top w:val="none" w:sz="0" w:space="0" w:color="auto"/>
            <w:left w:val="none" w:sz="0" w:space="0" w:color="auto"/>
            <w:bottom w:val="none" w:sz="0" w:space="0" w:color="auto"/>
            <w:right w:val="none" w:sz="0" w:space="0" w:color="auto"/>
          </w:divBdr>
        </w:div>
        <w:div w:id="753671672">
          <w:marLeft w:val="0"/>
          <w:marRight w:val="0"/>
          <w:marTop w:val="0"/>
          <w:marBottom w:val="0"/>
          <w:divBdr>
            <w:top w:val="none" w:sz="0" w:space="0" w:color="auto"/>
            <w:left w:val="none" w:sz="0" w:space="0" w:color="auto"/>
            <w:bottom w:val="none" w:sz="0" w:space="0" w:color="auto"/>
            <w:right w:val="none" w:sz="0" w:space="0" w:color="auto"/>
          </w:divBdr>
        </w:div>
        <w:div w:id="1429472599">
          <w:marLeft w:val="0"/>
          <w:marRight w:val="0"/>
          <w:marTop w:val="0"/>
          <w:marBottom w:val="0"/>
          <w:divBdr>
            <w:top w:val="none" w:sz="0" w:space="0" w:color="auto"/>
            <w:left w:val="none" w:sz="0" w:space="0" w:color="auto"/>
            <w:bottom w:val="none" w:sz="0" w:space="0" w:color="auto"/>
            <w:right w:val="none" w:sz="0" w:space="0" w:color="auto"/>
          </w:divBdr>
        </w:div>
        <w:div w:id="136702720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ilekk@contactplus.com.t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lekk@contactplus.com.tr"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p:properties xmlns:p="http://schemas.microsoft.com/office/2006/metadata/properties" xmlns:xsi="http://www.w3.org/2001/XMLSchema-instance" xmlns:pc="http://schemas.microsoft.com/office/infopath/2007/PartnerControls">
  <documentManagement>
    <_activity xmlns="aaebe769-92e8-4f41-9965-1887852b33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Belge" ma:contentTypeID="0x010100716CC5F45F332D458E64E268048A3555" ma:contentTypeVersion="16" ma:contentTypeDescription="Yeni belge oluşturun." ma:contentTypeScope="" ma:versionID="837d4dd6762c08e19b0701fabf370208">
  <xsd:schema xmlns:xsd="http://www.w3.org/2001/XMLSchema" xmlns:xs="http://www.w3.org/2001/XMLSchema" xmlns:p="http://schemas.microsoft.com/office/2006/metadata/properties" xmlns:ns3="aaebe769-92e8-4f41-9965-1887852b334d" targetNamespace="http://schemas.microsoft.com/office/2006/metadata/properties" ma:root="true" ma:fieldsID="5bef7fabec4ea6eb2373684aaa0aa967" ns3:_="">
    <xsd:import namespace="aaebe769-92e8-4f41-9965-1887852b334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ebe769-92e8-4f41-9965-1887852b3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4DE68D8-F247-49B0-8D64-6CF71867982C}">
  <ds:schemaRefs>
    <ds:schemaRef ds:uri="http://schemas.microsoft.com/office/2006/metadata/properties"/>
    <ds:schemaRef ds:uri="http://schemas.microsoft.com/office/infopath/2007/PartnerControls"/>
    <ds:schemaRef ds:uri="aaebe769-92e8-4f41-9965-1887852b334d"/>
  </ds:schemaRefs>
</ds:datastoreItem>
</file>

<file path=customXml/itemProps3.xml><?xml version="1.0" encoding="utf-8"?>
<ds:datastoreItem xmlns:ds="http://schemas.openxmlformats.org/officeDocument/2006/customXml" ds:itemID="{3253D291-875F-4B2B-84D1-DD982B3130D1}">
  <ds:schemaRefs>
    <ds:schemaRef ds:uri="http://schemas.microsoft.com/sharepoint/v3/contenttype/forms"/>
  </ds:schemaRefs>
</ds:datastoreItem>
</file>

<file path=customXml/itemProps4.xml><?xml version="1.0" encoding="utf-8"?>
<ds:datastoreItem xmlns:ds="http://schemas.openxmlformats.org/officeDocument/2006/customXml" ds:itemID="{859B533C-E612-49B4-A49F-E764173529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ebe769-92e8-4f41-9965-1887852b33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561</Words>
  <Characters>3201</Characters>
  <Application>Microsoft Office Word</Application>
  <DocSecurity>0</DocSecurity>
  <Lines>26</Lines>
  <Paragraphs>7</Paragraphs>
  <ScaleCrop>false</ScaleCrop>
  <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gökce bezirgan</dc:creator>
  <cp:keywords/>
  <dc:description/>
  <cp:lastModifiedBy>Sadi Cilingir</cp:lastModifiedBy>
  <cp:revision>14</cp:revision>
  <cp:lastPrinted>2023-09-27T20:18:00Z</cp:lastPrinted>
  <dcterms:created xsi:type="dcterms:W3CDTF">2026-09-18T07:06:00Z</dcterms:created>
  <dcterms:modified xsi:type="dcterms:W3CDTF">2026-10-14T19:15:00Z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2023-07-13T00:00:00Z</vt:filetime>
  </property>
  <property fmtid="{D5CDD505-2E9C-101B-9397-08002B2CF9AE}" pid="3" name="Creator">
    <vt:lpwstr>Adobe Illustrator 27.6 (Macintosh)</vt:lpwstr>
  </property>
  <property fmtid="{D5CDD505-2E9C-101B-9397-08002B2CF9AE}" pid="4" name="LastSaved">
    <vt:filetime>2023-07-13T00:00:00Z</vt:filetime>
  </property>
  <property fmtid="{D5CDD505-2E9C-101B-9397-08002B2CF9AE}" pid="5" name="GrammarlyDocumentId">
    <vt:lpwstr>16582e2cc961a33818dd6076df0922057f197aca1f1dab90284d469a184e711c</vt:lpwstr>
  </property>
  <property fmtid="{D5CDD505-2E9C-101B-9397-08002B2CF9AE}" pid="6" name="KSOProductBuildVer">
    <vt:lpwstr>1033-4.3.0.7581</vt:lpwstr>
  </property>
  <property fmtid="{D5CDD505-2E9C-101B-9397-08002B2CF9AE}" pid="7" name="ContentTypeId">
    <vt:lpwstr>0x010100716CC5F45F332D458E64E268048A3555</vt:lpwstr>
  </property>
</Properties>
</file>