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22" w:rsidRPr="00EA5C07" w:rsidRDefault="000D3E22" w:rsidP="00A751E3">
      <w:pPr>
        <w:shd w:val="clear" w:color="auto" w:fill="FFFFFF"/>
        <w:jc w:val="center"/>
        <w:outlineLvl w:val="0"/>
        <w:rPr>
          <w:rFonts w:ascii="Helvetica" w:eastAsia="Times New Roman" w:hAnsi="Helvetica" w:cs="Times New Roman"/>
          <w:color w:val="1C2B28"/>
          <w:lang w:eastAsia="tr-TR"/>
        </w:rPr>
      </w:pPr>
      <w:r w:rsidRPr="00EA5C07">
        <w:rPr>
          <w:rFonts w:ascii="Helvetica" w:eastAsia="Times New Roman" w:hAnsi="Helvetica" w:cs="Times New Roman"/>
          <w:b/>
          <w:bCs/>
          <w:color w:val="1C2B28"/>
          <w:lang w:eastAsia="tr-TR"/>
        </w:rPr>
        <w:t>BASIN BÜLTENİ</w:t>
      </w:r>
    </w:p>
    <w:p w:rsidR="000D3E22" w:rsidRPr="00EA5C07" w:rsidRDefault="000D3E22" w:rsidP="000D3E22">
      <w:pPr>
        <w:shd w:val="clear" w:color="auto" w:fill="FFFFFF"/>
        <w:rPr>
          <w:rFonts w:ascii="Helvetica" w:eastAsia="Times New Roman" w:hAnsi="Helvetica" w:cs="Times New Roman"/>
          <w:color w:val="1C2B28"/>
          <w:lang w:eastAsia="tr-TR"/>
        </w:rPr>
      </w:pPr>
    </w:p>
    <w:p w:rsidR="000D3E22" w:rsidRPr="00EA5C07" w:rsidRDefault="00A751E3" w:rsidP="00EA5C07">
      <w:pPr>
        <w:shd w:val="clear" w:color="auto" w:fill="FFFFFF"/>
        <w:jc w:val="right"/>
        <w:rPr>
          <w:rFonts w:ascii="Helvetica" w:eastAsia="Times New Roman" w:hAnsi="Helvetica" w:cs="Times New Roman"/>
          <w:color w:val="1C2B28"/>
          <w:lang w:eastAsia="tr-TR"/>
        </w:rPr>
      </w:pPr>
      <w:r w:rsidRPr="00EA5C07">
        <w:rPr>
          <w:rFonts w:ascii="Helvetica" w:eastAsia="Times New Roman" w:hAnsi="Helvetica" w:cs="Times New Roman"/>
          <w:b/>
          <w:bCs/>
          <w:color w:val="1C2B28"/>
          <w:lang w:eastAsia="tr-TR"/>
        </w:rPr>
        <w:t>14</w:t>
      </w:r>
      <w:r w:rsidR="000D3E22" w:rsidRPr="00EA5C07">
        <w:rPr>
          <w:rFonts w:ascii="Helvetica" w:eastAsia="Times New Roman" w:hAnsi="Helvetica" w:cs="Times New Roman"/>
          <w:b/>
          <w:bCs/>
          <w:color w:val="1C2B28"/>
          <w:lang w:eastAsia="tr-TR"/>
        </w:rPr>
        <w:t xml:space="preserve"> AĞUSTOS 2018</w:t>
      </w:r>
    </w:p>
    <w:p w:rsidR="000D3E22" w:rsidRPr="00EA5C07" w:rsidRDefault="000D3E22" w:rsidP="000D3E22">
      <w:pPr>
        <w:shd w:val="clear" w:color="auto" w:fill="FFFFFF"/>
        <w:rPr>
          <w:rFonts w:ascii="Helvetica" w:eastAsia="Times New Roman" w:hAnsi="Helvetica" w:cs="Times New Roman"/>
          <w:color w:val="1C2B28"/>
          <w:lang w:eastAsia="tr-TR"/>
        </w:rPr>
      </w:pPr>
    </w:p>
    <w:p w:rsidR="000D3E22" w:rsidRPr="00EA5C07" w:rsidRDefault="000D3E22" w:rsidP="00A751E3">
      <w:pPr>
        <w:shd w:val="clear" w:color="auto" w:fill="FFFFFF"/>
        <w:outlineLvl w:val="0"/>
        <w:rPr>
          <w:rFonts w:ascii="Helvetica" w:eastAsia="Times New Roman" w:hAnsi="Helvetica" w:cs="Times New Roman"/>
          <w:color w:val="1C2B28"/>
          <w:sz w:val="40"/>
          <w:szCs w:val="40"/>
          <w:lang w:eastAsia="tr-TR"/>
        </w:rPr>
      </w:pPr>
      <w:r w:rsidRPr="00EA5C07">
        <w:rPr>
          <w:rFonts w:ascii="Helvetica" w:eastAsia="Times New Roman" w:hAnsi="Helvetica" w:cs="Times New Roman"/>
          <w:b/>
          <w:bCs/>
          <w:color w:val="1C2B28"/>
          <w:sz w:val="40"/>
          <w:szCs w:val="40"/>
          <w:lang w:eastAsia="tr-TR"/>
        </w:rPr>
        <w:t>YAZ AKŞAMLARI AÇIK HAVA SİNEMASIYLA RENKLENDİ</w:t>
      </w:r>
    </w:p>
    <w:p w:rsidR="000D3E22" w:rsidRPr="00EA5C07" w:rsidRDefault="000D3E22" w:rsidP="000D3E22">
      <w:pPr>
        <w:shd w:val="clear" w:color="auto" w:fill="FFFFFF"/>
        <w:rPr>
          <w:rFonts w:ascii="Helvetica" w:eastAsia="Times New Roman" w:hAnsi="Helvetica" w:cs="Times New Roman"/>
          <w:color w:val="1C2B28"/>
          <w:lang w:eastAsia="tr-TR"/>
        </w:rPr>
      </w:pPr>
      <w:bookmarkStart w:id="0" w:name="_GoBack"/>
      <w:bookmarkEnd w:id="0"/>
    </w:p>
    <w:p w:rsidR="000D3E22" w:rsidRPr="00EA5C07" w:rsidRDefault="000D3E22" w:rsidP="000D3E22">
      <w:pPr>
        <w:shd w:val="clear" w:color="auto" w:fill="FFFFFF"/>
        <w:rPr>
          <w:rFonts w:ascii="Helvetica" w:eastAsia="Times New Roman" w:hAnsi="Helvetica" w:cs="Times New Roman"/>
          <w:color w:val="1C2B28"/>
          <w:lang w:eastAsia="tr-TR"/>
        </w:rPr>
      </w:pPr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 xml:space="preserve">Bilkent </w:t>
      </w:r>
      <w:proofErr w:type="spellStart"/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>Station’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>da</w:t>
      </w:r>
      <w:proofErr w:type="spellEnd"/>
      <w:r w:rsidRPr="00EA5C07">
        <w:rPr>
          <w:rFonts w:ascii="Helvetica" w:eastAsia="Times New Roman" w:hAnsi="Helvetica" w:cs="Times New Roman"/>
          <w:color w:val="1C2B28"/>
          <w:lang w:eastAsia="tr-TR"/>
        </w:rPr>
        <w:t xml:space="preserve"> yoğun istek üzerine ikincisi düzenlenen </w:t>
      </w:r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>Açık Hava Sinema Geceleri,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 xml:space="preserve"> yaz akşamlarını renklendirmeye devam etti. </w:t>
      </w:r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 xml:space="preserve">Bilkent </w:t>
      </w:r>
      <w:proofErr w:type="spellStart"/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>Station’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>ın</w:t>
      </w:r>
      <w:proofErr w:type="spellEnd"/>
      <w:r w:rsidRPr="00EA5C07">
        <w:rPr>
          <w:rFonts w:ascii="Helvetica" w:eastAsia="Times New Roman" w:hAnsi="Helvetica" w:cs="Times New Roman"/>
          <w:color w:val="1C2B28"/>
          <w:lang w:eastAsia="tr-TR"/>
        </w:rPr>
        <w:t xml:space="preserve"> açık otoparkında gerçekleşen gösterimler, Ankaralı sinemaseverlerin akınına uğradı. </w:t>
      </w:r>
    </w:p>
    <w:p w:rsidR="000D3E22" w:rsidRPr="00EA5C07" w:rsidRDefault="000D3E22" w:rsidP="000D3E22">
      <w:pPr>
        <w:shd w:val="clear" w:color="auto" w:fill="FFFFFF"/>
        <w:rPr>
          <w:rFonts w:ascii="Helvetica" w:eastAsia="Times New Roman" w:hAnsi="Helvetica" w:cs="Times New Roman"/>
          <w:color w:val="1C2B28"/>
          <w:lang w:eastAsia="tr-TR"/>
        </w:rPr>
      </w:pPr>
    </w:p>
    <w:p w:rsidR="000D3E22" w:rsidRPr="00EA5C07" w:rsidRDefault="000D3E22" w:rsidP="000D3E22">
      <w:pPr>
        <w:shd w:val="clear" w:color="auto" w:fill="FFFFFF"/>
        <w:rPr>
          <w:rFonts w:ascii="Helvetica" w:eastAsia="Times New Roman" w:hAnsi="Helvetica" w:cs="Times New Roman"/>
          <w:color w:val="1C2B28"/>
          <w:lang w:eastAsia="tr-TR"/>
        </w:rPr>
      </w:pPr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>Bilkent Station,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 xml:space="preserve"> geçtiğimiz ay olduğu gibi bu ay da renkli bir sinema etkinliğine daha ev sahipliği yaptı. 3 gün boyunca alışveriş merkezinin otoparkında buluşan Ankaralılar, Türk sinemasının sevilen eserlerinden </w:t>
      </w:r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 xml:space="preserve">‘Cebimdeki Yabancı’, ‘Tatlım </w:t>
      </w:r>
      <w:proofErr w:type="spellStart"/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>Tatlım</w:t>
      </w:r>
      <w:proofErr w:type="spellEnd"/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 xml:space="preserve">’ 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 xml:space="preserve">ve </w:t>
      </w:r>
      <w:r w:rsidRPr="001A512B">
        <w:rPr>
          <w:rFonts w:ascii="Helvetica" w:eastAsia="Times New Roman" w:hAnsi="Helvetica" w:cs="Times New Roman"/>
          <w:i/>
          <w:color w:val="1C2B28"/>
          <w:lang w:eastAsia="tr-TR"/>
        </w:rPr>
        <w:t>‘Ayla’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 xml:space="preserve"> filmlerini açık havada izleme fırsatı yakaladı.</w:t>
      </w:r>
    </w:p>
    <w:p w:rsidR="000D3E22" w:rsidRPr="00EA5C07" w:rsidRDefault="000D3E22" w:rsidP="000D3E22">
      <w:pPr>
        <w:shd w:val="clear" w:color="auto" w:fill="FFFFFF"/>
        <w:rPr>
          <w:rFonts w:ascii="Helvetica" w:eastAsia="Times New Roman" w:hAnsi="Helvetica" w:cs="Times New Roman"/>
          <w:color w:val="1C2B28"/>
          <w:lang w:eastAsia="tr-TR"/>
        </w:rPr>
      </w:pPr>
    </w:p>
    <w:p w:rsidR="000D3E22" w:rsidRDefault="00D851E2" w:rsidP="00A751E3">
      <w:pPr>
        <w:shd w:val="clear" w:color="auto" w:fill="FFFFFF"/>
        <w:outlineLvl w:val="0"/>
        <w:rPr>
          <w:rFonts w:ascii="Helvetica" w:eastAsia="Times New Roman" w:hAnsi="Helvetica" w:cs="Times New Roman"/>
          <w:b/>
          <w:bCs/>
          <w:color w:val="1C2B28"/>
          <w:lang w:eastAsia="tr-TR"/>
        </w:rPr>
      </w:pPr>
      <w:r w:rsidRPr="00EA5C07">
        <w:rPr>
          <w:rFonts w:ascii="Helvetica" w:eastAsia="Times New Roman" w:hAnsi="Helvetica" w:cs="Times New Roman"/>
          <w:b/>
          <w:bCs/>
          <w:color w:val="1C2B28"/>
          <w:lang w:eastAsia="tr-TR"/>
        </w:rPr>
        <w:t>ÜÇ BAŞYAPIT İZLEYİCİYLE BULUŞTU</w:t>
      </w:r>
    </w:p>
    <w:p w:rsidR="00EA5C07" w:rsidRPr="00EA5C07" w:rsidRDefault="00EA5C07" w:rsidP="00A751E3">
      <w:pPr>
        <w:shd w:val="clear" w:color="auto" w:fill="FFFFFF"/>
        <w:outlineLvl w:val="0"/>
        <w:rPr>
          <w:rFonts w:ascii="Helvetica" w:eastAsia="Times New Roman" w:hAnsi="Helvetica" w:cs="Times New Roman"/>
          <w:b/>
          <w:bCs/>
          <w:color w:val="1C2B28"/>
          <w:lang w:eastAsia="tr-TR"/>
        </w:rPr>
      </w:pPr>
    </w:p>
    <w:p w:rsidR="000D3E22" w:rsidRPr="00EA5C07" w:rsidRDefault="00D851E2" w:rsidP="00D851E2">
      <w:pPr>
        <w:rPr>
          <w:rFonts w:ascii="Times New Roman" w:eastAsia="Times New Roman" w:hAnsi="Times New Roman" w:cs="Times New Roman"/>
          <w:lang w:eastAsia="tr-TR"/>
        </w:rPr>
      </w:pPr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Yüzlerce sinema severi bir araya getiren gösterimlerde; </w:t>
      </w:r>
      <w:proofErr w:type="spellStart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>Ferzan</w:t>
      </w:r>
      <w:proofErr w:type="spellEnd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 </w:t>
      </w:r>
      <w:proofErr w:type="spellStart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>Özpetek’in</w:t>
      </w:r>
      <w:proofErr w:type="spellEnd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 yönetmen koltuğunda oturduğu </w:t>
      </w:r>
      <w:proofErr w:type="spellStart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>Belçim</w:t>
      </w:r>
      <w:proofErr w:type="spellEnd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 Bilgin, Buğra Gülsoy ve Şükrü Özyıldız’ın başrolünü paylaştığı </w:t>
      </w:r>
      <w:r w:rsidRPr="001A512B">
        <w:rPr>
          <w:rFonts w:ascii="Helvetica" w:eastAsia="Times New Roman" w:hAnsi="Helvetica" w:cs="Times New Roman"/>
          <w:i/>
          <w:color w:val="1C2B28"/>
          <w:shd w:val="clear" w:color="auto" w:fill="FFFFFF"/>
          <w:lang w:eastAsia="tr-TR"/>
        </w:rPr>
        <w:t>‘Cebimdeki Yabancı’</w:t>
      </w:r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 filmi ilk gün ziyaretçilerle buluşurken Yılmaz Erdoğan’ın yönetmenliğini üstlendiği, </w:t>
      </w:r>
      <w:proofErr w:type="spellStart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>Gupse</w:t>
      </w:r>
      <w:proofErr w:type="spellEnd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 Özay, Büşra Pekin, Şebnem </w:t>
      </w:r>
      <w:proofErr w:type="spellStart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>Bozoklu</w:t>
      </w:r>
      <w:proofErr w:type="spellEnd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, Serkan Keskin, Çağlar </w:t>
      </w:r>
      <w:proofErr w:type="spellStart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>Çorumlu’nun</w:t>
      </w:r>
      <w:proofErr w:type="spellEnd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 rol aldığı romantik komedi </w:t>
      </w:r>
      <w:r w:rsidRPr="001A512B">
        <w:rPr>
          <w:rFonts w:ascii="Helvetica" w:eastAsia="Times New Roman" w:hAnsi="Helvetica" w:cs="Times New Roman"/>
          <w:i/>
          <w:color w:val="1C2B28"/>
          <w:shd w:val="clear" w:color="auto" w:fill="FFFFFF"/>
          <w:lang w:eastAsia="tr-TR"/>
        </w:rPr>
        <w:t xml:space="preserve">Tatlım </w:t>
      </w:r>
      <w:proofErr w:type="spellStart"/>
      <w:r w:rsidRPr="001A512B">
        <w:rPr>
          <w:rFonts w:ascii="Helvetica" w:eastAsia="Times New Roman" w:hAnsi="Helvetica" w:cs="Times New Roman"/>
          <w:i/>
          <w:color w:val="1C2B28"/>
          <w:shd w:val="clear" w:color="auto" w:fill="FFFFFF"/>
          <w:lang w:eastAsia="tr-TR"/>
        </w:rPr>
        <w:t>Tatlım</w:t>
      </w:r>
      <w:proofErr w:type="spellEnd"/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 ise ikinci gün izleyiciyle buluştu. Etkinliğin son günü ise Kore Savaşı’nda yaşanan gerçek bir hik</w:t>
      </w:r>
      <w:r w:rsid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>â</w:t>
      </w:r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yeden esinlenilen </w:t>
      </w:r>
      <w:r w:rsidRPr="001A512B">
        <w:rPr>
          <w:rFonts w:ascii="Helvetica" w:eastAsia="Times New Roman" w:hAnsi="Helvetica" w:cs="Times New Roman"/>
          <w:i/>
          <w:color w:val="1C2B28"/>
          <w:shd w:val="clear" w:color="auto" w:fill="FFFFFF"/>
          <w:lang w:eastAsia="tr-TR"/>
        </w:rPr>
        <w:t>‘Ayla’</w:t>
      </w:r>
      <w:r w:rsidRPr="00EA5C07">
        <w:rPr>
          <w:rFonts w:ascii="Helvetica" w:eastAsia="Times New Roman" w:hAnsi="Helvetica" w:cs="Times New Roman"/>
          <w:color w:val="1C2B28"/>
          <w:shd w:val="clear" w:color="auto" w:fill="FFFFFF"/>
          <w:lang w:eastAsia="tr-TR"/>
        </w:rPr>
        <w:t xml:space="preserve"> filmi sinemaseverlerin büyük beğenisini topladı.</w:t>
      </w:r>
      <w:r w:rsidRPr="00EA5C07">
        <w:rPr>
          <w:rFonts w:ascii="Times New Roman" w:eastAsia="Times New Roman" w:hAnsi="Times New Roman" w:cs="Times New Roman"/>
          <w:lang w:eastAsia="tr-TR"/>
        </w:rPr>
        <w:t xml:space="preserve"> </w:t>
      </w:r>
      <w:r w:rsidR="000D3E22" w:rsidRPr="00EA5C07">
        <w:rPr>
          <w:rFonts w:ascii="Helvetica" w:eastAsia="Times New Roman" w:hAnsi="Helvetica" w:cs="Times New Roman"/>
          <w:color w:val="1C2B28"/>
          <w:lang w:eastAsia="tr-TR"/>
        </w:rPr>
        <w:t>Etkinlik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>te ayrıca alan</w:t>
      </w:r>
      <w:r w:rsidR="000D3E22" w:rsidRPr="00EA5C07">
        <w:rPr>
          <w:rFonts w:ascii="Helvetica" w:eastAsia="Times New Roman" w:hAnsi="Helvetica" w:cs="Times New Roman"/>
          <w:color w:val="1C2B28"/>
          <w:lang w:eastAsia="tr-TR"/>
        </w:rPr>
        <w:t>da yer alan stantları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 xml:space="preserve"> da gezme imk</w:t>
      </w:r>
      <w:r w:rsidR="00EA5C07">
        <w:rPr>
          <w:rFonts w:ascii="Helvetica" w:eastAsia="Times New Roman" w:hAnsi="Helvetica" w:cs="Times New Roman"/>
          <w:color w:val="1C2B28"/>
          <w:lang w:eastAsia="tr-TR"/>
        </w:rPr>
        <w:t>â</w:t>
      </w:r>
      <w:r w:rsidRPr="00EA5C07">
        <w:rPr>
          <w:rFonts w:ascii="Helvetica" w:eastAsia="Times New Roman" w:hAnsi="Helvetica" w:cs="Times New Roman"/>
          <w:color w:val="1C2B28"/>
          <w:lang w:eastAsia="tr-TR"/>
        </w:rPr>
        <w:t>nı bulan ziyaretçiler, film gösterimleri öncesinde alışveriş yapmayı da ihmal etmedi.</w:t>
      </w:r>
    </w:p>
    <w:p w:rsidR="000D3E22" w:rsidRPr="00EA5C07" w:rsidRDefault="000D3E22" w:rsidP="000D3E22">
      <w:pPr>
        <w:rPr>
          <w:rFonts w:ascii="Times New Roman" w:eastAsia="Times New Roman" w:hAnsi="Times New Roman" w:cs="Times New Roman"/>
          <w:lang w:eastAsia="tr-TR"/>
        </w:rPr>
      </w:pPr>
    </w:p>
    <w:p w:rsidR="003F4826" w:rsidRPr="00EA5C07" w:rsidRDefault="003F4826"/>
    <w:sectPr w:rsidR="003F4826" w:rsidRPr="00EA5C07" w:rsidSect="005F6D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22"/>
    <w:rsid w:val="000D3E22"/>
    <w:rsid w:val="001A512B"/>
    <w:rsid w:val="003F4826"/>
    <w:rsid w:val="005F6D63"/>
    <w:rsid w:val="00A751E3"/>
    <w:rsid w:val="00D851E2"/>
    <w:rsid w:val="00E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742"/>
  <w15:chartTrackingRefBased/>
  <w15:docId w15:val="{9794BE37-3F23-3943-8B19-740ED263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E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0D3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4</cp:revision>
  <dcterms:created xsi:type="dcterms:W3CDTF">2018-08-12T19:46:00Z</dcterms:created>
  <dcterms:modified xsi:type="dcterms:W3CDTF">2018-08-15T19:41:00Z</dcterms:modified>
</cp:coreProperties>
</file>