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77FD6" w14:textId="77777777" w:rsidR="004D2F42" w:rsidRDefault="00FA75E3">
      <w:pPr>
        <w:pStyle w:val="BodyA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49A0FE6E" wp14:editId="404D8F23">
            <wp:extent cx="2141162" cy="2141162"/>
            <wp:effectExtent l="0" t="0" r="0" b="0"/>
            <wp:docPr id="1073741825" name="officeArt object" descr="ZB%20MEDYA&amp;İLETİŞİM-Kasım_2017/ZB&amp;BAF.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B%20MEDYA&amp;İLETİŞİM-Kasım_2017/ZB&amp;BAF.logo2.png" descr="ZB%20MEDYA&amp;İLETİŞİM-Kasım_2017/ZB&amp;BAF.logo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62" cy="2141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97FF58F" w14:textId="77777777" w:rsidR="004D2F42" w:rsidRDefault="004D2F42">
      <w:pPr>
        <w:pStyle w:val="BodyA"/>
        <w:jc w:val="center"/>
        <w:rPr>
          <w:rFonts w:ascii="Arial" w:hAnsi="Arial"/>
          <w:b/>
          <w:bCs/>
        </w:rPr>
      </w:pPr>
    </w:p>
    <w:p w14:paraId="0CFC2700" w14:textId="77777777" w:rsidR="004D2F42" w:rsidRPr="00C87349" w:rsidRDefault="00FA75E3" w:rsidP="00C87349">
      <w:pPr>
        <w:pStyle w:val="Body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T</w:t>
      </w:r>
      <w:r>
        <w:rPr>
          <w:rFonts w:ascii="Helvetica" w:hAnsi="Helvetica"/>
          <w:b/>
          <w:bCs/>
          <w:sz w:val="40"/>
          <w:szCs w:val="40"/>
          <w:lang w:val="de-DE"/>
        </w:rPr>
        <w:t>Ü</w:t>
      </w:r>
      <w:r>
        <w:rPr>
          <w:rFonts w:ascii="Helvetica" w:hAnsi="Helvetica"/>
          <w:b/>
          <w:bCs/>
          <w:sz w:val="40"/>
          <w:szCs w:val="40"/>
        </w:rPr>
        <w:t>RKİYE’</w:t>
      </w:r>
      <w:r>
        <w:rPr>
          <w:rFonts w:ascii="Helvetica" w:hAnsi="Helvetica"/>
          <w:b/>
          <w:bCs/>
          <w:sz w:val="40"/>
          <w:szCs w:val="40"/>
          <w:lang w:val="es-ES_tradnl"/>
        </w:rPr>
        <w:t>DE B</w:t>
      </w:r>
      <w:r>
        <w:rPr>
          <w:rFonts w:ascii="Helvetica" w:hAnsi="Helvetica"/>
          <w:b/>
          <w:bCs/>
          <w:sz w:val="40"/>
          <w:szCs w:val="40"/>
        </w:rPr>
        <w:t>İ</w:t>
      </w:r>
      <w:r>
        <w:rPr>
          <w:rFonts w:ascii="Helvetica" w:hAnsi="Helvetica"/>
          <w:b/>
          <w:bCs/>
          <w:sz w:val="40"/>
          <w:szCs w:val="40"/>
          <w:lang w:val="de-DE"/>
        </w:rPr>
        <w:t xml:space="preserve">R </w:t>
      </w:r>
      <w:r>
        <w:rPr>
          <w:rFonts w:ascii="Helvetica" w:hAnsi="Helvetica"/>
          <w:b/>
          <w:bCs/>
          <w:sz w:val="40"/>
          <w:szCs w:val="40"/>
        </w:rPr>
        <w:t>İLK!</w:t>
      </w:r>
    </w:p>
    <w:p w14:paraId="4070D962" w14:textId="77777777" w:rsidR="004D2F42" w:rsidRDefault="00FA75E3">
      <w:pPr>
        <w:pStyle w:val="Body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BEYOND24, Fİ</w:t>
      </w:r>
      <w:r>
        <w:rPr>
          <w:rFonts w:ascii="Helvetica" w:hAnsi="Helvetica"/>
          <w:b/>
          <w:bCs/>
          <w:sz w:val="40"/>
          <w:szCs w:val="40"/>
          <w:lang w:val="fr-FR"/>
        </w:rPr>
        <w:t>LM END</w:t>
      </w:r>
      <w:r>
        <w:rPr>
          <w:rFonts w:ascii="Helvetica" w:hAnsi="Helvetica"/>
          <w:b/>
          <w:bCs/>
          <w:sz w:val="40"/>
          <w:szCs w:val="40"/>
        </w:rPr>
        <w:t>Ü</w:t>
      </w:r>
      <w:r>
        <w:rPr>
          <w:rFonts w:ascii="Helvetica" w:hAnsi="Helvetica"/>
          <w:b/>
          <w:bCs/>
          <w:sz w:val="40"/>
          <w:szCs w:val="40"/>
          <w:lang w:val="de-DE"/>
        </w:rPr>
        <w:t>ST</w:t>
      </w:r>
      <w:r>
        <w:rPr>
          <w:rFonts w:ascii="Helvetica" w:hAnsi="Helvetica"/>
          <w:b/>
          <w:bCs/>
          <w:sz w:val="40"/>
          <w:szCs w:val="40"/>
        </w:rPr>
        <w:t xml:space="preserve">İRİSİNİ </w:t>
      </w:r>
    </w:p>
    <w:p w14:paraId="445048C9" w14:textId="754D0EF5" w:rsidR="004D2F42" w:rsidRDefault="00FA75E3">
      <w:pPr>
        <w:pStyle w:val="Body"/>
        <w:jc w:val="center"/>
        <w:rPr>
          <w:rFonts w:ascii="Helvetica" w:eastAsia="Helvetica" w:hAnsi="Helvetica" w:cs="Helvetica"/>
          <w:b/>
          <w:bCs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>“Fİ</w:t>
      </w:r>
      <w:r>
        <w:rPr>
          <w:rFonts w:ascii="Helvetica" w:hAnsi="Helvetica"/>
          <w:b/>
          <w:bCs/>
          <w:sz w:val="40"/>
          <w:szCs w:val="40"/>
          <w:lang w:val="nl-NL"/>
        </w:rPr>
        <w:t xml:space="preserve">LM </w:t>
      </w:r>
      <w:r>
        <w:rPr>
          <w:rFonts w:ascii="Helvetica" w:hAnsi="Helvetica"/>
          <w:b/>
          <w:bCs/>
          <w:sz w:val="40"/>
          <w:szCs w:val="40"/>
        </w:rPr>
        <w:t xml:space="preserve">İŞ </w:t>
      </w:r>
      <w:proofErr w:type="gramStart"/>
      <w:r>
        <w:rPr>
          <w:rFonts w:ascii="Helvetica" w:hAnsi="Helvetica"/>
          <w:b/>
          <w:bCs/>
          <w:sz w:val="40"/>
          <w:szCs w:val="40"/>
          <w:lang w:val="pt-PT"/>
        </w:rPr>
        <w:t>FUARI</w:t>
      </w:r>
      <w:r>
        <w:rPr>
          <w:rFonts w:ascii="Helvetica" w:hAnsi="Helvetica"/>
          <w:b/>
          <w:bCs/>
          <w:sz w:val="40"/>
          <w:szCs w:val="40"/>
        </w:rPr>
        <w:t>”NDA</w:t>
      </w:r>
      <w:proofErr w:type="gramEnd"/>
      <w:r>
        <w:rPr>
          <w:rFonts w:ascii="Helvetica" w:hAnsi="Helvetica"/>
          <w:b/>
          <w:bCs/>
          <w:sz w:val="40"/>
          <w:szCs w:val="40"/>
        </w:rPr>
        <w:t xml:space="preserve"> BULUŞTURUYOR</w:t>
      </w:r>
    </w:p>
    <w:p w14:paraId="57052C19" w14:textId="77777777" w:rsidR="004D2F42" w:rsidRDefault="00FA75E3">
      <w:pPr>
        <w:pStyle w:val="Body"/>
        <w:jc w:val="center"/>
        <w:rPr>
          <w:rFonts w:ascii="Helvetica" w:eastAsia="Helvetica" w:hAnsi="Helvetica" w:cs="Helvetica"/>
          <w:sz w:val="40"/>
          <w:szCs w:val="40"/>
        </w:rPr>
      </w:pPr>
      <w:r>
        <w:rPr>
          <w:rFonts w:ascii="Helvetica" w:hAnsi="Helvetica"/>
          <w:b/>
          <w:bCs/>
          <w:sz w:val="40"/>
          <w:szCs w:val="40"/>
        </w:rPr>
        <w:t xml:space="preserve"> </w:t>
      </w:r>
    </w:p>
    <w:p w14:paraId="5F83D135" w14:textId="77777777" w:rsidR="004D2F42" w:rsidRDefault="00FA75E3">
      <w:pPr>
        <w:pStyle w:val="Body"/>
        <w:jc w:val="center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/>
          <w:sz w:val="28"/>
          <w:szCs w:val="28"/>
          <w:shd w:val="clear" w:color="auto" w:fill="FFFFFF"/>
          <w:lang w:val="de-DE"/>
        </w:rPr>
        <w:t>Ge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çtiğimiz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yıl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vizyona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giren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Blue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belgeselinin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yapımcısı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ve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Cannes'te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gösterim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yapan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Djam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filminin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ortak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yapımcısı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Gü</w:t>
      </w:r>
      <w:proofErr w:type="spellEnd"/>
      <w:r>
        <w:rPr>
          <w:rFonts w:ascii="Helvetica" w:hAnsi="Helvetica"/>
          <w:b/>
          <w:bCs/>
          <w:sz w:val="28"/>
          <w:szCs w:val="28"/>
          <w:shd w:val="clear" w:color="auto" w:fill="FFFFFF"/>
          <w:lang w:val="de-DE"/>
        </w:rPr>
        <w:t>verte Film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tarafından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düzenlenen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ve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0</w:t>
      </w:r>
      <w:r>
        <w:rPr>
          <w:rFonts w:ascii="Helvetica" w:hAnsi="Helvetica"/>
          <w:b/>
          <w:bCs/>
          <w:sz w:val="28"/>
          <w:szCs w:val="28"/>
        </w:rPr>
        <w:t>3 - 04 Mart</w:t>
      </w:r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tarihlerinde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 xml:space="preserve">Kadir Has </w:t>
      </w:r>
      <w:proofErr w:type="spellStart"/>
      <w:r>
        <w:rPr>
          <w:rFonts w:ascii="Helvetica" w:hAnsi="Helvetica"/>
          <w:b/>
          <w:bCs/>
          <w:sz w:val="28"/>
          <w:szCs w:val="28"/>
        </w:rPr>
        <w:t>Üniversitesi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Haliç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  <w:lang w:val="de-DE"/>
        </w:rPr>
        <w:t>Kamp</w:t>
      </w:r>
      <w:proofErr w:type="spellStart"/>
      <w:r>
        <w:rPr>
          <w:rFonts w:ascii="Helvetica" w:hAnsi="Helvetica"/>
          <w:b/>
          <w:bCs/>
          <w:sz w:val="28"/>
          <w:szCs w:val="28"/>
        </w:rPr>
        <w:t>üsü</w:t>
      </w:r>
      <w:r>
        <w:rPr>
          <w:rFonts w:ascii="Helvetica" w:hAnsi="Helvetica"/>
          <w:sz w:val="28"/>
          <w:szCs w:val="28"/>
        </w:rPr>
        <w:t>'nde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gerçekleşecek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olan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Beyond 24,</w:t>
      </w:r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Türkiye’nin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ilk </w:t>
      </w:r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“</w:t>
      </w:r>
      <w:r>
        <w:rPr>
          <w:rFonts w:ascii="Helvetica" w:hAnsi="Helvetica"/>
          <w:b/>
          <w:bCs/>
          <w:sz w:val="28"/>
          <w:szCs w:val="28"/>
          <w:shd w:val="clear" w:color="auto" w:fill="FFFFFF"/>
          <w:lang w:val="da-DK"/>
        </w:rPr>
        <w:t xml:space="preserve">Film </w:t>
      </w:r>
      <w:proofErr w:type="spellStart"/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İş</w:t>
      </w:r>
      <w:proofErr w:type="spellEnd"/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Fuarı</w:t>
      </w:r>
      <w:proofErr w:type="spellEnd"/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”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nı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film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sektörüyle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buluşturmaya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hazı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  <w:lang w:val="nl-NL"/>
        </w:rPr>
        <w:t>rlan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ıyor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>.</w:t>
      </w:r>
    </w:p>
    <w:p w14:paraId="5EFDBE63" w14:textId="77777777" w:rsidR="004D2F42" w:rsidRDefault="004D2F42">
      <w:pPr>
        <w:pStyle w:val="Body"/>
        <w:jc w:val="both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14:paraId="477DB787" w14:textId="77777777" w:rsidR="004D2F42" w:rsidRDefault="00FA75E3">
      <w:pPr>
        <w:pStyle w:val="Body"/>
        <w:jc w:val="both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Türkiye’de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ilk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kez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gerçekleşecek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etkinlikte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, film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endüstrisinin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bugününe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ve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yarınına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dair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ne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varsa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r>
        <w:rPr>
          <w:rFonts w:ascii="Helvetica" w:hAnsi="Helvetica"/>
          <w:b/>
          <w:bCs/>
          <w:sz w:val="28"/>
          <w:szCs w:val="28"/>
          <w:shd w:val="clear" w:color="auto" w:fill="FFFFFF"/>
        </w:rPr>
        <w:t>Beyond 24’te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konuşulmasının</w:t>
      </w:r>
      <w:proofErr w:type="spellEnd"/>
      <w:r>
        <w:rPr>
          <w:rFonts w:ascii="Helvetica" w:hAnsi="Helvetica"/>
          <w:color w:val="99403D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yanı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sıra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etkinliğe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katılacak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usta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isimler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de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hikayelerini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ve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hayallerini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paylaşacaklar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. </w:t>
      </w:r>
    </w:p>
    <w:p w14:paraId="3CF68E89" w14:textId="77777777" w:rsidR="004D2F42" w:rsidRDefault="004D2F42">
      <w:pPr>
        <w:pStyle w:val="Body"/>
        <w:jc w:val="both"/>
        <w:rPr>
          <w:rFonts w:ascii="Helvetica" w:eastAsia="Helvetica" w:hAnsi="Helvetica" w:cs="Helvetica"/>
          <w:sz w:val="28"/>
          <w:szCs w:val="28"/>
          <w:shd w:val="clear" w:color="auto" w:fill="FFFFFF"/>
        </w:rPr>
      </w:pPr>
    </w:p>
    <w:p w14:paraId="59C6E51A" w14:textId="2D5789D9" w:rsidR="004D2F42" w:rsidRDefault="00FA75E3">
      <w:pPr>
        <w:pStyle w:val="Body"/>
        <w:jc w:val="both"/>
        <w:rPr>
          <w:rFonts w:ascii="Helvetica" w:eastAsia="Helvetica" w:hAnsi="Helvetica" w:cs="Helvetica"/>
          <w:sz w:val="28"/>
          <w:szCs w:val="28"/>
        </w:rPr>
      </w:pPr>
      <w:r w:rsidRPr="009B3904">
        <w:rPr>
          <w:rFonts w:ascii="Helvetica" w:hAnsi="Helvetica"/>
          <w:b/>
          <w:sz w:val="28"/>
          <w:szCs w:val="28"/>
        </w:rPr>
        <w:t>“</w:t>
      </w:r>
      <w:proofErr w:type="spellStart"/>
      <w:r w:rsidRPr="009B3904">
        <w:rPr>
          <w:rFonts w:ascii="Helvetica" w:hAnsi="Helvetica"/>
          <w:b/>
          <w:sz w:val="28"/>
          <w:szCs w:val="28"/>
        </w:rPr>
        <w:t>Biliyoruz</w:t>
      </w:r>
      <w:proofErr w:type="spellEnd"/>
      <w:r w:rsidRPr="009B3904">
        <w:rPr>
          <w:rFonts w:ascii="Helvetica" w:hAnsi="Helvetica"/>
          <w:b/>
          <w:sz w:val="28"/>
          <w:szCs w:val="28"/>
        </w:rPr>
        <w:t xml:space="preserve"> film </w:t>
      </w:r>
      <w:proofErr w:type="spellStart"/>
      <w:r w:rsidRPr="009B3904">
        <w:rPr>
          <w:rFonts w:ascii="Helvetica" w:hAnsi="Helvetica"/>
          <w:b/>
          <w:sz w:val="28"/>
          <w:szCs w:val="28"/>
        </w:rPr>
        <w:t>yapmak</w:t>
      </w:r>
      <w:proofErr w:type="spellEnd"/>
      <w:r w:rsidRPr="009B39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9B3904">
        <w:rPr>
          <w:rFonts w:ascii="Helvetica" w:hAnsi="Helvetica"/>
          <w:b/>
          <w:sz w:val="28"/>
          <w:szCs w:val="28"/>
        </w:rPr>
        <w:t>zor</w:t>
      </w:r>
      <w:proofErr w:type="spellEnd"/>
      <w:r w:rsidRPr="009B39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9B3904">
        <w:rPr>
          <w:rFonts w:ascii="Helvetica" w:hAnsi="Helvetica"/>
          <w:b/>
          <w:sz w:val="28"/>
          <w:szCs w:val="28"/>
        </w:rPr>
        <w:t>iş</w:t>
      </w:r>
      <w:proofErr w:type="spellEnd"/>
      <w:r w:rsidRPr="009B39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9B3904">
        <w:rPr>
          <w:rFonts w:ascii="Helvetica" w:hAnsi="Helvetica"/>
          <w:b/>
          <w:sz w:val="28"/>
          <w:szCs w:val="28"/>
        </w:rPr>
        <w:t>ama</w:t>
      </w:r>
      <w:proofErr w:type="spellEnd"/>
      <w:r w:rsidRPr="009B39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9B3904">
        <w:rPr>
          <w:rFonts w:ascii="Helvetica" w:hAnsi="Helvetica"/>
          <w:b/>
          <w:sz w:val="28"/>
          <w:szCs w:val="28"/>
        </w:rPr>
        <w:t>sonuçta</w:t>
      </w:r>
      <w:proofErr w:type="spellEnd"/>
      <w:r w:rsidRPr="009B39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9B3904">
        <w:rPr>
          <w:rFonts w:ascii="Helvetica" w:hAnsi="Helvetica"/>
          <w:b/>
          <w:sz w:val="28"/>
          <w:szCs w:val="28"/>
        </w:rPr>
        <w:t>roket</w:t>
      </w:r>
      <w:proofErr w:type="spellEnd"/>
      <w:r w:rsidRPr="009B3904">
        <w:rPr>
          <w:rFonts w:ascii="Helvetica" w:hAnsi="Helvetica"/>
          <w:b/>
          <w:sz w:val="28"/>
          <w:szCs w:val="28"/>
        </w:rPr>
        <w:t xml:space="preserve"> </w:t>
      </w:r>
      <w:proofErr w:type="spellStart"/>
      <w:r w:rsidRPr="009B3904">
        <w:rPr>
          <w:rFonts w:ascii="Helvetica" w:hAnsi="Helvetica"/>
          <w:b/>
          <w:sz w:val="28"/>
          <w:szCs w:val="28"/>
        </w:rPr>
        <w:t>yapmıyoruz</w:t>
      </w:r>
      <w:proofErr w:type="spellEnd"/>
      <w:r w:rsidRPr="009B3904">
        <w:rPr>
          <w:rFonts w:ascii="Helvetica" w:hAnsi="Helvetica"/>
          <w:b/>
          <w:sz w:val="28"/>
          <w:szCs w:val="28"/>
        </w:rPr>
        <w:t>.”</w:t>
      </w:r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sloganı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ile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yola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çıkan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  <w:shd w:val="clear" w:color="auto" w:fill="FFFFFF"/>
        </w:rPr>
        <w:t xml:space="preserve">2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gün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boyunca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sinema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sektörüne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yeni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adım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atmış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öğrencilerin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sinema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alanında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yapılan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işlerde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kendilerini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daha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iyi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daha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 w:rsidRPr="00405685">
        <w:rPr>
          <w:rFonts w:ascii="Helvetica" w:hAnsi="Helvetica"/>
          <w:color w:val="000000" w:themeColor="text1"/>
          <w:sz w:val="28"/>
          <w:szCs w:val="28"/>
        </w:rPr>
        <w:t>donanımlı</w:t>
      </w:r>
      <w:proofErr w:type="spellEnd"/>
      <w:r>
        <w:rPr>
          <w:rFonts w:ascii="Helvetica" w:hAnsi="Helvetica"/>
          <w:color w:val="99403D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hissetmelerini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sağlayacak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yeteneklerini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ortaya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koyacak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etkinliklerin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olacağı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BEYOND 24</w:t>
      </w:r>
      <w:r>
        <w:rPr>
          <w:rFonts w:ascii="Helvetica" w:hAnsi="Helvetica"/>
          <w:sz w:val="28"/>
          <w:szCs w:val="28"/>
        </w:rPr>
        <w:t xml:space="preserve">’te, </w:t>
      </w:r>
      <w:proofErr w:type="spellStart"/>
      <w:r>
        <w:rPr>
          <w:rFonts w:ascii="Helvetica" w:hAnsi="Helvetica"/>
          <w:sz w:val="28"/>
          <w:szCs w:val="28"/>
        </w:rPr>
        <w:t>öğrenciler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veya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yeni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mezunlar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sekt</w:t>
      </w:r>
      <w:proofErr w:type="spellEnd"/>
      <w:r>
        <w:rPr>
          <w:rFonts w:ascii="Helvetica" w:hAnsi="Helvetica"/>
          <w:sz w:val="28"/>
          <w:szCs w:val="28"/>
          <w:lang w:val="sv-SE"/>
        </w:rPr>
        <w:t>ö</w:t>
      </w:r>
      <w:proofErr w:type="spellStart"/>
      <w:r>
        <w:rPr>
          <w:rFonts w:ascii="Helvetica" w:hAnsi="Helvetica"/>
          <w:sz w:val="28"/>
          <w:szCs w:val="28"/>
        </w:rPr>
        <w:t>rde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yer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alan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farklı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deneyim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bilgileri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birbirleriyle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tartış</w:t>
      </w:r>
      <w:proofErr w:type="spellEnd"/>
      <w:r>
        <w:rPr>
          <w:rFonts w:ascii="Helvetica" w:hAnsi="Helvetica"/>
          <w:sz w:val="28"/>
          <w:szCs w:val="28"/>
          <w:lang w:val="pt-PT"/>
        </w:rPr>
        <w:t>ma f</w:t>
      </w:r>
      <w:proofErr w:type="spellStart"/>
      <w:r>
        <w:rPr>
          <w:rFonts w:ascii="Helvetica" w:hAnsi="Helvetica"/>
          <w:sz w:val="28"/>
          <w:szCs w:val="28"/>
        </w:rPr>
        <w:t>ırsatı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bulacaklar</w:t>
      </w:r>
      <w:proofErr w:type="spellEnd"/>
      <w:r>
        <w:rPr>
          <w:rFonts w:ascii="Helvetica" w:hAnsi="Helvetica"/>
          <w:sz w:val="28"/>
          <w:szCs w:val="28"/>
        </w:rPr>
        <w:t>.</w:t>
      </w:r>
    </w:p>
    <w:p w14:paraId="3E4FED4A" w14:textId="77777777" w:rsidR="004D2F42" w:rsidRDefault="004D2F42">
      <w:pPr>
        <w:pStyle w:val="Body"/>
        <w:jc w:val="both"/>
        <w:rPr>
          <w:rFonts w:ascii="Helvetica" w:eastAsia="Helvetica" w:hAnsi="Helvetica" w:cs="Helvetica"/>
          <w:sz w:val="28"/>
          <w:szCs w:val="28"/>
        </w:rPr>
      </w:pPr>
    </w:p>
    <w:p w14:paraId="1B4EF75E" w14:textId="77777777" w:rsidR="004D2F42" w:rsidRDefault="00FA75E3">
      <w:pPr>
        <w:pStyle w:val="Body"/>
        <w:jc w:val="both"/>
        <w:rPr>
          <w:rFonts w:ascii="Helvetica" w:eastAsia="Helvetica" w:hAnsi="Helvetica" w:cs="Helvetica"/>
          <w:sz w:val="28"/>
          <w:szCs w:val="28"/>
        </w:rPr>
      </w:pPr>
      <w:bookmarkStart w:id="0" w:name="_GoBack"/>
      <w:proofErr w:type="spellStart"/>
      <w:r>
        <w:rPr>
          <w:rFonts w:ascii="Helvetica" w:hAnsi="Helvetica"/>
          <w:sz w:val="28"/>
          <w:szCs w:val="28"/>
        </w:rPr>
        <w:t>Sinema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sektöründe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Türkiye’de</w:t>
      </w:r>
      <w:proofErr w:type="spellEnd"/>
      <w:r>
        <w:rPr>
          <w:rFonts w:ascii="Helvetica" w:hAnsi="Helvetica"/>
          <w:sz w:val="28"/>
          <w:szCs w:val="28"/>
        </w:rPr>
        <w:t xml:space="preserve"> ilk </w:t>
      </w:r>
      <w:proofErr w:type="spellStart"/>
      <w:r>
        <w:rPr>
          <w:rFonts w:ascii="Helvetica" w:hAnsi="Helvetica"/>
          <w:sz w:val="28"/>
          <w:szCs w:val="28"/>
        </w:rPr>
        <w:t>kez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 xml:space="preserve">Beyond 24 </w:t>
      </w:r>
      <w:proofErr w:type="spellStart"/>
      <w:r>
        <w:rPr>
          <w:rFonts w:ascii="Helvetica" w:hAnsi="Helvetica"/>
          <w:sz w:val="28"/>
          <w:szCs w:val="28"/>
        </w:rPr>
        <w:t>kapsamında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gerçekleşecek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“</w:t>
      </w:r>
      <w:r>
        <w:rPr>
          <w:rFonts w:ascii="Helvetica" w:hAnsi="Helvetica"/>
          <w:b/>
          <w:bCs/>
          <w:sz w:val="28"/>
          <w:szCs w:val="28"/>
          <w:lang w:val="da-DK"/>
        </w:rPr>
        <w:t xml:space="preserve">Film </w:t>
      </w:r>
      <w:proofErr w:type="spellStart"/>
      <w:r>
        <w:rPr>
          <w:rFonts w:ascii="Helvetica" w:hAnsi="Helvetica"/>
          <w:b/>
          <w:bCs/>
          <w:sz w:val="28"/>
          <w:szCs w:val="28"/>
        </w:rPr>
        <w:t>İş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Fuarı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”, </w:t>
      </w:r>
      <w:proofErr w:type="spellStart"/>
      <w:r>
        <w:rPr>
          <w:rFonts w:ascii="Helvetica" w:hAnsi="Helvetica"/>
          <w:sz w:val="28"/>
          <w:szCs w:val="28"/>
        </w:rPr>
        <w:t>sekt</w:t>
      </w:r>
      <w:proofErr w:type="spellEnd"/>
      <w:r>
        <w:rPr>
          <w:rFonts w:ascii="Helvetica" w:hAnsi="Helvetica"/>
          <w:sz w:val="28"/>
          <w:szCs w:val="28"/>
          <w:lang w:val="sv-SE"/>
        </w:rPr>
        <w:t>ö</w:t>
      </w:r>
      <w:proofErr w:type="spellStart"/>
      <w:r>
        <w:rPr>
          <w:rFonts w:ascii="Helvetica" w:hAnsi="Helvetica"/>
          <w:sz w:val="28"/>
          <w:szCs w:val="28"/>
        </w:rPr>
        <w:t>rün</w:t>
      </w:r>
      <w:proofErr w:type="spellEnd"/>
      <w:r>
        <w:rPr>
          <w:rFonts w:ascii="Helvetica" w:hAnsi="Helvetica"/>
          <w:sz w:val="28"/>
          <w:szCs w:val="28"/>
        </w:rPr>
        <w:t xml:space="preserve"> her </w:t>
      </w:r>
      <w:proofErr w:type="spellStart"/>
      <w:r>
        <w:rPr>
          <w:rFonts w:ascii="Helvetica" w:hAnsi="Helvetica"/>
          <w:sz w:val="28"/>
          <w:szCs w:val="28"/>
        </w:rPr>
        <w:t>düzeyinden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katılımcıya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hitap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ederek</w:t>
      </w:r>
      <w:proofErr w:type="spellEnd"/>
      <w:r>
        <w:rPr>
          <w:rFonts w:ascii="Helvetica" w:hAnsi="Helvetica"/>
          <w:sz w:val="28"/>
          <w:szCs w:val="28"/>
        </w:rPr>
        <w:t xml:space="preserve">, </w:t>
      </w:r>
      <w:proofErr w:type="spellStart"/>
      <w:r>
        <w:rPr>
          <w:rFonts w:ascii="Helvetica" w:hAnsi="Helvetica"/>
          <w:sz w:val="28"/>
          <w:szCs w:val="28"/>
        </w:rPr>
        <w:t>sekt</w:t>
      </w:r>
      <w:proofErr w:type="spellEnd"/>
      <w:r>
        <w:rPr>
          <w:rFonts w:ascii="Helvetica" w:hAnsi="Helvetica"/>
          <w:sz w:val="28"/>
          <w:szCs w:val="28"/>
          <w:lang w:val="sv-SE"/>
        </w:rPr>
        <w:t>ö</w:t>
      </w:r>
      <w:proofErr w:type="spellStart"/>
      <w:r>
        <w:rPr>
          <w:rFonts w:ascii="Helvetica" w:hAnsi="Helvetica"/>
          <w:sz w:val="28"/>
          <w:szCs w:val="28"/>
        </w:rPr>
        <w:t>rdeki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işveren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iş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arayışında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olan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kişileri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ortak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bir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platformda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buluşturmayı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hedefliyor</w:t>
      </w:r>
      <w:proofErr w:type="spellEnd"/>
      <w:r>
        <w:rPr>
          <w:rFonts w:ascii="Helvetica" w:hAnsi="Helvetica"/>
          <w:sz w:val="28"/>
          <w:szCs w:val="28"/>
        </w:rPr>
        <w:t xml:space="preserve">. </w:t>
      </w:r>
      <w:proofErr w:type="spellStart"/>
      <w:r>
        <w:rPr>
          <w:rFonts w:ascii="Helvetica" w:hAnsi="Helvetica"/>
          <w:sz w:val="28"/>
          <w:szCs w:val="28"/>
        </w:rPr>
        <w:t>İş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hayatının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başında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ya</w:t>
      </w:r>
      <w:proofErr w:type="spellEnd"/>
      <w:r>
        <w:rPr>
          <w:rFonts w:ascii="Helvetica" w:hAnsi="Helvetica"/>
          <w:sz w:val="28"/>
          <w:szCs w:val="28"/>
        </w:rPr>
        <w:t xml:space="preserve"> da </w:t>
      </w:r>
      <w:proofErr w:type="spellStart"/>
      <w:r>
        <w:rPr>
          <w:rFonts w:ascii="Helvetica" w:hAnsi="Helvetica"/>
          <w:sz w:val="28"/>
          <w:szCs w:val="28"/>
        </w:rPr>
        <w:t>iş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hayatına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yeni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girecek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olanların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sektör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uzmanları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  <w:lang w:val="it-IT"/>
        </w:rPr>
        <w:t>ile tan</w:t>
      </w:r>
      <w:proofErr w:type="spellStart"/>
      <w:r>
        <w:rPr>
          <w:rFonts w:ascii="Helvetica" w:hAnsi="Helvetica"/>
          <w:sz w:val="28"/>
          <w:szCs w:val="28"/>
        </w:rPr>
        <w:t>ışı</w:t>
      </w:r>
      <w:proofErr w:type="spellEnd"/>
      <w:r>
        <w:rPr>
          <w:rFonts w:ascii="Helvetica" w:hAnsi="Helvetica"/>
          <w:sz w:val="28"/>
          <w:szCs w:val="28"/>
          <w:lang w:val="nl-NL"/>
        </w:rPr>
        <w:t>p i</w:t>
      </w:r>
      <w:r>
        <w:rPr>
          <w:rFonts w:ascii="Helvetica" w:hAnsi="Helvetica"/>
          <w:sz w:val="28"/>
          <w:szCs w:val="28"/>
        </w:rPr>
        <w:t>ş se</w:t>
      </w:r>
      <w:r>
        <w:rPr>
          <w:rFonts w:ascii="Helvetica" w:hAnsi="Helvetica"/>
          <w:sz w:val="28"/>
          <w:szCs w:val="28"/>
          <w:lang w:val="pt-PT"/>
        </w:rPr>
        <w:t>ç</w:t>
      </w:r>
      <w:proofErr w:type="spellStart"/>
      <w:r>
        <w:rPr>
          <w:rFonts w:ascii="Helvetica" w:hAnsi="Helvetica"/>
          <w:sz w:val="28"/>
          <w:szCs w:val="28"/>
        </w:rPr>
        <w:t>eneklerini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değerlendirecekleri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“</w:t>
      </w:r>
      <w:r>
        <w:rPr>
          <w:rFonts w:ascii="Helvetica" w:hAnsi="Helvetica"/>
          <w:b/>
          <w:bCs/>
          <w:sz w:val="28"/>
          <w:szCs w:val="28"/>
          <w:lang w:val="da-DK"/>
        </w:rPr>
        <w:t xml:space="preserve">Film </w:t>
      </w:r>
      <w:proofErr w:type="spellStart"/>
      <w:r>
        <w:rPr>
          <w:rFonts w:ascii="Helvetica" w:hAnsi="Helvetica"/>
          <w:b/>
          <w:bCs/>
          <w:sz w:val="28"/>
          <w:szCs w:val="28"/>
        </w:rPr>
        <w:t>İş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 </w:t>
      </w:r>
      <w:proofErr w:type="spellStart"/>
      <w:r>
        <w:rPr>
          <w:rFonts w:ascii="Helvetica" w:hAnsi="Helvetica"/>
          <w:b/>
          <w:bCs/>
          <w:sz w:val="28"/>
          <w:szCs w:val="28"/>
        </w:rPr>
        <w:t>Fuarı</w:t>
      </w:r>
      <w:proofErr w:type="spellEnd"/>
      <w:r>
        <w:rPr>
          <w:rFonts w:ascii="Helvetica" w:hAnsi="Helvetica"/>
          <w:b/>
          <w:bCs/>
          <w:sz w:val="28"/>
          <w:szCs w:val="28"/>
        </w:rPr>
        <w:t xml:space="preserve">” </w:t>
      </w:r>
      <w:proofErr w:type="spellStart"/>
      <w:r>
        <w:rPr>
          <w:rFonts w:ascii="Helvetica" w:hAnsi="Helvetica"/>
          <w:sz w:val="28"/>
          <w:szCs w:val="28"/>
        </w:rPr>
        <w:t>nın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yanı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sıra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katılımcıları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Beyond 24’te</w:t>
      </w:r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konferanslardan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atölyelere</w:t>
      </w:r>
      <w:proofErr w:type="spellEnd"/>
      <w:r>
        <w:rPr>
          <w:rFonts w:ascii="Helvetica" w:hAnsi="Helvetica"/>
          <w:sz w:val="28"/>
          <w:szCs w:val="28"/>
        </w:rPr>
        <w:t xml:space="preserve">, </w:t>
      </w:r>
      <w:proofErr w:type="spellStart"/>
      <w:r>
        <w:rPr>
          <w:rFonts w:ascii="Helvetica" w:hAnsi="Helvetica"/>
          <w:sz w:val="28"/>
          <w:szCs w:val="28"/>
        </w:rPr>
        <w:t>panellerden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ustalık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sınıflarına</w:t>
      </w:r>
      <w:proofErr w:type="spellEnd"/>
      <w:r>
        <w:rPr>
          <w:rFonts w:ascii="Helvetica" w:hAnsi="Helvetica"/>
          <w:sz w:val="28"/>
          <w:szCs w:val="28"/>
        </w:rPr>
        <w:t xml:space="preserve"> 60’a </w:t>
      </w:r>
      <w:proofErr w:type="spellStart"/>
      <w:r>
        <w:rPr>
          <w:rFonts w:ascii="Helvetica" w:hAnsi="Helvetica"/>
          <w:sz w:val="28"/>
          <w:szCs w:val="28"/>
        </w:rPr>
        <w:t>yakın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etkinlik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heyecan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verici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deneyimler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bekliyor</w:t>
      </w:r>
      <w:proofErr w:type="spellEnd"/>
      <w:r>
        <w:rPr>
          <w:rFonts w:ascii="Helvetica" w:hAnsi="Helvetica"/>
          <w:sz w:val="28"/>
          <w:szCs w:val="28"/>
        </w:rPr>
        <w:t>.</w:t>
      </w:r>
    </w:p>
    <w:bookmarkEnd w:id="0"/>
    <w:p w14:paraId="3F748F90" w14:textId="77777777" w:rsidR="004D2F42" w:rsidRDefault="004D2F42">
      <w:pPr>
        <w:pStyle w:val="Body"/>
        <w:jc w:val="both"/>
        <w:rPr>
          <w:rFonts w:ascii="Bell MT" w:eastAsia="Bell MT" w:hAnsi="Bell MT" w:cs="Bell MT"/>
        </w:rPr>
      </w:pPr>
    </w:p>
    <w:p w14:paraId="75B46CEA" w14:textId="77777777" w:rsidR="004D2F42" w:rsidRDefault="00FA75E3">
      <w:pPr>
        <w:pStyle w:val="Body"/>
        <w:jc w:val="both"/>
        <w:rPr>
          <w:rStyle w:val="None"/>
          <w:rFonts w:ascii="Helvetica" w:eastAsia="Helvetica" w:hAnsi="Helvetica" w:cs="Helvetica"/>
          <w:sz w:val="28"/>
          <w:szCs w:val="28"/>
        </w:rPr>
      </w:pP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lastRenderedPageBreak/>
        <w:t>Sosyal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medya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hesapları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üzerinden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, her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gün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yeni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bir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konuş</w:t>
      </w:r>
      <w:r>
        <w:rPr>
          <w:rFonts w:ascii="Helvetica" w:hAnsi="Helvetica"/>
          <w:sz w:val="28"/>
          <w:szCs w:val="28"/>
          <w:shd w:val="clear" w:color="auto" w:fill="FFFFFF"/>
          <w:lang w:val="de-DE"/>
        </w:rPr>
        <w:t>mac</w:t>
      </w:r>
      <w:r>
        <w:rPr>
          <w:rFonts w:ascii="Helvetica" w:hAnsi="Helvetica"/>
          <w:sz w:val="28"/>
          <w:szCs w:val="28"/>
          <w:shd w:val="clear" w:color="auto" w:fill="FFFFFF"/>
        </w:rPr>
        <w:t>ının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açıklandığı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  <w:shd w:val="clear" w:color="auto" w:fill="FFFFFF"/>
        </w:rPr>
        <w:t>etkinliğinin</w:t>
      </w:r>
      <w:proofErr w:type="spellEnd"/>
      <w:r>
        <w:rPr>
          <w:rFonts w:ascii="Helvetica" w:hAnsi="Helvetic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bilet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satışları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hakkında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detayları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ve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programı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çok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proofErr w:type="spellStart"/>
      <w:r>
        <w:rPr>
          <w:rFonts w:ascii="Helvetica" w:hAnsi="Helvetica"/>
          <w:sz w:val="28"/>
          <w:szCs w:val="28"/>
        </w:rPr>
        <w:t>yakında</w:t>
      </w:r>
      <w:proofErr w:type="spell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b/>
          <w:bCs/>
          <w:sz w:val="28"/>
          <w:szCs w:val="28"/>
        </w:rPr>
        <w:t>Beyond 24</w:t>
      </w:r>
      <w:r>
        <w:rPr>
          <w:rFonts w:ascii="Helvetica" w:hAnsi="Helvetica"/>
          <w:sz w:val="28"/>
          <w:szCs w:val="28"/>
        </w:rPr>
        <w:t xml:space="preserve">’ün </w:t>
      </w:r>
      <w:hyperlink r:id="rId7" w:history="1">
        <w:r>
          <w:rPr>
            <w:rStyle w:val="Hyperlink0"/>
          </w:rPr>
          <w:t>www.beyond24.istanbul</w:t>
        </w:r>
      </w:hyperlink>
      <w:r>
        <w:rPr>
          <w:rStyle w:val="None"/>
          <w:rFonts w:ascii="Helvetica" w:hAnsi="Helvetica"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sz w:val="28"/>
          <w:szCs w:val="28"/>
        </w:rPr>
        <w:t>adresinden</w:t>
      </w:r>
      <w:proofErr w:type="spellEnd"/>
      <w:r>
        <w:rPr>
          <w:rStyle w:val="None"/>
          <w:rFonts w:ascii="Helvetica" w:hAnsi="Helvetica"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sz w:val="28"/>
          <w:szCs w:val="28"/>
        </w:rPr>
        <w:t>takip</w:t>
      </w:r>
      <w:proofErr w:type="spellEnd"/>
      <w:r>
        <w:rPr>
          <w:rStyle w:val="None"/>
          <w:rFonts w:ascii="Helvetica" w:hAnsi="Helvetica"/>
          <w:sz w:val="28"/>
          <w:szCs w:val="28"/>
        </w:rPr>
        <w:t xml:space="preserve"> </w:t>
      </w:r>
      <w:proofErr w:type="spellStart"/>
      <w:r>
        <w:rPr>
          <w:rStyle w:val="None"/>
          <w:rFonts w:ascii="Helvetica" w:hAnsi="Helvetica"/>
          <w:sz w:val="28"/>
          <w:szCs w:val="28"/>
        </w:rPr>
        <w:t>edebilirsiniz</w:t>
      </w:r>
      <w:proofErr w:type="spellEnd"/>
      <w:r>
        <w:rPr>
          <w:rStyle w:val="None"/>
          <w:rFonts w:ascii="Helvetica" w:hAnsi="Helvetica"/>
          <w:sz w:val="28"/>
          <w:szCs w:val="28"/>
        </w:rPr>
        <w:t>.</w:t>
      </w:r>
    </w:p>
    <w:p w14:paraId="25C3328A" w14:textId="77777777" w:rsidR="004D2F42" w:rsidRDefault="004D2F42">
      <w:pPr>
        <w:pStyle w:val="Body"/>
        <w:jc w:val="both"/>
        <w:rPr>
          <w:rFonts w:ascii="Helvetica" w:eastAsia="Helvetica" w:hAnsi="Helvetica" w:cs="Helvetica"/>
        </w:rPr>
      </w:pPr>
    </w:p>
    <w:p w14:paraId="2AF8CF5D" w14:textId="7CFCC3C5" w:rsidR="004D2F42" w:rsidRPr="0049405C" w:rsidRDefault="00170B1C" w:rsidP="0049405C">
      <w:pPr>
        <w:pStyle w:val="AralkYok"/>
        <w:jc w:val="center"/>
        <w:rPr>
          <w:rStyle w:val="None"/>
          <w:rFonts w:ascii="Helvetica" w:eastAsia="Helvetica" w:hAnsi="Helvetica" w:cs="Helvetica"/>
          <w:color w:val="222222"/>
          <w:u w:color="222222"/>
        </w:rPr>
      </w:pPr>
      <w:hyperlink r:id="rId8" w:history="1">
        <w:r w:rsidR="00FA75E3" w:rsidRPr="0049405C">
          <w:rPr>
            <w:rStyle w:val="Hyperlink1"/>
            <w:sz w:val="24"/>
            <w:szCs w:val="24"/>
          </w:rPr>
          <w:t>www.instagram.com/beyond24istanbul/</w:t>
        </w:r>
      </w:hyperlink>
      <w:r w:rsidR="00FA75E3" w:rsidRPr="0049405C">
        <w:rPr>
          <w:rStyle w:val="None"/>
          <w:rFonts w:ascii="Helvetica" w:eastAsia="Helvetica" w:hAnsi="Helvetica" w:cs="Helvetica"/>
          <w:color w:val="222222"/>
          <w:u w:color="222222"/>
        </w:rPr>
        <w:br/>
      </w:r>
      <w:hyperlink r:id="rId9" w:history="1">
        <w:r w:rsidR="00FA75E3" w:rsidRPr="0049405C">
          <w:rPr>
            <w:rStyle w:val="Hyperlink1"/>
            <w:sz w:val="24"/>
            <w:szCs w:val="24"/>
          </w:rPr>
          <w:t>https://twitter.com/beyond24ist</w:t>
        </w:r>
      </w:hyperlink>
      <w:r w:rsidR="00FA75E3" w:rsidRPr="0049405C">
        <w:rPr>
          <w:rStyle w:val="None"/>
          <w:rFonts w:ascii="Helvetica" w:eastAsia="Helvetica" w:hAnsi="Helvetica" w:cs="Helvetica"/>
          <w:color w:val="222222"/>
          <w:u w:color="222222"/>
        </w:rPr>
        <w:br/>
      </w:r>
      <w:hyperlink r:id="rId10" w:history="1">
        <w:r w:rsidR="00FA75E3" w:rsidRPr="0049405C">
          <w:rPr>
            <w:rStyle w:val="Hyperlink1"/>
            <w:sz w:val="24"/>
            <w:szCs w:val="24"/>
          </w:rPr>
          <w:t>https://www.facebook.com/beyond24istanbul/</w:t>
        </w:r>
      </w:hyperlink>
    </w:p>
    <w:p w14:paraId="2637E2B3" w14:textId="77777777" w:rsidR="004D2F42" w:rsidRDefault="004D2F42" w:rsidP="0049405C">
      <w:pPr>
        <w:pStyle w:val="AralkYok"/>
        <w:jc w:val="center"/>
        <w:rPr>
          <w:rStyle w:val="None"/>
          <w:rFonts w:ascii="Helvetica" w:eastAsia="Helvetica" w:hAnsi="Helvetica" w:cs="Helvetica"/>
          <w:shd w:val="clear" w:color="auto" w:fill="FFFFFF"/>
        </w:rPr>
      </w:pPr>
    </w:p>
    <w:p w14:paraId="3D80E854" w14:textId="77777777" w:rsidR="004D2F42" w:rsidRDefault="00FA75E3">
      <w:pPr>
        <w:pStyle w:val="Body"/>
        <w:widowControl w:val="0"/>
        <w:spacing w:line="240" w:lineRule="atLeast"/>
        <w:jc w:val="both"/>
        <w:rPr>
          <w:rStyle w:val="None"/>
          <w:rFonts w:ascii="Helvetica" w:eastAsia="Helvetica" w:hAnsi="Helvetica" w:cs="Helvetica"/>
          <w:sz w:val="18"/>
          <w:szCs w:val="18"/>
        </w:rPr>
      </w:pPr>
      <w:proofErr w:type="spellStart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</w:rPr>
        <w:t>Detaylı</w:t>
      </w:r>
      <w:proofErr w:type="spellEnd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</w:rPr>
        <w:t xml:space="preserve"> Bilgi </w:t>
      </w:r>
      <w:proofErr w:type="spellStart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</w:rPr>
        <w:t>ve</w:t>
      </w:r>
      <w:proofErr w:type="spellEnd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</w:rPr>
        <w:t xml:space="preserve"> G</w:t>
      </w:r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  <w:lang w:val="sv-SE"/>
        </w:rPr>
        <w:t>ö</w:t>
      </w:r>
      <w:proofErr w:type="spellStart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</w:rPr>
        <w:t>rsel</w:t>
      </w:r>
      <w:proofErr w:type="spellEnd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</w:rPr>
        <w:t>İç</w:t>
      </w:r>
      <w:proofErr w:type="spellEnd"/>
      <w:r>
        <w:rPr>
          <w:rStyle w:val="None"/>
          <w:rFonts w:ascii="Helvetica" w:hAnsi="Helvetica"/>
          <w:b/>
          <w:bCs/>
          <w:color w:val="16201E"/>
          <w:sz w:val="18"/>
          <w:szCs w:val="18"/>
          <w:u w:val="single" w:color="16201E"/>
          <w:lang w:val="de-DE"/>
        </w:rPr>
        <w:t>in:</w:t>
      </w:r>
    </w:p>
    <w:p w14:paraId="155DC492" w14:textId="77777777" w:rsidR="004D2F42" w:rsidRDefault="00FA75E3">
      <w:pPr>
        <w:pStyle w:val="Body"/>
        <w:widowControl w:val="0"/>
        <w:spacing w:line="240" w:lineRule="atLeast"/>
        <w:jc w:val="both"/>
        <w:rPr>
          <w:rStyle w:val="None"/>
          <w:rFonts w:ascii="Helvetica" w:eastAsia="Helvetica" w:hAnsi="Helvetica" w:cs="Helvetica"/>
          <w:color w:val="16201E"/>
          <w:sz w:val="18"/>
          <w:szCs w:val="18"/>
          <w:u w:color="16201E"/>
        </w:rPr>
      </w:pPr>
      <w:r>
        <w:rPr>
          <w:rStyle w:val="None"/>
          <w:rFonts w:ascii="Helvetica" w:hAnsi="Helvetica"/>
          <w:b/>
          <w:bCs/>
          <w:color w:val="16201E"/>
          <w:sz w:val="18"/>
          <w:szCs w:val="18"/>
          <w:u w:color="16201E"/>
        </w:rPr>
        <w:t xml:space="preserve">BAF &amp; ZB </w:t>
      </w:r>
      <w:proofErr w:type="spellStart"/>
      <w:r>
        <w:rPr>
          <w:rStyle w:val="None"/>
          <w:rFonts w:ascii="Helvetica" w:hAnsi="Helvetica"/>
          <w:b/>
          <w:bCs/>
          <w:color w:val="16201E"/>
          <w:sz w:val="18"/>
          <w:szCs w:val="18"/>
          <w:u w:color="16201E"/>
        </w:rPr>
        <w:t>Pazarlama</w:t>
      </w:r>
      <w:proofErr w:type="spellEnd"/>
      <w:r>
        <w:rPr>
          <w:rStyle w:val="None"/>
          <w:rFonts w:ascii="Helvetica" w:hAnsi="Helvetica"/>
          <w:b/>
          <w:bCs/>
          <w:color w:val="16201E"/>
          <w:sz w:val="18"/>
          <w:szCs w:val="18"/>
          <w:u w:color="16201E"/>
        </w:rPr>
        <w:t xml:space="preserve"> </w:t>
      </w:r>
      <w:proofErr w:type="spellStart"/>
      <w:r>
        <w:rPr>
          <w:rStyle w:val="None"/>
          <w:rFonts w:ascii="Helvetica" w:hAnsi="Helvetica"/>
          <w:b/>
          <w:bCs/>
          <w:color w:val="16201E"/>
          <w:sz w:val="18"/>
          <w:szCs w:val="18"/>
          <w:u w:color="16201E"/>
        </w:rPr>
        <w:t>İletiş</w:t>
      </w:r>
      <w:proofErr w:type="spellEnd"/>
      <w:r>
        <w:rPr>
          <w:rStyle w:val="None"/>
          <w:rFonts w:ascii="Helvetica" w:hAnsi="Helvetica"/>
          <w:b/>
          <w:bCs/>
          <w:color w:val="16201E"/>
          <w:sz w:val="18"/>
          <w:szCs w:val="18"/>
          <w:u w:color="16201E"/>
          <w:lang w:val="nl-NL"/>
        </w:rPr>
        <w:t>im Ajans</w:t>
      </w:r>
      <w:r>
        <w:rPr>
          <w:rStyle w:val="None"/>
          <w:rFonts w:ascii="Helvetica" w:hAnsi="Helvetica"/>
          <w:b/>
          <w:bCs/>
          <w:color w:val="16201E"/>
          <w:sz w:val="18"/>
          <w:szCs w:val="18"/>
          <w:u w:color="16201E"/>
        </w:rPr>
        <w:t>ı</w:t>
      </w:r>
      <w:r>
        <w:rPr>
          <w:rStyle w:val="None"/>
          <w:rFonts w:ascii="Helvetica" w:hAnsi="Helvetica"/>
          <w:color w:val="16201E"/>
          <w:sz w:val="18"/>
          <w:szCs w:val="18"/>
          <w:u w:color="16201E"/>
        </w:rPr>
        <w:t xml:space="preserve">  </w:t>
      </w:r>
    </w:p>
    <w:p w14:paraId="494AD7A6" w14:textId="77777777" w:rsidR="004D2F42" w:rsidRDefault="00FA75E3">
      <w:pPr>
        <w:pStyle w:val="Body"/>
        <w:widowControl w:val="0"/>
        <w:spacing w:line="240" w:lineRule="atLeast"/>
        <w:jc w:val="both"/>
        <w:rPr>
          <w:rStyle w:val="Hyperlink2"/>
        </w:rPr>
      </w:pPr>
      <w:r>
        <w:rPr>
          <w:rStyle w:val="None"/>
          <w:rFonts w:ascii="Helvetica" w:hAnsi="Helvetica"/>
          <w:color w:val="16201E"/>
          <w:sz w:val="18"/>
          <w:szCs w:val="18"/>
          <w:u w:color="16201E"/>
        </w:rPr>
        <w:t xml:space="preserve">TEL: 0212 2274005 | CEP: 0544 4761329 | </w:t>
      </w:r>
      <w:hyperlink r:id="rId11" w:history="1">
        <w:r>
          <w:rPr>
            <w:rStyle w:val="Hyperlink2"/>
          </w:rPr>
          <w:t>batuhanzumrut@zbiletisim.com</w:t>
        </w:r>
      </w:hyperlink>
    </w:p>
    <w:p w14:paraId="573FE780" w14:textId="77777777" w:rsidR="004D2F42" w:rsidRDefault="00FA75E3">
      <w:pPr>
        <w:pStyle w:val="Body"/>
        <w:widowControl w:val="0"/>
        <w:spacing w:line="240" w:lineRule="atLeast"/>
        <w:jc w:val="both"/>
      </w:pPr>
      <w:r>
        <w:rPr>
          <w:rStyle w:val="None"/>
          <w:rFonts w:ascii="Helvetica" w:hAnsi="Helvetica"/>
          <w:u w:color="16201E"/>
        </w:rPr>
        <w:t xml:space="preserve"> </w:t>
      </w:r>
    </w:p>
    <w:sectPr w:rsidR="004D2F42">
      <w:headerReference w:type="default" r:id="rId12"/>
      <w:footerReference w:type="default" r:id="rId13"/>
      <w:pgSz w:w="11900" w:h="16840"/>
      <w:pgMar w:top="1843" w:right="1418" w:bottom="284" w:left="1418" w:header="709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D7C3E" w14:textId="77777777" w:rsidR="00170B1C" w:rsidRDefault="00170B1C">
      <w:r>
        <w:separator/>
      </w:r>
    </w:p>
  </w:endnote>
  <w:endnote w:type="continuationSeparator" w:id="0">
    <w:p w14:paraId="354CDF9C" w14:textId="77777777" w:rsidR="00170B1C" w:rsidRDefault="0017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BB52E" w14:textId="77777777" w:rsidR="004D2F42" w:rsidRDefault="004D2F4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E6CC" w14:textId="77777777" w:rsidR="00170B1C" w:rsidRDefault="00170B1C">
      <w:r>
        <w:separator/>
      </w:r>
    </w:p>
  </w:footnote>
  <w:footnote w:type="continuationSeparator" w:id="0">
    <w:p w14:paraId="2FCD264B" w14:textId="77777777" w:rsidR="00170B1C" w:rsidRDefault="00170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E396" w14:textId="77777777" w:rsidR="004D2F42" w:rsidRDefault="004D2F4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F42"/>
    <w:rsid w:val="00170B1C"/>
    <w:rsid w:val="00201428"/>
    <w:rsid w:val="00405685"/>
    <w:rsid w:val="0049405C"/>
    <w:rsid w:val="004D2F42"/>
    <w:rsid w:val="004D62AA"/>
    <w:rsid w:val="009B3904"/>
    <w:rsid w:val="00C8734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43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000000"/>
      <w:sz w:val="28"/>
      <w:szCs w:val="28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1155CC"/>
      <w:sz w:val="18"/>
      <w:szCs w:val="18"/>
      <w:u w:val="single" w:color="1155CC"/>
    </w:rPr>
  </w:style>
  <w:style w:type="paragraph" w:styleId="Normal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None"/>
    <w:rPr>
      <w:sz w:val="18"/>
      <w:szCs w:val="18"/>
      <w:u w:color="16201E"/>
    </w:rPr>
  </w:style>
  <w:style w:type="paragraph" w:styleId="AralkYok">
    <w:name w:val="No Spacing"/>
    <w:uiPriority w:val="1"/>
    <w:qFormat/>
    <w:rsid w:val="004940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beyond24istanbul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.instagram.com/?u=https%253A%252F%252Fwww.beyond24.istanbul%252F&amp;e=ATNHxj80fuJ-sO82RcBTEn6gV7-FmpBe6BuivTjxcFd7SP3UuVV9dCS_OvNdkvKkHjoGUTmSSg7sjW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atuhanzumrut@zbiletisim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eyond24istanbu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beyond24i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2018-02-05T20:24:00Z</dcterms:created>
  <dcterms:modified xsi:type="dcterms:W3CDTF">2018-02-07T04:06:00Z</dcterms:modified>
</cp:coreProperties>
</file>