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85A" w:rsidRPr="00DA3E25" w:rsidRDefault="0045685A" w:rsidP="0045685A">
      <w:pPr>
        <w:pStyle w:val="KonuBal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DA3E2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#Sayenizde</w:t>
      </w:r>
    </w:p>
    <w:p w:rsidR="0045685A" w:rsidRPr="00DA3E25" w:rsidRDefault="0045685A" w:rsidP="0045685A">
      <w:pPr>
        <w:pStyle w:val="KonuBal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DA3E25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Beyoğlu Sineması’ndayız!</w:t>
      </w:r>
    </w:p>
    <w:p w:rsidR="0045685A" w:rsidRPr="001D6CAF" w:rsidRDefault="0045685A" w:rsidP="00973A8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FD30D2" w:rsidRPr="001D6CAF" w:rsidRDefault="00591427" w:rsidP="004568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proofErr w:type="spellStart"/>
      <w:r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P</w:t>
      </w:r>
      <w:r w:rsidR="00FD30D2"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andemi</w:t>
      </w:r>
      <w:proofErr w:type="spellEnd"/>
      <w:r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r w:rsidR="0045685A"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s</w:t>
      </w:r>
      <w:r w:rsidR="00973A80"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ebebiyle</w:t>
      </w:r>
      <w:r w:rsidR="0045685A"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r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uzun süre</w:t>
      </w:r>
      <w:r w:rsidR="00973A80"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dir</w:t>
      </w:r>
      <w:r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kapalı </w:t>
      </w:r>
      <w:r w:rsidR="00973A80"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olan</w:t>
      </w:r>
      <w:r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r w:rsidR="00973A80"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Beyoğlu </w:t>
      </w:r>
      <w:r w:rsidR="00FD30D2"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Sineması, </w:t>
      </w:r>
      <w:r w:rsidR="0045685A"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her şeye rağmen hep birlikte kalabilmek</w:t>
      </w:r>
      <w:r w:rsidR="00973A80"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r w:rsidR="0045685A"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için </w:t>
      </w:r>
      <w:r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kitlesel fonlama sitesi </w:t>
      </w:r>
      <w:proofErr w:type="spellStart"/>
      <w:r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F</w:t>
      </w:r>
      <w:r w:rsidR="00FD30D2"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ongogo</w:t>
      </w:r>
      <w:proofErr w:type="spellEnd"/>
      <w:r w:rsidR="00FD30D2" w:rsidRPr="001D6CA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üzerinden bir destek kampanyası başlattı.</w:t>
      </w:r>
    </w:p>
    <w:p w:rsidR="00973A80" w:rsidRPr="001D6CAF" w:rsidRDefault="00FD30D2" w:rsidP="00973A80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1D6CAF">
        <w:rPr>
          <w:rFonts w:ascii="Times New Roman" w:eastAsia="Times New Roman" w:hAnsi="Times New Roman" w:cs="Times New Roman"/>
          <w:lang w:eastAsia="tr-TR"/>
        </w:rPr>
        <w:br/>
        <w:t>Emek Sineması’nın yıkılması</w:t>
      </w:r>
      <w:r w:rsidR="00591427" w:rsidRPr="001D6CAF">
        <w:rPr>
          <w:rFonts w:ascii="Times New Roman" w:eastAsia="Times New Roman" w:hAnsi="Times New Roman" w:cs="Times New Roman"/>
          <w:lang w:eastAsia="tr-TR"/>
        </w:rPr>
        <w:t xml:space="preserve"> ve</w:t>
      </w:r>
      <w:r w:rsidRPr="001D6CAF">
        <w:rPr>
          <w:rFonts w:ascii="Times New Roman" w:eastAsia="Times New Roman" w:hAnsi="Times New Roman" w:cs="Times New Roman"/>
          <w:lang w:eastAsia="tr-TR"/>
        </w:rPr>
        <w:t xml:space="preserve"> İstiklal Caddesi’nin geçirdiği dönüşümle birlikte kültür</w:t>
      </w:r>
      <w:r w:rsidR="00591427" w:rsidRPr="001D6CAF">
        <w:rPr>
          <w:rFonts w:ascii="Times New Roman" w:eastAsia="Times New Roman" w:hAnsi="Times New Roman" w:cs="Times New Roman"/>
          <w:lang w:eastAsia="tr-TR"/>
        </w:rPr>
        <w:t>-</w:t>
      </w:r>
      <w:r w:rsidRPr="001D6CAF">
        <w:rPr>
          <w:rFonts w:ascii="Times New Roman" w:eastAsia="Times New Roman" w:hAnsi="Times New Roman" w:cs="Times New Roman"/>
          <w:lang w:eastAsia="tr-TR"/>
        </w:rPr>
        <w:t xml:space="preserve">sanat merkezlerinin teker teker kapanması sonucu Beyoğlu’nda yalnız kalan </w:t>
      </w:r>
      <w:r w:rsidRPr="001D6CAF">
        <w:rPr>
          <w:rFonts w:ascii="Times New Roman" w:eastAsia="Times New Roman" w:hAnsi="Times New Roman" w:cs="Times New Roman"/>
          <w:b/>
          <w:bCs/>
          <w:lang w:eastAsia="tr-TR"/>
        </w:rPr>
        <w:t>Beyoğlu Sineması,</w:t>
      </w:r>
      <w:r w:rsidRPr="001D6CAF">
        <w:rPr>
          <w:rFonts w:ascii="Times New Roman" w:eastAsia="Times New Roman" w:hAnsi="Times New Roman" w:cs="Times New Roman"/>
          <w:lang w:eastAsia="tr-TR"/>
        </w:rPr>
        <w:t xml:space="preserve"> caddenin eski ihtişamlı günlerini kaybetmesiyle birlikte zor günler yaşamaya başladı. 2017 yılında kapanmak üzereyken sinemaseverlerin desteği ve yeni bir yönetimle faaliyetlerine </w:t>
      </w:r>
      <w:r w:rsidR="0045685A" w:rsidRPr="001D6CAF">
        <w:rPr>
          <w:rFonts w:ascii="Times New Roman" w:eastAsia="Times New Roman" w:hAnsi="Times New Roman" w:cs="Times New Roman"/>
          <w:lang w:eastAsia="tr-TR"/>
        </w:rPr>
        <w:t xml:space="preserve">yeniden </w:t>
      </w:r>
      <w:r w:rsidRPr="001D6CAF">
        <w:rPr>
          <w:rFonts w:ascii="Times New Roman" w:eastAsia="Times New Roman" w:hAnsi="Times New Roman" w:cs="Times New Roman"/>
          <w:lang w:eastAsia="tr-TR"/>
        </w:rPr>
        <w:t>devam e</w:t>
      </w:r>
      <w:r w:rsidR="0045685A" w:rsidRPr="001D6CAF">
        <w:rPr>
          <w:rFonts w:ascii="Times New Roman" w:eastAsia="Times New Roman" w:hAnsi="Times New Roman" w:cs="Times New Roman"/>
          <w:lang w:eastAsia="tr-TR"/>
        </w:rPr>
        <w:t>tmeye başlayan</w:t>
      </w:r>
      <w:r w:rsidRPr="001D6CAF">
        <w:rPr>
          <w:rFonts w:ascii="Times New Roman" w:eastAsia="Times New Roman" w:hAnsi="Times New Roman" w:cs="Times New Roman"/>
          <w:lang w:eastAsia="tr-TR"/>
        </w:rPr>
        <w:t xml:space="preserve"> Beyoğlu Sineması, gerek hazırladığı özel seçkiler gerekse her günü festival gibi yaşat</w:t>
      </w:r>
      <w:r w:rsidR="0045685A" w:rsidRPr="001D6CAF">
        <w:rPr>
          <w:rFonts w:ascii="Times New Roman" w:eastAsia="Times New Roman" w:hAnsi="Times New Roman" w:cs="Times New Roman"/>
          <w:lang w:eastAsia="tr-TR"/>
        </w:rPr>
        <w:t>mayı amaçlayan</w:t>
      </w:r>
      <w:r w:rsidRPr="001D6CAF">
        <w:rPr>
          <w:rFonts w:ascii="Times New Roman" w:eastAsia="Times New Roman" w:hAnsi="Times New Roman" w:cs="Times New Roman"/>
          <w:lang w:eastAsia="tr-TR"/>
        </w:rPr>
        <w:t xml:space="preserve"> panellerle </w:t>
      </w:r>
      <w:r w:rsidR="0045685A" w:rsidRPr="001D6CAF">
        <w:rPr>
          <w:rFonts w:ascii="Times New Roman" w:eastAsia="Times New Roman" w:hAnsi="Times New Roman" w:cs="Times New Roman"/>
          <w:lang w:eastAsia="tr-TR"/>
        </w:rPr>
        <w:t xml:space="preserve">tekrar </w:t>
      </w:r>
      <w:r w:rsidRPr="001D6CAF">
        <w:rPr>
          <w:rFonts w:ascii="Times New Roman" w:eastAsia="Times New Roman" w:hAnsi="Times New Roman" w:cs="Times New Roman"/>
          <w:lang w:eastAsia="tr-TR"/>
        </w:rPr>
        <w:t xml:space="preserve">bir sinema merkezi olmuşken; </w:t>
      </w:r>
      <w:r w:rsidR="0045685A" w:rsidRPr="001D6CAF">
        <w:rPr>
          <w:rFonts w:ascii="Times New Roman" w:eastAsia="Times New Roman" w:hAnsi="Times New Roman" w:cs="Times New Roman"/>
          <w:lang w:eastAsia="tr-TR"/>
        </w:rPr>
        <w:t xml:space="preserve">tüm dünyada </w:t>
      </w:r>
      <w:r w:rsidR="00591427" w:rsidRPr="001D6CAF">
        <w:rPr>
          <w:rFonts w:ascii="Times New Roman" w:eastAsia="Times New Roman" w:hAnsi="Times New Roman" w:cs="Times New Roman"/>
          <w:lang w:eastAsia="tr-TR"/>
        </w:rPr>
        <w:t>hayatı felç eden</w:t>
      </w:r>
      <w:r w:rsidRPr="001D6CA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1D6CAF">
        <w:rPr>
          <w:rFonts w:ascii="Times New Roman" w:eastAsia="Times New Roman" w:hAnsi="Times New Roman" w:cs="Times New Roman"/>
          <w:lang w:eastAsia="tr-TR"/>
        </w:rPr>
        <w:t>pandemiyle</w:t>
      </w:r>
      <w:proofErr w:type="spellEnd"/>
      <w:r w:rsidRPr="001D6CAF">
        <w:rPr>
          <w:rFonts w:ascii="Times New Roman" w:eastAsia="Times New Roman" w:hAnsi="Times New Roman" w:cs="Times New Roman"/>
          <w:lang w:eastAsia="tr-TR"/>
        </w:rPr>
        <w:t xml:space="preserve"> birlikte uzunca bir süre kapalı kalarak yeniden ve ilk kez bu kadar ağır şartlarda zor günler yaşamaya başladı. </w:t>
      </w:r>
      <w:r w:rsidR="00973A80" w:rsidRPr="001D6CAF">
        <w:rPr>
          <w:rFonts w:ascii="Times New Roman" w:eastAsia="Times New Roman" w:hAnsi="Times New Roman" w:cs="Times New Roman"/>
          <w:lang w:eastAsia="tr-TR"/>
        </w:rPr>
        <w:t>Bu dönemde, tüm dünyada zor günler geçiren bağımsız sinema salonlarından biri olan Beyoğlu Sineması #</w:t>
      </w:r>
      <w:r w:rsidR="00973A80" w:rsidRPr="001D6CAF">
        <w:rPr>
          <w:rFonts w:ascii="Times New Roman" w:eastAsia="Times New Roman" w:hAnsi="Times New Roman" w:cs="Times New Roman"/>
          <w:b/>
          <w:bCs/>
          <w:lang w:eastAsia="tr-TR"/>
        </w:rPr>
        <w:t>Sayenizde</w:t>
      </w:r>
      <w:r w:rsidR="00973A80" w:rsidRPr="001D6CAF">
        <w:rPr>
          <w:rFonts w:ascii="Times New Roman" w:eastAsia="Times New Roman" w:hAnsi="Times New Roman" w:cs="Times New Roman"/>
          <w:lang w:eastAsia="tr-TR"/>
        </w:rPr>
        <w:t xml:space="preserve"> kampanyasını duyurdu. </w:t>
      </w:r>
    </w:p>
    <w:p w:rsidR="00FD30D2" w:rsidRPr="001D6CAF" w:rsidRDefault="00FD30D2" w:rsidP="00237A83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:rsidR="00FD30D2" w:rsidRPr="00C36C79" w:rsidRDefault="0045685A" w:rsidP="00237A83">
      <w:pPr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C36C7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Her Şeye Rağmen Hep Birlikte </w:t>
      </w:r>
      <w:r w:rsidR="00FD30D2" w:rsidRPr="00C36C7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#Sayenizde Beyoğlu Sineması’ndayız!</w:t>
      </w:r>
    </w:p>
    <w:p w:rsidR="00973A80" w:rsidRPr="001D6CAF" w:rsidRDefault="00FD30D2" w:rsidP="00973A80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1D6CAF">
        <w:rPr>
          <w:rFonts w:ascii="Times New Roman" w:eastAsia="Times New Roman" w:hAnsi="Times New Roman" w:cs="Times New Roman"/>
          <w:lang w:eastAsia="tr-TR"/>
        </w:rPr>
        <w:br/>
      </w:r>
      <w:r w:rsidR="00591427" w:rsidRPr="001D6CAF">
        <w:rPr>
          <w:rFonts w:ascii="Times New Roman" w:eastAsia="Times New Roman" w:hAnsi="Times New Roman" w:cs="Times New Roman"/>
          <w:lang w:eastAsia="tr-TR"/>
        </w:rPr>
        <w:t xml:space="preserve">Kampanyanın önceliği, </w:t>
      </w:r>
      <w:proofErr w:type="spellStart"/>
      <w:r w:rsidRPr="001D6CAF">
        <w:rPr>
          <w:rFonts w:ascii="Times New Roman" w:eastAsia="Times New Roman" w:hAnsi="Times New Roman" w:cs="Times New Roman"/>
          <w:lang w:eastAsia="tr-TR"/>
        </w:rPr>
        <w:t>pandemi</w:t>
      </w:r>
      <w:proofErr w:type="spellEnd"/>
      <w:r w:rsidRPr="001D6CAF">
        <w:rPr>
          <w:rFonts w:ascii="Times New Roman" w:eastAsia="Times New Roman" w:hAnsi="Times New Roman" w:cs="Times New Roman"/>
          <w:lang w:eastAsia="tr-TR"/>
        </w:rPr>
        <w:t xml:space="preserve"> sonrası Beyoğlu Sineması’nın kapılarını yeniden açabilmesi</w:t>
      </w:r>
      <w:r w:rsidR="00591427" w:rsidRPr="001D6CAF">
        <w:rPr>
          <w:rFonts w:ascii="Times New Roman" w:eastAsia="Times New Roman" w:hAnsi="Times New Roman" w:cs="Times New Roman"/>
          <w:lang w:eastAsia="tr-TR"/>
        </w:rPr>
        <w:t xml:space="preserve"> ve </w:t>
      </w:r>
      <w:r w:rsidRPr="001D6CAF">
        <w:rPr>
          <w:rFonts w:ascii="Times New Roman" w:eastAsia="Times New Roman" w:hAnsi="Times New Roman" w:cs="Times New Roman"/>
          <w:lang w:eastAsia="tr-TR"/>
        </w:rPr>
        <w:t>yapılacak destekler</w:t>
      </w:r>
      <w:r w:rsidR="00591427" w:rsidRPr="001D6CAF">
        <w:rPr>
          <w:rFonts w:ascii="Times New Roman" w:eastAsia="Times New Roman" w:hAnsi="Times New Roman" w:cs="Times New Roman"/>
          <w:lang w:eastAsia="tr-TR"/>
        </w:rPr>
        <w:t xml:space="preserve"> sayesinde</w:t>
      </w:r>
      <w:r w:rsidRPr="001D6CAF">
        <w:rPr>
          <w:rFonts w:ascii="Times New Roman" w:eastAsia="Times New Roman" w:hAnsi="Times New Roman" w:cs="Times New Roman"/>
          <w:lang w:eastAsia="tr-TR"/>
        </w:rPr>
        <w:t xml:space="preserve"> bağımsızlığını koruyarak, Türkiye’de sinema kü</w:t>
      </w:r>
      <w:r w:rsidR="00591427" w:rsidRPr="001D6CAF">
        <w:rPr>
          <w:rFonts w:ascii="Times New Roman" w:eastAsia="Times New Roman" w:hAnsi="Times New Roman" w:cs="Times New Roman"/>
          <w:lang w:eastAsia="tr-TR"/>
        </w:rPr>
        <w:t>l</w:t>
      </w:r>
      <w:r w:rsidRPr="001D6CAF">
        <w:rPr>
          <w:rFonts w:ascii="Times New Roman" w:eastAsia="Times New Roman" w:hAnsi="Times New Roman" w:cs="Times New Roman"/>
          <w:lang w:eastAsia="tr-TR"/>
        </w:rPr>
        <w:t xml:space="preserve">türünün gelişimine katkı sağlamaya </w:t>
      </w:r>
      <w:r w:rsidR="00591427" w:rsidRPr="001D6CAF">
        <w:rPr>
          <w:rFonts w:ascii="Times New Roman" w:eastAsia="Times New Roman" w:hAnsi="Times New Roman" w:cs="Times New Roman"/>
          <w:lang w:eastAsia="tr-TR"/>
        </w:rPr>
        <w:t xml:space="preserve">uzunca bir süre daha </w:t>
      </w:r>
      <w:r w:rsidRPr="001D6CAF">
        <w:rPr>
          <w:rFonts w:ascii="Times New Roman" w:eastAsia="Times New Roman" w:hAnsi="Times New Roman" w:cs="Times New Roman"/>
          <w:lang w:eastAsia="tr-TR"/>
        </w:rPr>
        <w:t>devam e</w:t>
      </w:r>
      <w:r w:rsidR="00591427" w:rsidRPr="001D6CAF">
        <w:rPr>
          <w:rFonts w:ascii="Times New Roman" w:eastAsia="Times New Roman" w:hAnsi="Times New Roman" w:cs="Times New Roman"/>
          <w:lang w:eastAsia="tr-TR"/>
        </w:rPr>
        <w:t>tmesi.</w:t>
      </w:r>
      <w:r w:rsidRPr="001D6CAF">
        <w:rPr>
          <w:rFonts w:ascii="Times New Roman" w:eastAsia="Times New Roman" w:hAnsi="Times New Roman" w:cs="Times New Roman"/>
          <w:lang w:eastAsia="tr-TR"/>
        </w:rPr>
        <w:t xml:space="preserve"> Nuri Bilge Ceylan, Zeki </w:t>
      </w:r>
      <w:proofErr w:type="spellStart"/>
      <w:r w:rsidRPr="001D6CAF">
        <w:rPr>
          <w:rFonts w:ascii="Times New Roman" w:eastAsia="Times New Roman" w:hAnsi="Times New Roman" w:cs="Times New Roman"/>
          <w:lang w:eastAsia="tr-TR"/>
        </w:rPr>
        <w:t>Demirkubuz</w:t>
      </w:r>
      <w:proofErr w:type="spellEnd"/>
      <w:r w:rsidRPr="001D6CAF">
        <w:rPr>
          <w:rFonts w:ascii="Times New Roman" w:eastAsia="Times New Roman" w:hAnsi="Times New Roman" w:cs="Times New Roman"/>
          <w:lang w:eastAsia="tr-TR"/>
        </w:rPr>
        <w:t xml:space="preserve">, Yeşim Ustaoğlu gibi sinemacıların ilk filmlerini tek kopyayla gösteren Beyoğlu Sineması, </w:t>
      </w:r>
      <w:r w:rsidR="00591427" w:rsidRPr="001D6CAF">
        <w:rPr>
          <w:rFonts w:ascii="Times New Roman" w:eastAsia="Times New Roman" w:hAnsi="Times New Roman" w:cs="Times New Roman"/>
          <w:lang w:eastAsia="tr-TR"/>
        </w:rPr>
        <w:t xml:space="preserve">yeni </w:t>
      </w:r>
      <w:r w:rsidRPr="001D6CAF">
        <w:rPr>
          <w:rFonts w:ascii="Times New Roman" w:eastAsia="Times New Roman" w:hAnsi="Times New Roman" w:cs="Times New Roman"/>
          <w:lang w:eastAsia="tr-TR"/>
        </w:rPr>
        <w:t>sinemacıların yetişmesine katkı sağlayacak, festivallerden ödüllerle dönen filmleri Türkiye’deki sinemaseverlerle</w:t>
      </w:r>
      <w:r w:rsidR="0045685A" w:rsidRPr="001D6CAF">
        <w:rPr>
          <w:rFonts w:ascii="Times New Roman" w:eastAsia="Times New Roman" w:hAnsi="Times New Roman" w:cs="Times New Roman"/>
          <w:lang w:eastAsia="tr-TR"/>
        </w:rPr>
        <w:t xml:space="preserve"> bu sayede</w:t>
      </w:r>
      <w:r w:rsidRPr="001D6CAF">
        <w:rPr>
          <w:rFonts w:ascii="Times New Roman" w:eastAsia="Times New Roman" w:hAnsi="Times New Roman" w:cs="Times New Roman"/>
          <w:lang w:eastAsia="tr-TR"/>
        </w:rPr>
        <w:t xml:space="preserve"> </w:t>
      </w:r>
      <w:r w:rsidR="00973A80" w:rsidRPr="001D6CAF">
        <w:rPr>
          <w:rFonts w:ascii="Times New Roman" w:eastAsia="Times New Roman" w:hAnsi="Times New Roman" w:cs="Times New Roman"/>
          <w:lang w:eastAsia="tr-TR"/>
        </w:rPr>
        <w:t>buluşturmaya</w:t>
      </w:r>
      <w:r w:rsidRPr="001D6CAF">
        <w:rPr>
          <w:rFonts w:ascii="Times New Roman" w:eastAsia="Times New Roman" w:hAnsi="Times New Roman" w:cs="Times New Roman"/>
          <w:lang w:eastAsia="tr-TR"/>
        </w:rPr>
        <w:t xml:space="preserve"> devam edecek. </w:t>
      </w:r>
    </w:p>
    <w:p w:rsidR="00973A80" w:rsidRPr="001D6CAF" w:rsidRDefault="00973A80" w:rsidP="00973A80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:rsidR="00973A80" w:rsidRPr="001D6CAF" w:rsidRDefault="00973A80" w:rsidP="00973A80">
      <w:pPr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1D6CAF">
        <w:rPr>
          <w:rFonts w:ascii="Times New Roman" w:eastAsia="Times New Roman" w:hAnsi="Times New Roman" w:cs="Times New Roman"/>
          <w:lang w:eastAsia="tr-TR"/>
        </w:rPr>
        <w:t>Fongogo</w:t>
      </w:r>
      <w:proofErr w:type="spellEnd"/>
      <w:r w:rsidRPr="001D6CAF">
        <w:rPr>
          <w:rFonts w:ascii="Times New Roman" w:eastAsia="Times New Roman" w:hAnsi="Times New Roman" w:cs="Times New Roman"/>
          <w:lang w:eastAsia="tr-TR"/>
        </w:rPr>
        <w:t xml:space="preserve"> üzerinden başlatılan kampanya</w:t>
      </w:r>
      <w:r w:rsidR="001D6CAF" w:rsidRPr="001D6CAF">
        <w:rPr>
          <w:rFonts w:ascii="Times New Roman" w:eastAsia="Times New Roman" w:hAnsi="Times New Roman" w:cs="Times New Roman"/>
          <w:lang w:eastAsia="tr-TR"/>
        </w:rPr>
        <w:t>yla 250</w:t>
      </w:r>
      <w:r w:rsidR="00DA3E25">
        <w:rPr>
          <w:rFonts w:ascii="Times New Roman" w:eastAsia="Times New Roman" w:hAnsi="Times New Roman" w:cs="Times New Roman"/>
          <w:lang w:eastAsia="tr-TR"/>
        </w:rPr>
        <w:t xml:space="preserve"> </w:t>
      </w:r>
      <w:r w:rsidR="001D6CAF" w:rsidRPr="001D6CAF">
        <w:rPr>
          <w:rFonts w:ascii="Times New Roman" w:eastAsia="Times New Roman" w:hAnsi="Times New Roman" w:cs="Times New Roman"/>
          <w:lang w:eastAsia="tr-TR"/>
        </w:rPr>
        <w:t>TL, 500</w:t>
      </w:r>
      <w:r w:rsidR="00DA3E25">
        <w:rPr>
          <w:rFonts w:ascii="Times New Roman" w:eastAsia="Times New Roman" w:hAnsi="Times New Roman" w:cs="Times New Roman"/>
          <w:lang w:eastAsia="tr-TR"/>
        </w:rPr>
        <w:t xml:space="preserve"> </w:t>
      </w:r>
      <w:r w:rsidR="001D6CAF" w:rsidRPr="001D6CAF">
        <w:rPr>
          <w:rFonts w:ascii="Times New Roman" w:eastAsia="Times New Roman" w:hAnsi="Times New Roman" w:cs="Times New Roman"/>
          <w:lang w:eastAsia="tr-TR"/>
        </w:rPr>
        <w:t>TL, 1.000</w:t>
      </w:r>
      <w:r w:rsidR="00DA3E25">
        <w:rPr>
          <w:rFonts w:ascii="Times New Roman" w:eastAsia="Times New Roman" w:hAnsi="Times New Roman" w:cs="Times New Roman"/>
          <w:lang w:eastAsia="tr-TR"/>
        </w:rPr>
        <w:t xml:space="preserve"> </w:t>
      </w:r>
      <w:r w:rsidR="001D6CAF" w:rsidRPr="001D6CAF">
        <w:rPr>
          <w:rFonts w:ascii="Times New Roman" w:eastAsia="Times New Roman" w:hAnsi="Times New Roman" w:cs="Times New Roman"/>
          <w:lang w:eastAsia="tr-TR"/>
        </w:rPr>
        <w:t>TL, 2.500</w:t>
      </w:r>
      <w:r w:rsidR="00DA3E25">
        <w:rPr>
          <w:rFonts w:ascii="Times New Roman" w:eastAsia="Times New Roman" w:hAnsi="Times New Roman" w:cs="Times New Roman"/>
          <w:lang w:eastAsia="tr-TR"/>
        </w:rPr>
        <w:t xml:space="preserve"> </w:t>
      </w:r>
      <w:r w:rsidR="001D6CAF" w:rsidRPr="001D6CAF">
        <w:rPr>
          <w:rFonts w:ascii="Times New Roman" w:eastAsia="Times New Roman" w:hAnsi="Times New Roman" w:cs="Times New Roman"/>
          <w:lang w:eastAsia="tr-TR"/>
        </w:rPr>
        <w:t>TL, 5.000</w:t>
      </w:r>
      <w:r w:rsidR="00DA3E25">
        <w:rPr>
          <w:rFonts w:ascii="Times New Roman" w:eastAsia="Times New Roman" w:hAnsi="Times New Roman" w:cs="Times New Roman"/>
          <w:lang w:eastAsia="tr-TR"/>
        </w:rPr>
        <w:t xml:space="preserve"> </w:t>
      </w:r>
      <w:r w:rsidR="001D6CAF" w:rsidRPr="001D6CAF">
        <w:rPr>
          <w:rFonts w:ascii="Times New Roman" w:eastAsia="Times New Roman" w:hAnsi="Times New Roman" w:cs="Times New Roman"/>
          <w:lang w:eastAsia="tr-TR"/>
        </w:rPr>
        <w:t xml:space="preserve">TL ve 10.000 TL olmak üzere farklı destek opsiyonlarından birini seçerek </w:t>
      </w:r>
      <w:r w:rsidRPr="001D6CAF">
        <w:rPr>
          <w:rFonts w:ascii="Times New Roman" w:eastAsia="Times New Roman" w:hAnsi="Times New Roman" w:cs="Times New Roman"/>
          <w:lang w:eastAsia="tr-TR"/>
        </w:rPr>
        <w:t>Beyoğlu Sineması’na destek ol</w:t>
      </w:r>
      <w:r w:rsidR="001D6CAF" w:rsidRPr="001D6CAF">
        <w:rPr>
          <w:rFonts w:ascii="Times New Roman" w:eastAsia="Times New Roman" w:hAnsi="Times New Roman" w:cs="Times New Roman"/>
          <w:lang w:eastAsia="tr-TR"/>
        </w:rPr>
        <w:t>an</w:t>
      </w:r>
      <w:r w:rsidRPr="001D6CAF">
        <w:rPr>
          <w:rFonts w:ascii="Times New Roman" w:eastAsia="Times New Roman" w:hAnsi="Times New Roman" w:cs="Times New Roman"/>
          <w:lang w:eastAsia="tr-TR"/>
        </w:rPr>
        <w:t xml:space="preserve"> sinemaseverlerin isimleri her seans öncesinde sinemanın perdesinde yer alacak ve filmlerin bu destekler sayesinde seyirciyle buluştuğu </w:t>
      </w:r>
      <w:r w:rsidR="001D6CAF" w:rsidRPr="001D6CAF">
        <w:rPr>
          <w:rFonts w:ascii="Times New Roman" w:eastAsia="Times New Roman" w:hAnsi="Times New Roman" w:cs="Times New Roman"/>
          <w:lang w:eastAsia="tr-TR"/>
        </w:rPr>
        <w:t>hatırlanacak</w:t>
      </w:r>
      <w:r w:rsidRPr="001D6CAF">
        <w:rPr>
          <w:rFonts w:ascii="Times New Roman" w:eastAsia="Times New Roman" w:hAnsi="Times New Roman" w:cs="Times New Roman"/>
          <w:lang w:eastAsia="tr-TR"/>
        </w:rPr>
        <w:t xml:space="preserve">. </w:t>
      </w:r>
    </w:p>
    <w:p w:rsidR="00973A80" w:rsidRPr="001D6CAF" w:rsidRDefault="00973A80" w:rsidP="00973A80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:rsidR="00973A80" w:rsidRPr="001D6CAF" w:rsidRDefault="00973A80" w:rsidP="001D6CAF">
      <w:pPr>
        <w:rPr>
          <w:rFonts w:ascii="Times New Roman" w:eastAsia="Times New Roman" w:hAnsi="Times New Roman" w:cs="Times New Roman"/>
          <w:color w:val="0000FF"/>
          <w:u w:val="single"/>
          <w:lang w:eastAsia="tr-TR"/>
        </w:rPr>
      </w:pPr>
      <w:r w:rsidRPr="001D6CAF">
        <w:rPr>
          <w:rFonts w:ascii="Times New Roman" w:eastAsia="Times New Roman" w:hAnsi="Times New Roman" w:cs="Times New Roman"/>
          <w:b/>
          <w:bCs/>
          <w:lang w:eastAsia="tr-TR"/>
        </w:rPr>
        <w:t>Destek olmak ve proje ayrıntılarına ulaşmak için</w:t>
      </w:r>
      <w:r w:rsidRPr="001D6CAF">
        <w:rPr>
          <w:rFonts w:ascii="Times New Roman" w:eastAsia="Times New Roman" w:hAnsi="Times New Roman" w:cs="Times New Roman"/>
          <w:lang w:eastAsia="tr-TR"/>
        </w:rPr>
        <w:t>: </w:t>
      </w:r>
      <w:hyperlink r:id="rId6" w:anchor="Story" w:history="1">
        <w:r w:rsidRPr="001D6CAF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https://fongogo.com/Project/beyoglu-sinemasi-%7C-sayenizde-2#Story</w:t>
        </w:r>
      </w:hyperlink>
    </w:p>
    <w:p w:rsidR="00973A80" w:rsidRPr="001D6CAF" w:rsidRDefault="00973A80" w:rsidP="001D6CAF">
      <w:pPr>
        <w:rPr>
          <w:rFonts w:ascii="Times New Roman" w:hAnsi="Times New Roman" w:cs="Times New Roman"/>
        </w:rPr>
      </w:pPr>
      <w:r w:rsidRPr="001D6CAF">
        <w:rPr>
          <w:rFonts w:ascii="Times New Roman" w:eastAsia="Times New Roman" w:hAnsi="Times New Roman" w:cs="Times New Roman"/>
          <w:b/>
          <w:bCs/>
          <w:lang w:eastAsia="tr-TR"/>
        </w:rPr>
        <w:t>Kampanya Videosu</w:t>
      </w:r>
      <w:r w:rsidR="00DA3E25">
        <w:rPr>
          <w:rFonts w:ascii="Times New Roman" w:eastAsia="Times New Roman" w:hAnsi="Times New Roman" w:cs="Times New Roman"/>
          <w:b/>
          <w:bCs/>
          <w:lang w:eastAsia="tr-TR"/>
        </w:rPr>
        <w:t xml:space="preserve">: </w:t>
      </w:r>
      <w:hyperlink r:id="rId7" w:history="1">
        <w:r w:rsidRPr="001D6CAF">
          <w:rPr>
            <w:rStyle w:val="Kpr"/>
            <w:rFonts w:ascii="Times New Roman" w:hAnsi="Times New Roman" w:cs="Times New Roman"/>
          </w:rPr>
          <w:t>https://vimeo.com/425325514</w:t>
        </w:r>
      </w:hyperlink>
    </w:p>
    <w:p w:rsidR="00973A80" w:rsidRPr="001D6CAF" w:rsidRDefault="00973A80" w:rsidP="001D6CAF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1D6CAF">
        <w:rPr>
          <w:rFonts w:ascii="Times New Roman" w:eastAsia="Times New Roman" w:hAnsi="Times New Roman" w:cs="Times New Roman"/>
          <w:b/>
          <w:bCs/>
          <w:lang w:eastAsia="tr-TR"/>
        </w:rPr>
        <w:t>Whatsapp</w:t>
      </w:r>
      <w:proofErr w:type="spellEnd"/>
      <w:r w:rsidRPr="001D6CAF">
        <w:rPr>
          <w:rFonts w:ascii="Times New Roman" w:eastAsia="Times New Roman" w:hAnsi="Times New Roman" w:cs="Times New Roman"/>
          <w:b/>
          <w:bCs/>
          <w:lang w:eastAsia="tr-TR"/>
        </w:rPr>
        <w:t xml:space="preserve"> destek hattı</w:t>
      </w:r>
      <w:r w:rsidRPr="001D6CAF">
        <w:rPr>
          <w:rFonts w:ascii="Times New Roman" w:eastAsia="Times New Roman" w:hAnsi="Times New Roman" w:cs="Times New Roman"/>
          <w:lang w:eastAsia="tr-TR"/>
        </w:rPr>
        <w:t>:</w:t>
      </w:r>
      <w:r w:rsidR="00DA3E25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1D6CAF">
        <w:rPr>
          <w:rFonts w:ascii="Times New Roman" w:eastAsia="Times New Roman" w:hAnsi="Times New Roman" w:cs="Times New Roman"/>
          <w:lang w:eastAsia="tr-TR"/>
        </w:rPr>
        <w:t>+905336027592</w:t>
      </w:r>
    </w:p>
    <w:p w:rsidR="00973A80" w:rsidRPr="001D6CAF" w:rsidRDefault="00973A80" w:rsidP="00973A80">
      <w:pPr>
        <w:jc w:val="both"/>
        <w:rPr>
          <w:rFonts w:ascii="Times New Roman" w:eastAsia="Times New Roman" w:hAnsi="Times New Roman" w:cs="Times New Roman"/>
          <w:lang w:eastAsia="tr-TR"/>
        </w:rPr>
      </w:pPr>
    </w:p>
    <w:p w:rsidR="00973A80" w:rsidRPr="00DA3E25" w:rsidRDefault="00973A80" w:rsidP="00FE3D12">
      <w:pPr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DA3E25">
        <w:rPr>
          <w:rFonts w:ascii="Times New Roman" w:eastAsia="Times New Roman" w:hAnsi="Times New Roman" w:cs="Times New Roman"/>
          <w:b/>
          <w:bCs/>
          <w:lang w:eastAsia="tr-TR"/>
        </w:rPr>
        <w:t>Basın İlişkileri</w:t>
      </w:r>
    </w:p>
    <w:p w:rsidR="00FE3D12" w:rsidRPr="001D6CAF" w:rsidRDefault="00FE3D12" w:rsidP="00FE3D12">
      <w:pPr>
        <w:jc w:val="both"/>
        <w:rPr>
          <w:rFonts w:ascii="Times New Roman" w:eastAsia="Times New Roman" w:hAnsi="Times New Roman" w:cs="Times New Roman"/>
          <w:color w:val="0000FF"/>
          <w:u w:val="single"/>
          <w:lang w:eastAsia="tr-TR"/>
        </w:rPr>
      </w:pPr>
      <w:r w:rsidRPr="001D6CAF">
        <w:rPr>
          <w:rFonts w:ascii="Times New Roman" w:eastAsia="Times New Roman" w:hAnsi="Times New Roman" w:cs="Times New Roman"/>
          <w:lang w:eastAsia="tr-TR"/>
        </w:rPr>
        <w:t xml:space="preserve">Gülşah </w:t>
      </w:r>
      <w:proofErr w:type="spellStart"/>
      <w:r w:rsidRPr="001D6CAF">
        <w:rPr>
          <w:rFonts w:ascii="Times New Roman" w:eastAsia="Times New Roman" w:hAnsi="Times New Roman" w:cs="Times New Roman"/>
          <w:lang w:eastAsia="tr-TR"/>
        </w:rPr>
        <w:t>Özük</w:t>
      </w:r>
      <w:proofErr w:type="spellEnd"/>
      <w:r w:rsidRPr="001D6CAF">
        <w:rPr>
          <w:rFonts w:ascii="Times New Roman" w:eastAsia="Times New Roman" w:hAnsi="Times New Roman" w:cs="Times New Roman"/>
          <w:lang w:eastAsia="tr-TR"/>
        </w:rPr>
        <w:t xml:space="preserve"> – </w:t>
      </w:r>
      <w:hyperlink r:id="rId8" w:tgtFrame="_blank" w:history="1">
        <w:r w:rsidRPr="001D6CAF">
          <w:rPr>
            <w:rFonts w:ascii="Times New Roman" w:eastAsia="Times New Roman" w:hAnsi="Times New Roman" w:cs="Times New Roman"/>
            <w:color w:val="0000FF"/>
            <w:u w:val="single"/>
            <w:lang w:eastAsia="tr-TR"/>
          </w:rPr>
          <w:t>gulsahozuk@gmail.com</w:t>
        </w:r>
      </w:hyperlink>
    </w:p>
    <w:p w:rsidR="00FD30D2" w:rsidRPr="001D6CAF" w:rsidRDefault="00FE3D12" w:rsidP="001D6CAF">
      <w:pPr>
        <w:rPr>
          <w:rFonts w:ascii="Times New Roman" w:hAnsi="Times New Roman" w:cs="Times New Roman"/>
        </w:rPr>
      </w:pPr>
      <w:r w:rsidRPr="001D6CAF">
        <w:rPr>
          <w:rFonts w:ascii="Times New Roman" w:hAnsi="Times New Roman" w:cs="Times New Roman"/>
        </w:rPr>
        <w:t xml:space="preserve">Tel: </w:t>
      </w:r>
      <w:r w:rsidR="00973A80" w:rsidRPr="001D6CAF">
        <w:rPr>
          <w:rFonts w:ascii="Times New Roman" w:hAnsi="Times New Roman" w:cs="Times New Roman"/>
        </w:rPr>
        <w:t>Tel: +90 530 450 69 62</w:t>
      </w:r>
    </w:p>
    <w:sectPr w:rsidR="00FD30D2" w:rsidRPr="001D6C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2451" w:rsidRDefault="00352451" w:rsidP="00FE3D12">
      <w:r>
        <w:separator/>
      </w:r>
    </w:p>
  </w:endnote>
  <w:endnote w:type="continuationSeparator" w:id="0">
    <w:p w:rsidR="00352451" w:rsidRDefault="00352451" w:rsidP="00FE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D12" w:rsidRPr="00FD30D2" w:rsidRDefault="00FE3D12" w:rsidP="00FE3D12">
    <w:pPr>
      <w:jc w:val="both"/>
      <w:rPr>
        <w:rFonts w:ascii="Times New Roman" w:eastAsia="Times New Roman" w:hAnsi="Times New Roman" w:cs="Times New Roman"/>
        <w:lang w:eastAsia="tr-TR"/>
      </w:rPr>
    </w:pPr>
  </w:p>
  <w:p w:rsidR="00FE3D12" w:rsidRDefault="00352451" w:rsidP="00FE3D12">
    <w:pPr>
      <w:jc w:val="center"/>
      <w:rPr>
        <w:rFonts w:ascii="Times New Roman" w:eastAsia="Times New Roman" w:hAnsi="Times New Roman" w:cs="Times New Roman"/>
        <w:color w:val="0000FF"/>
        <w:sz w:val="20"/>
        <w:szCs w:val="20"/>
        <w:u w:val="single"/>
        <w:lang w:eastAsia="tr-TR"/>
      </w:rPr>
    </w:pPr>
    <w:hyperlink r:id="rId1" w:history="1">
      <w:r w:rsidR="00FE3D12" w:rsidRPr="00B64E70">
        <w:rPr>
          <w:rStyle w:val="Kpr"/>
          <w:rFonts w:ascii="Times New Roman" w:eastAsia="Times New Roman" w:hAnsi="Times New Roman" w:cs="Times New Roman"/>
          <w:sz w:val="20"/>
          <w:szCs w:val="20"/>
          <w:lang w:eastAsia="tr-TR"/>
        </w:rPr>
        <w:t>info@beyoglusinemasi.com</w:t>
      </w:r>
    </w:hyperlink>
  </w:p>
  <w:p w:rsidR="00FE3D12" w:rsidRPr="00FE3D12" w:rsidRDefault="00352451" w:rsidP="00FE3D12">
    <w:pPr>
      <w:jc w:val="center"/>
      <w:rPr>
        <w:rFonts w:ascii="Times New Roman" w:eastAsia="Times New Roman" w:hAnsi="Times New Roman" w:cs="Times New Roman"/>
        <w:color w:val="0000FF"/>
        <w:sz w:val="20"/>
        <w:szCs w:val="20"/>
        <w:u w:val="single"/>
        <w:lang w:eastAsia="tr-TR"/>
      </w:rPr>
    </w:pPr>
    <w:hyperlink r:id="rId2" w:history="1">
      <w:r w:rsidR="00FE3D12" w:rsidRPr="00B64E70">
        <w:rPr>
          <w:rStyle w:val="Kpr"/>
          <w:rFonts w:ascii="Times New Roman" w:eastAsia="Times New Roman" w:hAnsi="Times New Roman" w:cs="Times New Roman"/>
          <w:sz w:val="20"/>
          <w:szCs w:val="20"/>
          <w:lang w:eastAsia="tr-TR"/>
        </w:rPr>
        <w:t>www.beyoglusinemasi.com</w:t>
      </w:r>
    </w:hyperlink>
  </w:p>
  <w:p w:rsidR="00FE3D12" w:rsidRPr="00FE3D12" w:rsidRDefault="00352451" w:rsidP="00FE3D12">
    <w:pPr>
      <w:jc w:val="center"/>
      <w:rPr>
        <w:rFonts w:ascii="Times New Roman" w:eastAsia="Times New Roman" w:hAnsi="Times New Roman" w:cs="Times New Roman"/>
        <w:sz w:val="20"/>
        <w:szCs w:val="20"/>
        <w:lang w:eastAsia="tr-TR"/>
      </w:rPr>
    </w:pPr>
    <w:hyperlink r:id="rId3" w:tgtFrame="_blank" w:history="1">
      <w:r w:rsidR="00FE3D12" w:rsidRPr="00FE3D1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tr-TR"/>
        </w:rPr>
        <w:t>https://twitter.com/beyoglusinemasi</w:t>
      </w:r>
    </w:hyperlink>
  </w:p>
  <w:p w:rsidR="00FE3D12" w:rsidRPr="00FE3D12" w:rsidRDefault="00352451" w:rsidP="00FE3D12">
    <w:pPr>
      <w:jc w:val="center"/>
      <w:rPr>
        <w:rFonts w:ascii="Times New Roman" w:eastAsia="Times New Roman" w:hAnsi="Times New Roman" w:cs="Times New Roman"/>
        <w:sz w:val="20"/>
        <w:szCs w:val="20"/>
        <w:lang w:eastAsia="tr-TR"/>
      </w:rPr>
    </w:pPr>
    <w:hyperlink r:id="rId4" w:tgtFrame="_blank" w:history="1">
      <w:r w:rsidR="00FE3D12" w:rsidRPr="00FE3D1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tr-TR"/>
        </w:rPr>
        <w:t>https://www.instagram.com/beyoglusinemasi</w:t>
      </w:r>
    </w:hyperlink>
  </w:p>
  <w:p w:rsidR="00FE3D12" w:rsidRPr="00FE3D12" w:rsidRDefault="00352451" w:rsidP="00FE3D12">
    <w:pPr>
      <w:jc w:val="center"/>
      <w:rPr>
        <w:rFonts w:ascii="Times New Roman" w:eastAsia="Times New Roman" w:hAnsi="Times New Roman" w:cs="Times New Roman"/>
        <w:sz w:val="20"/>
        <w:szCs w:val="20"/>
        <w:lang w:eastAsia="tr-TR"/>
      </w:rPr>
    </w:pPr>
    <w:hyperlink r:id="rId5" w:tgtFrame="_blank" w:history="1">
      <w:r w:rsidR="00FE3D12" w:rsidRPr="00FE3D1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tr-TR"/>
        </w:rPr>
        <w:t>https://www.facebook.com/BeyogluSinemasi/</w:t>
      </w:r>
    </w:hyperlink>
  </w:p>
  <w:p w:rsidR="00FE3D12" w:rsidRDefault="00FE3D12">
    <w:pPr>
      <w:pStyle w:val="AltBilgi"/>
    </w:pPr>
  </w:p>
  <w:p w:rsidR="00FE3D12" w:rsidRDefault="00FE3D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2451" w:rsidRDefault="00352451" w:rsidP="00FE3D12">
      <w:r>
        <w:separator/>
      </w:r>
    </w:p>
  </w:footnote>
  <w:footnote w:type="continuationSeparator" w:id="0">
    <w:p w:rsidR="00352451" w:rsidRDefault="00352451" w:rsidP="00FE3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D2"/>
    <w:rsid w:val="001D6CAF"/>
    <w:rsid w:val="00237A83"/>
    <w:rsid w:val="00352451"/>
    <w:rsid w:val="00377433"/>
    <w:rsid w:val="0045685A"/>
    <w:rsid w:val="00591427"/>
    <w:rsid w:val="008B324E"/>
    <w:rsid w:val="00973A80"/>
    <w:rsid w:val="00AA1EB6"/>
    <w:rsid w:val="00C36C79"/>
    <w:rsid w:val="00DA3E25"/>
    <w:rsid w:val="00FD30D2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7F463-7F68-4349-9337-C5CF9179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D30D2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4568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56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E3D12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FE3D12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3D12"/>
  </w:style>
  <w:style w:type="paragraph" w:styleId="AltBilgi">
    <w:name w:val="footer"/>
    <w:basedOn w:val="Normal"/>
    <w:link w:val="AltBilgiChar"/>
    <w:uiPriority w:val="99"/>
    <w:unhideWhenUsed/>
    <w:rsid w:val="00FE3D12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sahozu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253255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gogo.com/Project/beyoglu-sinemasi-%7C-sayenizde-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beyoglusinemasi" TargetMode="External"/><Relationship Id="rId2" Type="http://schemas.openxmlformats.org/officeDocument/2006/relationships/hyperlink" Target="http://www.beyoglusinemasi.com" TargetMode="External"/><Relationship Id="rId1" Type="http://schemas.openxmlformats.org/officeDocument/2006/relationships/hyperlink" Target="mailto:info@beyoglusinemasi.com" TargetMode="External"/><Relationship Id="rId5" Type="http://schemas.openxmlformats.org/officeDocument/2006/relationships/hyperlink" Target="https://www.facebook.com/BeyogluSinemasi/" TargetMode="External"/><Relationship Id="rId4" Type="http://schemas.openxmlformats.org/officeDocument/2006/relationships/hyperlink" Target="https://www.instagram.com/beyoglusinemas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2020-06-04T10:57:00Z</dcterms:created>
  <dcterms:modified xsi:type="dcterms:W3CDTF">2020-06-06T12:47:00Z</dcterms:modified>
</cp:coreProperties>
</file>