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Pr="00524F4D" w:rsidRDefault="000621D1">
      <w:pPr>
        <w:rPr>
          <w:rFonts w:hint="eastAsia"/>
          <w:sz w:val="40"/>
          <w:szCs w:val="40"/>
        </w:rPr>
      </w:pPr>
      <w:r w:rsidRPr="00524F4D">
        <w:rPr>
          <w:rFonts w:ascii="Arial" w:hAnsi="Arial"/>
          <w:b/>
          <w:bCs/>
          <w:sz w:val="40"/>
          <w:szCs w:val="40"/>
        </w:rPr>
        <w:t>Kıs</w:t>
      </w:r>
      <w:bookmarkStart w:id="0" w:name="_GoBack"/>
      <w:bookmarkEnd w:id="0"/>
      <w:r w:rsidRPr="00524F4D">
        <w:rPr>
          <w:rFonts w:ascii="Arial" w:hAnsi="Arial"/>
          <w:b/>
          <w:bCs/>
          <w:sz w:val="40"/>
          <w:szCs w:val="40"/>
        </w:rPr>
        <w:t>alar Beyoğlu Sineması’nda Başlıyor!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 xml:space="preserve">Beyoğlu Sineması’nda yerli kısa film seçkilerine ve söyleşilere yer verecek olan kısa film gösterimleri başlıyor. 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 xml:space="preserve">21 Temmuz günü gerçekleştirilecek olan ilk program, ‘SİYAD 2018 Kısa Film Finalistleri’ adını taşıyor ve </w:t>
      </w:r>
      <w:proofErr w:type="spellStart"/>
      <w:r>
        <w:rPr>
          <w:rFonts w:ascii="Arial" w:hAnsi="Arial"/>
        </w:rPr>
        <w:t>SiYAD</w:t>
      </w:r>
      <w:proofErr w:type="spellEnd"/>
      <w:r>
        <w:rPr>
          <w:rFonts w:ascii="Arial" w:hAnsi="Arial"/>
        </w:rPr>
        <w:t xml:space="preserve"> (Sinema Yazarları Derneği) Kısa Film Kurulu tarafından SİYAD Ödülleri için seçilen beş filme yer veriyor. 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Eleştirmenlerin seçtiği kısa filmler</w:t>
      </w: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 xml:space="preserve">Kısalar Beyoğlu’nda programının ilki, SİYAD Kısa Film Kurulu üyelerinin ağırlıklı olarak 2017 ve 2018’de üretilen ve kısa film festivallerinde gösterilen filmlerin arasından seçtiği beş kısa filmden oluşuyor. 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hint="eastAsia"/>
        </w:rPr>
      </w:pPr>
      <w:r>
        <w:rPr>
          <w:rFonts w:ascii="Arial" w:hAnsi="Arial"/>
        </w:rPr>
        <w:t xml:space="preserve">Her sene </w:t>
      </w:r>
      <w:proofErr w:type="spellStart"/>
      <w:r>
        <w:rPr>
          <w:rFonts w:ascii="Arial" w:hAnsi="Arial"/>
        </w:rPr>
        <w:t>SiYAD</w:t>
      </w:r>
      <w:proofErr w:type="spellEnd"/>
      <w:r>
        <w:rPr>
          <w:rFonts w:ascii="Arial" w:hAnsi="Arial"/>
        </w:rPr>
        <w:t xml:space="preserve"> Ödülleri için belgesel dışı beş kısa film seçen kurul, üretilen kısa filmler arasından en yaratıcı olanları seçmeye çalışıyor. Bu açıdan kurul kararları diğer kısa film festivallerinden farklı olabiliyor. 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 xml:space="preserve">Gösterimde yer alacak olan kısa filmler Hastabakıcı, Hinterlant, Kötü Kız, Sirayet ve Toprak. Yaklaşık bir saat sürecek kısa film programının ardından kısa filmcilerle bir söyleşi de gerçekleştirilecek. 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hint="eastAsia"/>
        </w:rPr>
      </w:pPr>
      <w:r>
        <w:rPr>
          <w:rFonts w:ascii="Arial" w:hAnsi="Arial"/>
        </w:rPr>
        <w:t xml:space="preserve">Bu söyleşide son dönemin en çarpıcı kısa filmleri yönetmenleriyle birlikte masaya </w:t>
      </w:r>
      <w:proofErr w:type="gramStart"/>
      <w:r>
        <w:rPr>
          <w:rFonts w:ascii="Arial" w:hAnsi="Arial"/>
        </w:rPr>
        <w:t>yatırılırken</w:t>
      </w:r>
      <w:proofErr w:type="gramEnd"/>
      <w:r>
        <w:rPr>
          <w:rFonts w:ascii="Arial" w:hAnsi="Arial"/>
        </w:rPr>
        <w:t>, SİYAD Kısa Film Kurulu’nun kısa filme bakışı ve kriterleri de ortaya konulacak.</w:t>
      </w:r>
    </w:p>
    <w:p w:rsidR="00D86324" w:rsidRDefault="00D86324">
      <w:pPr>
        <w:rPr>
          <w:rFonts w:ascii="Arial" w:hAnsi="Arial"/>
        </w:rPr>
      </w:pPr>
    </w:p>
    <w:p w:rsidR="00D86324" w:rsidRDefault="004F7F9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Kısalar Beyoğlu’nda </w:t>
      </w:r>
      <w:r w:rsidR="000621D1">
        <w:rPr>
          <w:rFonts w:ascii="Arial" w:hAnsi="Arial"/>
          <w:b/>
          <w:bCs/>
        </w:rPr>
        <w:t>gelecek programlar</w:t>
      </w: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 xml:space="preserve">SİYAD üyesi Banu Bozdemir ve Serdar </w:t>
      </w:r>
      <w:proofErr w:type="spellStart"/>
      <w:r>
        <w:rPr>
          <w:rFonts w:ascii="Arial" w:hAnsi="Arial"/>
        </w:rPr>
        <w:t>Kökçeoğlu</w:t>
      </w:r>
      <w:proofErr w:type="spellEnd"/>
      <w:r>
        <w:rPr>
          <w:rFonts w:ascii="Arial" w:hAnsi="Arial"/>
        </w:rPr>
        <w:t xml:space="preserve"> tarafından hazırlanan </w:t>
      </w:r>
      <w:r w:rsidR="004F7F9B">
        <w:rPr>
          <w:rFonts w:ascii="Arial" w:hAnsi="Arial"/>
        </w:rPr>
        <w:t xml:space="preserve">program </w:t>
      </w:r>
      <w:r>
        <w:rPr>
          <w:rFonts w:ascii="Arial" w:hAnsi="Arial"/>
        </w:rPr>
        <w:t>Beyoğlu Sineması’nı önemli bir kısa film buluşma noktası yapacak</w:t>
      </w:r>
      <w:r w:rsidR="004F7F9B">
        <w:rPr>
          <w:rFonts w:ascii="Arial" w:hAnsi="Arial"/>
        </w:rPr>
        <w:t>.</w:t>
      </w:r>
      <w:r>
        <w:rPr>
          <w:rFonts w:ascii="Arial" w:hAnsi="Arial"/>
        </w:rPr>
        <w:t xml:space="preserve"> Kısalar Beyoğlu’nda programı; SİYAD seçkisinin ardından, kadın yönetmenler seçkisi, tür filmleri seçkisi gibi yerli kısa film üretimini farklı açılardan değerlendirmeye imk</w:t>
      </w:r>
      <w:r w:rsidR="00524F4D">
        <w:rPr>
          <w:rFonts w:ascii="Arial" w:hAnsi="Arial"/>
        </w:rPr>
        <w:t>â</w:t>
      </w:r>
      <w:r>
        <w:rPr>
          <w:rFonts w:ascii="Arial" w:hAnsi="Arial"/>
        </w:rPr>
        <w:t>n veren farklı</w:t>
      </w:r>
      <w:r w:rsidR="004F7F9B">
        <w:rPr>
          <w:rFonts w:ascii="Arial" w:hAnsi="Arial"/>
        </w:rPr>
        <w:t xml:space="preserve"> seçkilerle yoluna devam etmeyi amaçlıyor.</w:t>
      </w:r>
      <w:r w:rsidR="00E54BCF">
        <w:rPr>
          <w:rFonts w:ascii="Arial" w:hAnsi="Arial"/>
        </w:rPr>
        <w:t xml:space="preserve"> 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Kısalar Beyoğlu’nda #1</w:t>
      </w:r>
    </w:p>
    <w:p w:rsidR="00D86324" w:rsidRDefault="000621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SİYAD 2018 Kısa Film Finalistleri Gösterimi &amp; Söyleşisi</w:t>
      </w: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 xml:space="preserve">Tarih: 21 Temmuz 2018 Cumartesi </w:t>
      </w:r>
    </w:p>
    <w:p w:rsidR="00D86324" w:rsidRDefault="000621D1">
      <w:pPr>
        <w:rPr>
          <w:rFonts w:ascii="Arial" w:hAnsi="Arial"/>
        </w:rPr>
      </w:pPr>
      <w:r>
        <w:rPr>
          <w:rFonts w:ascii="Arial" w:hAnsi="Arial"/>
        </w:rPr>
        <w:t>Saat: 11.00</w:t>
      </w:r>
    </w:p>
    <w:p w:rsidR="00D86324" w:rsidRDefault="00D86324">
      <w:pPr>
        <w:rPr>
          <w:rFonts w:ascii="Arial" w:hAnsi="Arial"/>
        </w:rPr>
      </w:pPr>
    </w:p>
    <w:p w:rsidR="00D86324" w:rsidRDefault="000621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Gösterimde Yer Alacak Kısa Filmler</w:t>
      </w:r>
    </w:p>
    <w:p w:rsidR="00D86324" w:rsidRDefault="000621D1">
      <w:pPr>
        <w:pStyle w:val="GvdeMetni"/>
        <w:rPr>
          <w:rFonts w:hint="eastAsia"/>
        </w:rPr>
      </w:pPr>
      <w:r>
        <w:rPr>
          <w:rFonts w:ascii="Arial" w:hAnsi="Arial"/>
        </w:rPr>
        <w:t>Hastabakıcı / Soner Sert</w:t>
      </w:r>
      <w:r>
        <w:rPr>
          <w:rFonts w:ascii="Arial" w:hAnsi="Arial"/>
        </w:rPr>
        <w:br/>
        <w:t xml:space="preserve">Hinterlant / Sinan </w:t>
      </w:r>
      <w:proofErr w:type="spellStart"/>
      <w:r>
        <w:rPr>
          <w:rFonts w:ascii="Arial" w:hAnsi="Arial"/>
        </w:rPr>
        <w:t>Kesova</w:t>
      </w:r>
      <w:proofErr w:type="spellEnd"/>
      <w:r>
        <w:rPr>
          <w:rFonts w:ascii="Arial" w:hAnsi="Arial"/>
        </w:rPr>
        <w:br/>
        <w:t xml:space="preserve">Kötü Kız / </w:t>
      </w:r>
      <w:proofErr w:type="spellStart"/>
      <w:r>
        <w:rPr>
          <w:rFonts w:ascii="Arial" w:hAnsi="Arial"/>
        </w:rPr>
        <w:t>Ay</w:t>
      </w:r>
      <w:r w:rsidR="00075C46">
        <w:rPr>
          <w:rFonts w:ascii="Arial" w:hAnsi="Arial"/>
        </w:rPr>
        <w:t>ç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Kartal</w:t>
      </w:r>
      <w:r>
        <w:rPr>
          <w:rFonts w:ascii="Arial" w:hAnsi="Arial"/>
        </w:rPr>
        <w:br/>
        <w:t>Sirayet / Nur</w:t>
      </w:r>
      <w:r w:rsidR="004F7F9B">
        <w:rPr>
          <w:rFonts w:ascii="Arial" w:hAnsi="Arial"/>
        </w:rPr>
        <w:t>i</w:t>
      </w:r>
      <w:r>
        <w:rPr>
          <w:rFonts w:ascii="Arial" w:hAnsi="Arial"/>
        </w:rPr>
        <w:t xml:space="preserve"> Cihan Özdoğan</w:t>
      </w:r>
      <w:r>
        <w:rPr>
          <w:rFonts w:ascii="Arial" w:hAnsi="Arial"/>
        </w:rPr>
        <w:br/>
        <w:t xml:space="preserve">Toprak / Alican </w:t>
      </w:r>
      <w:proofErr w:type="spellStart"/>
      <w:r>
        <w:rPr>
          <w:rFonts w:ascii="Arial" w:hAnsi="Arial"/>
        </w:rPr>
        <w:t>Durba</w:t>
      </w:r>
      <w:r w:rsidR="00075C46">
        <w:rPr>
          <w:rFonts w:ascii="Arial" w:hAnsi="Arial"/>
        </w:rPr>
        <w:t>ş</w:t>
      </w:r>
      <w:proofErr w:type="spellEnd"/>
    </w:p>
    <w:p w:rsidR="00D86324" w:rsidRDefault="00D86324">
      <w:pPr>
        <w:rPr>
          <w:rFonts w:ascii="Arial" w:hAnsi="Arial"/>
        </w:rPr>
      </w:pPr>
    </w:p>
    <w:p w:rsidR="00D86324" w:rsidRDefault="00D86324">
      <w:pPr>
        <w:rPr>
          <w:rFonts w:hint="eastAsia"/>
        </w:rPr>
      </w:pPr>
    </w:p>
    <w:sectPr w:rsidR="00D86324" w:rsidSect="00D863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24"/>
    <w:rsid w:val="000621D1"/>
    <w:rsid w:val="00075C46"/>
    <w:rsid w:val="000B3AE0"/>
    <w:rsid w:val="004F7F9B"/>
    <w:rsid w:val="00524F4D"/>
    <w:rsid w:val="00D86324"/>
    <w:rsid w:val="00E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4386"/>
  <w15:docId w15:val="{844F888F-C2D6-4938-8AE7-9B84AD0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324"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D863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rsid w:val="00D86324"/>
    <w:pPr>
      <w:spacing w:after="140" w:line="288" w:lineRule="auto"/>
    </w:pPr>
  </w:style>
  <w:style w:type="paragraph" w:styleId="Liste">
    <w:name w:val="List"/>
    <w:basedOn w:val="GvdeMetni"/>
    <w:rsid w:val="00D86324"/>
  </w:style>
  <w:style w:type="paragraph" w:customStyle="1" w:styleId="ResimYazs1">
    <w:name w:val="Resim Yazısı1"/>
    <w:basedOn w:val="Normal"/>
    <w:qFormat/>
    <w:rsid w:val="00D863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86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Sadi Cilingir</cp:lastModifiedBy>
  <cp:revision>14</cp:revision>
  <dcterms:created xsi:type="dcterms:W3CDTF">2018-07-04T13:02:00Z</dcterms:created>
  <dcterms:modified xsi:type="dcterms:W3CDTF">2018-07-16T14:03:00Z</dcterms:modified>
  <dc:language>en-TR</dc:language>
</cp:coreProperties>
</file>