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EB54" w14:textId="55189C04" w:rsidR="000237C1" w:rsidRPr="00550B92" w:rsidRDefault="00550B92" w:rsidP="00550B92">
      <w:pPr>
        <w:pStyle w:val="AralkYok"/>
        <w:rPr>
          <w:rFonts w:ascii="Cambria" w:hAnsi="Cambria"/>
          <w:b/>
          <w:bCs/>
          <w:sz w:val="40"/>
          <w:szCs w:val="40"/>
          <w:lang w:eastAsia="tr-TR"/>
        </w:rPr>
      </w:pPr>
      <w:r w:rsidRPr="00550B92">
        <w:rPr>
          <w:rFonts w:ascii="Cambria" w:hAnsi="Cambria"/>
          <w:b/>
          <w:bCs/>
          <w:sz w:val="40"/>
          <w:szCs w:val="40"/>
          <w:lang w:eastAsia="tr-TR"/>
        </w:rPr>
        <w:t xml:space="preserve">Birlikte Yaşamak: </w:t>
      </w:r>
      <w:r w:rsidR="000237C1" w:rsidRPr="00550B92">
        <w:rPr>
          <w:rFonts w:ascii="Cambria" w:hAnsi="Cambria"/>
          <w:b/>
          <w:bCs/>
          <w:sz w:val="40"/>
          <w:szCs w:val="40"/>
          <w:lang w:eastAsia="tr-TR"/>
        </w:rPr>
        <w:t>Başka Sinema Gaziantep Film Günleri</w:t>
      </w:r>
    </w:p>
    <w:p w14:paraId="336261E8" w14:textId="77777777" w:rsidR="006D18A3" w:rsidRDefault="006D18A3" w:rsidP="006D18A3">
      <w:pPr>
        <w:pStyle w:val="AralkYok"/>
        <w:jc w:val="center"/>
        <w:rPr>
          <w:rFonts w:ascii="Cambria" w:hAnsi="Cambria"/>
          <w:b/>
          <w:bCs/>
          <w:sz w:val="24"/>
          <w:szCs w:val="24"/>
          <w:lang w:eastAsia="tr-TR"/>
        </w:rPr>
      </w:pPr>
    </w:p>
    <w:p w14:paraId="58A0E2AC" w14:textId="2F24D73F" w:rsidR="006D18A3" w:rsidRPr="00550B92" w:rsidRDefault="006D18A3" w:rsidP="006D18A3">
      <w:pPr>
        <w:pStyle w:val="AralkYok"/>
        <w:jc w:val="right"/>
        <w:rPr>
          <w:rFonts w:ascii="Cambria" w:hAnsi="Cambria"/>
          <w:b/>
          <w:bCs/>
          <w:sz w:val="24"/>
          <w:szCs w:val="24"/>
          <w:lang w:eastAsia="tr-TR"/>
        </w:rPr>
      </w:pPr>
      <w:r w:rsidRPr="00550B92">
        <w:rPr>
          <w:rFonts w:ascii="Cambria" w:hAnsi="Cambria"/>
          <w:b/>
          <w:bCs/>
          <w:sz w:val="24"/>
          <w:szCs w:val="24"/>
          <w:lang w:eastAsia="tr-TR"/>
        </w:rPr>
        <w:t>17 Mayıs 2018</w:t>
      </w:r>
    </w:p>
    <w:p w14:paraId="12C55818" w14:textId="77777777" w:rsidR="00550B92" w:rsidRPr="00550B92" w:rsidRDefault="00550B92" w:rsidP="00550B92">
      <w:pPr>
        <w:pStyle w:val="AralkYok"/>
        <w:rPr>
          <w:rFonts w:ascii="Cambria" w:hAnsi="Cambria"/>
          <w:b/>
          <w:bCs/>
          <w:sz w:val="24"/>
          <w:szCs w:val="24"/>
          <w:lang w:eastAsia="tr-TR"/>
        </w:rPr>
      </w:pPr>
    </w:p>
    <w:p w14:paraId="432874A1" w14:textId="2C263B51" w:rsidR="000237C1" w:rsidRDefault="000237C1" w:rsidP="00550B92">
      <w:pPr>
        <w:pStyle w:val="AralkYok"/>
        <w:rPr>
          <w:rFonts w:ascii="Cambria" w:hAnsi="Cambria"/>
          <w:b/>
          <w:bCs/>
          <w:sz w:val="24"/>
          <w:szCs w:val="24"/>
          <w:lang w:eastAsia="tr-TR"/>
        </w:rPr>
      </w:pPr>
      <w:proofErr w:type="gramStart"/>
      <w:r w:rsidRPr="00550B92">
        <w:rPr>
          <w:rFonts w:ascii="Cambria" w:hAnsi="Cambria"/>
          <w:b/>
          <w:bCs/>
          <w:sz w:val="24"/>
          <w:szCs w:val="24"/>
          <w:lang w:eastAsia="tr-TR"/>
        </w:rPr>
        <w:t>24 -</w:t>
      </w:r>
      <w:proofErr w:type="gramEnd"/>
      <w:r w:rsidRPr="00550B92">
        <w:rPr>
          <w:rFonts w:ascii="Cambria" w:hAnsi="Cambria"/>
          <w:b/>
          <w:bCs/>
          <w:sz w:val="24"/>
          <w:szCs w:val="24"/>
          <w:lang w:eastAsia="tr-TR"/>
        </w:rPr>
        <w:t xml:space="preserve"> 27 Mayıs 2018 / Gaziantep </w:t>
      </w:r>
      <w:proofErr w:type="spellStart"/>
      <w:r w:rsidRPr="00550B92">
        <w:rPr>
          <w:rFonts w:ascii="Cambria" w:hAnsi="Cambria"/>
          <w:b/>
          <w:bCs/>
          <w:sz w:val="24"/>
          <w:szCs w:val="24"/>
          <w:lang w:eastAsia="tr-TR"/>
        </w:rPr>
        <w:t>Prestige</w:t>
      </w:r>
      <w:proofErr w:type="spellEnd"/>
      <w:r w:rsidRPr="00550B92">
        <w:rPr>
          <w:rFonts w:ascii="Cambria" w:hAnsi="Cambria"/>
          <w:b/>
          <w:bCs/>
          <w:sz w:val="24"/>
          <w:szCs w:val="24"/>
          <w:lang w:eastAsia="tr-TR"/>
        </w:rPr>
        <w:t xml:space="preserve"> (Prime </w:t>
      </w:r>
      <w:proofErr w:type="spellStart"/>
      <w:r w:rsidRPr="00550B92">
        <w:rPr>
          <w:rFonts w:ascii="Cambria" w:hAnsi="Cambria"/>
          <w:b/>
          <w:bCs/>
          <w:sz w:val="24"/>
          <w:szCs w:val="24"/>
          <w:lang w:eastAsia="tr-TR"/>
        </w:rPr>
        <w:t>Mall</w:t>
      </w:r>
      <w:proofErr w:type="spellEnd"/>
      <w:r w:rsidRPr="00550B92">
        <w:rPr>
          <w:rFonts w:ascii="Cambria" w:hAnsi="Cambria"/>
          <w:b/>
          <w:bCs/>
          <w:sz w:val="24"/>
          <w:szCs w:val="24"/>
          <w:lang w:eastAsia="tr-TR"/>
        </w:rPr>
        <w:t>)</w:t>
      </w:r>
    </w:p>
    <w:p w14:paraId="7151CDEC" w14:textId="77777777" w:rsidR="00550B92" w:rsidRPr="00550B92" w:rsidRDefault="00550B92" w:rsidP="00550B92">
      <w:pPr>
        <w:pStyle w:val="AralkYok"/>
        <w:rPr>
          <w:rFonts w:ascii="Cambria" w:hAnsi="Cambria"/>
          <w:b/>
          <w:bCs/>
          <w:sz w:val="24"/>
          <w:szCs w:val="24"/>
          <w:lang w:eastAsia="tr-TR"/>
        </w:rPr>
      </w:pPr>
    </w:p>
    <w:p w14:paraId="1BABEFEE" w14:textId="2D0FB5D0" w:rsidR="000237C1" w:rsidRPr="000237C1" w:rsidRDefault="000237C1" w:rsidP="000237C1">
      <w:pPr>
        <w:shd w:val="clear" w:color="auto" w:fill="FFFFFF"/>
        <w:spacing w:after="100" w:afterAutospacing="1" w:line="240" w:lineRule="auto"/>
        <w:rPr>
          <w:rFonts w:ascii="Cambria" w:eastAsia="Times New Roman" w:hAnsi="Cambria" w:cs="Times New Roman"/>
          <w:color w:val="000000"/>
          <w:sz w:val="24"/>
          <w:szCs w:val="24"/>
          <w:lang w:eastAsia="tr-TR"/>
          <w14:ligatures w14:val="none"/>
        </w:rPr>
      </w:pPr>
      <w:r w:rsidRPr="000237C1">
        <w:rPr>
          <w:rFonts w:ascii="Cambria" w:eastAsia="Times New Roman" w:hAnsi="Cambria" w:cs="Times New Roman"/>
          <w:b/>
          <w:bCs/>
          <w:color w:val="000000"/>
          <w:sz w:val="24"/>
          <w:szCs w:val="24"/>
          <w:lang w:eastAsia="tr-TR"/>
          <w14:ligatures w14:val="none"/>
        </w:rPr>
        <w:t>Başka Sinema</w:t>
      </w:r>
      <w:r w:rsidRPr="000237C1">
        <w:rPr>
          <w:rFonts w:ascii="Cambria" w:eastAsia="Times New Roman" w:hAnsi="Cambria" w:cs="Times New Roman"/>
          <w:color w:val="000000"/>
          <w:sz w:val="24"/>
          <w:szCs w:val="24"/>
          <w:lang w:eastAsia="tr-TR"/>
          <w14:ligatures w14:val="none"/>
        </w:rPr>
        <w:t> ve </w:t>
      </w:r>
      <w:r w:rsidRPr="000237C1">
        <w:rPr>
          <w:rFonts w:ascii="Cambria" w:eastAsia="Times New Roman" w:hAnsi="Cambria" w:cs="Times New Roman"/>
          <w:b/>
          <w:bCs/>
          <w:color w:val="000000"/>
          <w:sz w:val="24"/>
          <w:szCs w:val="24"/>
          <w:lang w:eastAsia="tr-TR"/>
          <w14:ligatures w14:val="none"/>
        </w:rPr>
        <w:t>Kültür İçin Alan</w:t>
      </w:r>
      <w:r w:rsidRPr="000237C1">
        <w:rPr>
          <w:rFonts w:ascii="Cambria" w:eastAsia="Times New Roman" w:hAnsi="Cambria" w:cs="Times New Roman"/>
          <w:color w:val="000000"/>
          <w:sz w:val="24"/>
          <w:szCs w:val="24"/>
          <w:lang w:eastAsia="tr-TR"/>
          <w14:ligatures w14:val="none"/>
        </w:rPr>
        <w:t> iş</w:t>
      </w:r>
      <w:r>
        <w:rPr>
          <w:rFonts w:ascii="Cambria" w:eastAsia="Times New Roman" w:hAnsi="Cambria" w:cs="Times New Roman"/>
          <w:color w:val="000000"/>
          <w:sz w:val="24"/>
          <w:szCs w:val="24"/>
          <w:lang w:eastAsia="tr-TR"/>
          <w14:ligatures w14:val="none"/>
        </w:rPr>
        <w:t xml:space="preserve"> </w:t>
      </w:r>
      <w:r w:rsidRPr="000237C1">
        <w:rPr>
          <w:rFonts w:ascii="Cambria" w:eastAsia="Times New Roman" w:hAnsi="Cambria" w:cs="Times New Roman"/>
          <w:color w:val="000000"/>
          <w:sz w:val="24"/>
          <w:szCs w:val="24"/>
          <w:lang w:eastAsia="tr-TR"/>
          <w14:ligatures w14:val="none"/>
        </w:rPr>
        <w:t>birliğiyle gerçekleştirilen </w:t>
      </w:r>
      <w:r w:rsidRPr="000237C1">
        <w:rPr>
          <w:rFonts w:ascii="Cambria" w:eastAsia="Times New Roman" w:hAnsi="Cambria" w:cs="Times New Roman"/>
          <w:b/>
          <w:bCs/>
          <w:color w:val="000000"/>
          <w:sz w:val="24"/>
          <w:szCs w:val="24"/>
          <w:lang w:eastAsia="tr-TR"/>
          <w14:ligatures w14:val="none"/>
        </w:rPr>
        <w:t>Gaziantep Film Günleri</w:t>
      </w:r>
      <w:r>
        <w:rPr>
          <w:rFonts w:ascii="Cambria" w:eastAsia="Times New Roman" w:hAnsi="Cambria" w:cs="Times New Roman"/>
          <w:color w:val="000000"/>
          <w:sz w:val="24"/>
          <w:szCs w:val="24"/>
          <w:lang w:eastAsia="tr-TR"/>
          <w14:ligatures w14:val="none"/>
        </w:rPr>
        <w:t xml:space="preserve"> </w:t>
      </w:r>
      <w:r w:rsidRPr="000237C1">
        <w:rPr>
          <w:rFonts w:ascii="Cambria" w:eastAsia="Times New Roman" w:hAnsi="Cambria" w:cs="Times New Roman"/>
          <w:color w:val="000000"/>
          <w:sz w:val="24"/>
          <w:szCs w:val="24"/>
          <w:lang w:eastAsia="tr-TR"/>
          <w14:ligatures w14:val="none"/>
        </w:rPr>
        <w:t xml:space="preserve">bu yıl ilk kez düzenleniyor. </w:t>
      </w:r>
      <w:r w:rsidRPr="000237C1">
        <w:rPr>
          <w:rFonts w:ascii="Cambria" w:eastAsia="Times New Roman" w:hAnsi="Cambria" w:cs="Times New Roman"/>
          <w:b/>
          <w:bCs/>
          <w:color w:val="000000"/>
          <w:sz w:val="24"/>
          <w:szCs w:val="24"/>
          <w:lang w:eastAsia="tr-TR"/>
          <w14:ligatures w14:val="none"/>
        </w:rPr>
        <w:t>Birlikte Yaşamak</w:t>
      </w:r>
      <w:r w:rsidRPr="000237C1">
        <w:rPr>
          <w:rFonts w:ascii="Cambria" w:eastAsia="Times New Roman" w:hAnsi="Cambria" w:cs="Times New Roman"/>
          <w:color w:val="000000"/>
          <w:sz w:val="24"/>
          <w:szCs w:val="24"/>
          <w:lang w:eastAsia="tr-TR"/>
          <w14:ligatures w14:val="none"/>
        </w:rPr>
        <w:t> alt başlığını taşıyan film programı, bu tema çerçevesinde yakın dönem dünya sinemasından öne çıkan ödüllü filmleri Gaziantepli sinemaseverlerle buluşturacak. </w:t>
      </w:r>
      <w:r w:rsidRPr="000237C1">
        <w:rPr>
          <w:rFonts w:ascii="Cambria" w:eastAsia="Times New Roman" w:hAnsi="Cambria" w:cs="Times New Roman"/>
          <w:b/>
          <w:bCs/>
          <w:color w:val="000000"/>
          <w:sz w:val="24"/>
          <w:szCs w:val="24"/>
          <w:lang w:eastAsia="tr-TR"/>
          <w14:ligatures w14:val="none"/>
        </w:rPr>
        <w:t>24-27 Mayıs</w:t>
      </w:r>
      <w:r w:rsidRPr="000237C1">
        <w:rPr>
          <w:rFonts w:ascii="Cambria" w:eastAsia="Times New Roman" w:hAnsi="Cambria" w:cs="Times New Roman"/>
          <w:color w:val="000000"/>
          <w:sz w:val="24"/>
          <w:szCs w:val="24"/>
          <w:lang w:eastAsia="tr-TR"/>
          <w14:ligatures w14:val="none"/>
        </w:rPr>
        <w:t xml:space="preserve"> tarihleri arasında </w:t>
      </w:r>
      <w:proofErr w:type="spellStart"/>
      <w:r w:rsidRPr="000237C1">
        <w:rPr>
          <w:rFonts w:ascii="Cambria" w:eastAsia="Times New Roman" w:hAnsi="Cambria" w:cs="Times New Roman"/>
          <w:b/>
          <w:bCs/>
          <w:color w:val="000000"/>
          <w:sz w:val="24"/>
          <w:szCs w:val="24"/>
          <w:lang w:eastAsia="tr-TR"/>
          <w14:ligatures w14:val="none"/>
        </w:rPr>
        <w:t>Primemall</w:t>
      </w:r>
      <w:proofErr w:type="spellEnd"/>
      <w:r w:rsidRPr="000237C1">
        <w:rPr>
          <w:rFonts w:ascii="Cambria" w:eastAsia="Times New Roman" w:hAnsi="Cambria" w:cs="Times New Roman"/>
          <w:b/>
          <w:bCs/>
          <w:color w:val="000000"/>
          <w:sz w:val="24"/>
          <w:szCs w:val="24"/>
          <w:lang w:eastAsia="tr-TR"/>
          <w14:ligatures w14:val="none"/>
        </w:rPr>
        <w:t xml:space="preserve"> </w:t>
      </w:r>
      <w:proofErr w:type="spellStart"/>
      <w:r w:rsidRPr="000237C1">
        <w:rPr>
          <w:rFonts w:ascii="Cambria" w:eastAsia="Times New Roman" w:hAnsi="Cambria" w:cs="Times New Roman"/>
          <w:b/>
          <w:bCs/>
          <w:color w:val="000000"/>
          <w:sz w:val="24"/>
          <w:szCs w:val="24"/>
          <w:lang w:eastAsia="tr-TR"/>
          <w14:ligatures w14:val="none"/>
        </w:rPr>
        <w:t>Prestige</w:t>
      </w:r>
      <w:proofErr w:type="spellEnd"/>
      <w:r w:rsidRPr="000237C1">
        <w:rPr>
          <w:rFonts w:ascii="Cambria" w:eastAsia="Times New Roman" w:hAnsi="Cambria" w:cs="Times New Roman"/>
          <w:color w:val="000000"/>
          <w:sz w:val="24"/>
          <w:szCs w:val="24"/>
          <w:lang w:eastAsia="tr-TR"/>
          <w14:ligatures w14:val="none"/>
        </w:rPr>
        <w:t xml:space="preserve"> sinemalarında gerçekleşecek gösterimlerde </w:t>
      </w:r>
      <w:r w:rsidRPr="000237C1">
        <w:rPr>
          <w:rFonts w:ascii="Cambria" w:eastAsia="Times New Roman" w:hAnsi="Cambria" w:cs="Times New Roman"/>
          <w:b/>
          <w:bCs/>
          <w:color w:val="000000"/>
          <w:sz w:val="24"/>
          <w:szCs w:val="24"/>
          <w:lang w:eastAsia="tr-TR"/>
          <w14:ligatures w14:val="none"/>
        </w:rPr>
        <w:t>Türkçe’nin yanı sıra Arapça altyazı ile gösterilecek.</w:t>
      </w:r>
    </w:p>
    <w:p w14:paraId="2327D9B1" w14:textId="77777777" w:rsidR="000237C1" w:rsidRPr="000237C1" w:rsidRDefault="000237C1" w:rsidP="000237C1">
      <w:pPr>
        <w:shd w:val="clear" w:color="auto" w:fill="FFFFFF"/>
        <w:spacing w:after="100" w:afterAutospacing="1" w:line="240" w:lineRule="auto"/>
        <w:rPr>
          <w:rFonts w:ascii="Cambria" w:eastAsia="Times New Roman" w:hAnsi="Cambria" w:cs="Times New Roman"/>
          <w:color w:val="000000"/>
          <w:sz w:val="24"/>
          <w:szCs w:val="24"/>
          <w:lang w:eastAsia="tr-TR"/>
          <w14:ligatures w14:val="none"/>
        </w:rPr>
      </w:pPr>
      <w:r w:rsidRPr="000237C1">
        <w:rPr>
          <w:rFonts w:ascii="Cambria" w:eastAsia="Times New Roman" w:hAnsi="Cambria" w:cs="Times New Roman"/>
          <w:color w:val="000000"/>
          <w:sz w:val="24"/>
          <w:szCs w:val="24"/>
          <w:lang w:eastAsia="tr-TR"/>
          <w14:ligatures w14:val="none"/>
        </w:rPr>
        <w:t>Programdaki filmler günümüz dünyasında süregelen savaşların etkisiyle ortaya çıkan zorunlu göç, mülteci sorunu ve değişen sınırlar yanında başka temalarla da ‘birlikte yaşamak’ kavramını ele alıyor. Aileleri ve daha geniş ölçekte toplumları bir arada tutan ya da koparan unsurlar bu filmlerin hikâyelerinde karşımıza çıkıyor. Savaş, aşk, dostluk, bellek, suçluluk duygusu, vb. temalar eşliğinde, tüm güçlüklere rağmen birlikte yaşamaya çalışan insanların ve hayvanların öyküleri sinemaseverleri bekliyor.</w:t>
      </w:r>
    </w:p>
    <w:p w14:paraId="3CA2DD50" w14:textId="77777777" w:rsidR="000237C1" w:rsidRPr="000237C1" w:rsidRDefault="000237C1" w:rsidP="000237C1">
      <w:pPr>
        <w:shd w:val="clear" w:color="auto" w:fill="FFFFFF"/>
        <w:spacing w:after="100" w:afterAutospacing="1" w:line="240" w:lineRule="auto"/>
        <w:rPr>
          <w:rFonts w:ascii="Cambria" w:eastAsia="Times New Roman" w:hAnsi="Cambria" w:cs="Times New Roman"/>
          <w:color w:val="000000"/>
          <w:sz w:val="24"/>
          <w:szCs w:val="24"/>
          <w:lang w:eastAsia="tr-TR"/>
          <w14:ligatures w14:val="none"/>
        </w:rPr>
      </w:pPr>
      <w:r w:rsidRPr="000237C1">
        <w:rPr>
          <w:rFonts w:ascii="Cambria" w:eastAsia="Times New Roman" w:hAnsi="Cambria" w:cs="Times New Roman"/>
          <w:color w:val="000000"/>
          <w:sz w:val="24"/>
          <w:szCs w:val="24"/>
          <w:lang w:eastAsia="tr-TR"/>
          <w14:ligatures w14:val="none"/>
        </w:rPr>
        <w:t xml:space="preserve">Programın açılışı 24 Mayıs’ta </w:t>
      </w:r>
      <w:proofErr w:type="spellStart"/>
      <w:r w:rsidRPr="000237C1">
        <w:rPr>
          <w:rFonts w:ascii="Cambria" w:eastAsia="Times New Roman" w:hAnsi="Cambria" w:cs="Times New Roman"/>
          <w:color w:val="000000"/>
          <w:sz w:val="24"/>
          <w:szCs w:val="24"/>
          <w:lang w:eastAsia="tr-TR"/>
          <w14:ligatures w14:val="none"/>
        </w:rPr>
        <w:t>Malgorzata</w:t>
      </w:r>
      <w:proofErr w:type="spellEnd"/>
      <w:r w:rsidRPr="000237C1">
        <w:rPr>
          <w:rFonts w:ascii="Cambria" w:eastAsia="Times New Roman" w:hAnsi="Cambria" w:cs="Times New Roman"/>
          <w:color w:val="000000"/>
          <w:sz w:val="24"/>
          <w:szCs w:val="24"/>
          <w:lang w:eastAsia="tr-TR"/>
          <w14:ligatures w14:val="none"/>
        </w:rPr>
        <w:t xml:space="preserve"> </w:t>
      </w:r>
      <w:proofErr w:type="spellStart"/>
      <w:r w:rsidRPr="000237C1">
        <w:rPr>
          <w:rFonts w:ascii="Cambria" w:eastAsia="Times New Roman" w:hAnsi="Cambria" w:cs="Times New Roman"/>
          <w:color w:val="000000"/>
          <w:sz w:val="24"/>
          <w:szCs w:val="24"/>
          <w:lang w:eastAsia="tr-TR"/>
          <w14:ligatures w14:val="none"/>
        </w:rPr>
        <w:t>Szumowska’nın</w:t>
      </w:r>
      <w:proofErr w:type="spellEnd"/>
      <w:r w:rsidRPr="000237C1">
        <w:rPr>
          <w:rFonts w:ascii="Cambria" w:eastAsia="Times New Roman" w:hAnsi="Cambria" w:cs="Times New Roman"/>
          <w:color w:val="000000"/>
          <w:sz w:val="24"/>
          <w:szCs w:val="24"/>
          <w:lang w:eastAsia="tr-TR"/>
          <w14:ligatures w14:val="none"/>
        </w:rPr>
        <w:t xml:space="preserve"> yönettiği </w:t>
      </w:r>
      <w:r w:rsidRPr="000237C1">
        <w:rPr>
          <w:rFonts w:ascii="Cambria" w:eastAsia="Times New Roman" w:hAnsi="Cambria" w:cs="Times New Roman"/>
          <w:b/>
          <w:bCs/>
          <w:color w:val="000000"/>
          <w:sz w:val="24"/>
          <w:szCs w:val="24"/>
          <w:lang w:eastAsia="tr-TR"/>
          <w14:ligatures w14:val="none"/>
        </w:rPr>
        <w:t>“Yüz”</w:t>
      </w:r>
      <w:r w:rsidRPr="000237C1">
        <w:rPr>
          <w:rFonts w:ascii="Cambria" w:eastAsia="Times New Roman" w:hAnsi="Cambria" w:cs="Times New Roman"/>
          <w:color w:val="000000"/>
          <w:sz w:val="24"/>
          <w:szCs w:val="24"/>
          <w:lang w:eastAsia="tr-TR"/>
          <w14:ligatures w14:val="none"/>
        </w:rPr>
        <w:t> ile gerçekleşecek. Bu yıl Berlin Film Festivali’nde Jüri Büyük Ödülü’nü kazanan </w:t>
      </w:r>
      <w:r w:rsidRPr="000237C1">
        <w:rPr>
          <w:rFonts w:ascii="Cambria" w:eastAsia="Times New Roman" w:hAnsi="Cambria" w:cs="Times New Roman"/>
          <w:b/>
          <w:bCs/>
          <w:color w:val="000000"/>
          <w:sz w:val="24"/>
          <w:szCs w:val="24"/>
          <w:lang w:eastAsia="tr-TR"/>
          <w14:ligatures w14:val="none"/>
        </w:rPr>
        <w:t>“Yüz”</w:t>
      </w:r>
      <w:r w:rsidRPr="000237C1">
        <w:rPr>
          <w:rFonts w:ascii="Cambria" w:eastAsia="Times New Roman" w:hAnsi="Cambria" w:cs="Times New Roman"/>
          <w:color w:val="000000"/>
          <w:sz w:val="24"/>
          <w:szCs w:val="24"/>
          <w:lang w:eastAsia="tr-TR"/>
          <w14:ligatures w14:val="none"/>
        </w:rPr>
        <w:t>, Türkiye’de İstanbul Film Festivali’nden sonra ilk kez Gaziantep Film Günleri çerçevesinde gösterilecek.</w:t>
      </w:r>
    </w:p>
    <w:p w14:paraId="5CBFEC95" w14:textId="77777777" w:rsidR="000237C1" w:rsidRPr="000237C1" w:rsidRDefault="000237C1" w:rsidP="000237C1">
      <w:pPr>
        <w:shd w:val="clear" w:color="auto" w:fill="FFFFFF"/>
        <w:spacing w:after="100" w:afterAutospacing="1" w:line="240" w:lineRule="auto"/>
        <w:rPr>
          <w:rFonts w:ascii="Cambria" w:eastAsia="Times New Roman" w:hAnsi="Cambria" w:cs="Times New Roman"/>
          <w:color w:val="000000"/>
          <w:sz w:val="24"/>
          <w:szCs w:val="24"/>
          <w:lang w:eastAsia="tr-TR"/>
          <w14:ligatures w14:val="none"/>
        </w:rPr>
      </w:pPr>
      <w:r w:rsidRPr="000237C1">
        <w:rPr>
          <w:rFonts w:ascii="Cambria" w:eastAsia="Times New Roman" w:hAnsi="Cambria" w:cs="Times New Roman"/>
          <w:color w:val="000000"/>
          <w:sz w:val="24"/>
          <w:szCs w:val="24"/>
          <w:lang w:eastAsia="tr-TR"/>
          <w14:ligatures w14:val="none"/>
        </w:rPr>
        <w:t>Yakın dönem Türkiye sinemasından bol ödüllü iki film de program çerçevesinde Gaziantep’te seyircilerle buluşacak. </w:t>
      </w:r>
      <w:r w:rsidRPr="000237C1">
        <w:rPr>
          <w:rFonts w:ascii="Cambria" w:eastAsia="Times New Roman" w:hAnsi="Cambria" w:cs="Times New Roman"/>
          <w:b/>
          <w:bCs/>
          <w:color w:val="000000"/>
          <w:sz w:val="24"/>
          <w:szCs w:val="24"/>
          <w:lang w:eastAsia="tr-TR"/>
          <w14:ligatures w14:val="none"/>
        </w:rPr>
        <w:t>Ceylan Özgün Özçelik ilk uzun metrajlı filmi “</w:t>
      </w:r>
      <w:proofErr w:type="spellStart"/>
      <w:r w:rsidRPr="000237C1">
        <w:rPr>
          <w:rFonts w:ascii="Cambria" w:eastAsia="Times New Roman" w:hAnsi="Cambria" w:cs="Times New Roman"/>
          <w:b/>
          <w:bCs/>
          <w:color w:val="000000"/>
          <w:sz w:val="24"/>
          <w:szCs w:val="24"/>
          <w:lang w:eastAsia="tr-TR"/>
          <w14:ligatures w14:val="none"/>
        </w:rPr>
        <w:t>Kaygı”nın</w:t>
      </w:r>
      <w:proofErr w:type="spellEnd"/>
      <w:r w:rsidRPr="000237C1">
        <w:rPr>
          <w:rFonts w:ascii="Cambria" w:eastAsia="Times New Roman" w:hAnsi="Cambria" w:cs="Times New Roman"/>
          <w:b/>
          <w:bCs/>
          <w:color w:val="000000"/>
          <w:sz w:val="24"/>
          <w:szCs w:val="24"/>
          <w:lang w:eastAsia="tr-TR"/>
          <w14:ligatures w14:val="none"/>
        </w:rPr>
        <w:t xml:space="preserve"> 25 Mayıs’taki gösterimine katılarak seyircilerin sorularını cevaplayacak. “</w:t>
      </w:r>
      <w:proofErr w:type="spellStart"/>
      <w:r w:rsidRPr="000237C1">
        <w:rPr>
          <w:rFonts w:ascii="Cambria" w:eastAsia="Times New Roman" w:hAnsi="Cambria" w:cs="Times New Roman"/>
          <w:b/>
          <w:bCs/>
          <w:color w:val="000000"/>
          <w:sz w:val="24"/>
          <w:szCs w:val="24"/>
          <w:lang w:eastAsia="tr-TR"/>
          <w14:ligatures w14:val="none"/>
        </w:rPr>
        <w:t>Körfez”in</w:t>
      </w:r>
      <w:proofErr w:type="spellEnd"/>
      <w:r w:rsidRPr="000237C1">
        <w:rPr>
          <w:rFonts w:ascii="Cambria" w:eastAsia="Times New Roman" w:hAnsi="Cambria" w:cs="Times New Roman"/>
          <w:b/>
          <w:bCs/>
          <w:color w:val="000000"/>
          <w:sz w:val="24"/>
          <w:szCs w:val="24"/>
          <w:lang w:eastAsia="tr-TR"/>
          <w14:ligatures w14:val="none"/>
        </w:rPr>
        <w:t xml:space="preserve"> yönetmeni Emre Yeksan da filminin 26 Mayıs’taki gösteriminde izleyicilerle buluşacak.</w:t>
      </w:r>
    </w:p>
    <w:p w14:paraId="4AE95A5B" w14:textId="02478D31" w:rsidR="000237C1" w:rsidRPr="000237C1" w:rsidRDefault="000237C1" w:rsidP="000237C1">
      <w:pPr>
        <w:shd w:val="clear" w:color="auto" w:fill="FFFFFF"/>
        <w:spacing w:after="100" w:afterAutospacing="1" w:line="240" w:lineRule="auto"/>
        <w:rPr>
          <w:rFonts w:ascii="Cambria" w:eastAsia="Times New Roman" w:hAnsi="Cambria" w:cs="Times New Roman"/>
          <w:color w:val="000000"/>
          <w:sz w:val="24"/>
          <w:szCs w:val="24"/>
          <w:lang w:eastAsia="tr-TR"/>
          <w14:ligatures w14:val="none"/>
        </w:rPr>
      </w:pPr>
      <w:r w:rsidRPr="000237C1">
        <w:rPr>
          <w:rFonts w:ascii="Cambria" w:eastAsia="Times New Roman" w:hAnsi="Cambria" w:cs="Times New Roman"/>
          <w:color w:val="000000"/>
          <w:sz w:val="24"/>
          <w:szCs w:val="24"/>
          <w:lang w:eastAsia="tr-TR"/>
          <w14:ligatures w14:val="none"/>
        </w:rPr>
        <w:t xml:space="preserve">Gaziantep Film Günleri çerçevesinde sinemaseverler </w:t>
      </w:r>
      <w:proofErr w:type="spellStart"/>
      <w:r w:rsidRPr="000237C1">
        <w:rPr>
          <w:rFonts w:ascii="Cambria" w:eastAsia="Times New Roman" w:hAnsi="Cambria" w:cs="Times New Roman"/>
          <w:color w:val="000000"/>
          <w:sz w:val="24"/>
          <w:szCs w:val="24"/>
          <w:lang w:eastAsia="tr-TR"/>
          <w14:ligatures w14:val="none"/>
        </w:rPr>
        <w:t>Asghar</w:t>
      </w:r>
      <w:proofErr w:type="spellEnd"/>
      <w:r w:rsidRPr="000237C1">
        <w:rPr>
          <w:rFonts w:ascii="Cambria" w:eastAsia="Times New Roman" w:hAnsi="Cambria" w:cs="Times New Roman"/>
          <w:color w:val="000000"/>
          <w:sz w:val="24"/>
          <w:szCs w:val="24"/>
          <w:lang w:eastAsia="tr-TR"/>
          <w14:ligatures w14:val="none"/>
        </w:rPr>
        <w:t xml:space="preserve"> </w:t>
      </w:r>
      <w:proofErr w:type="spellStart"/>
      <w:r w:rsidRPr="000237C1">
        <w:rPr>
          <w:rFonts w:ascii="Cambria" w:eastAsia="Times New Roman" w:hAnsi="Cambria" w:cs="Times New Roman"/>
          <w:color w:val="000000"/>
          <w:sz w:val="24"/>
          <w:szCs w:val="24"/>
          <w:lang w:eastAsia="tr-TR"/>
          <w14:ligatures w14:val="none"/>
        </w:rPr>
        <w:t>Farhadi’nin</w:t>
      </w:r>
      <w:proofErr w:type="spellEnd"/>
      <w:r w:rsidRPr="000237C1">
        <w:rPr>
          <w:rFonts w:ascii="Cambria" w:eastAsia="Times New Roman" w:hAnsi="Cambria" w:cs="Times New Roman"/>
          <w:color w:val="000000"/>
          <w:sz w:val="24"/>
          <w:szCs w:val="24"/>
          <w:lang w:eastAsia="tr-TR"/>
          <w14:ligatures w14:val="none"/>
        </w:rPr>
        <w:t xml:space="preserve"> Oscar ödüllü filmi </w:t>
      </w:r>
      <w:r w:rsidRPr="000237C1">
        <w:rPr>
          <w:rFonts w:ascii="Cambria" w:eastAsia="Times New Roman" w:hAnsi="Cambria" w:cs="Times New Roman"/>
          <w:b/>
          <w:bCs/>
          <w:color w:val="000000"/>
          <w:sz w:val="24"/>
          <w:szCs w:val="24"/>
          <w:lang w:eastAsia="tr-TR"/>
          <w14:ligatures w14:val="none"/>
        </w:rPr>
        <w:t>“</w:t>
      </w:r>
      <w:proofErr w:type="spellStart"/>
      <w:r w:rsidRPr="000237C1">
        <w:rPr>
          <w:rFonts w:ascii="Cambria" w:eastAsia="Times New Roman" w:hAnsi="Cambria" w:cs="Times New Roman"/>
          <w:b/>
          <w:bCs/>
          <w:color w:val="000000"/>
          <w:sz w:val="24"/>
          <w:szCs w:val="24"/>
          <w:lang w:eastAsia="tr-TR"/>
          <w14:ligatures w14:val="none"/>
        </w:rPr>
        <w:t>Satıcı”</w:t>
      </w:r>
      <w:r w:rsidRPr="000237C1">
        <w:rPr>
          <w:rFonts w:ascii="Cambria" w:eastAsia="Times New Roman" w:hAnsi="Cambria" w:cs="Times New Roman"/>
          <w:color w:val="000000"/>
          <w:sz w:val="24"/>
          <w:szCs w:val="24"/>
          <w:lang w:eastAsia="tr-TR"/>
          <w14:ligatures w14:val="none"/>
        </w:rPr>
        <w:t>yı</w:t>
      </w:r>
      <w:proofErr w:type="spellEnd"/>
      <w:r w:rsidRPr="000237C1">
        <w:rPr>
          <w:rFonts w:ascii="Cambria" w:eastAsia="Times New Roman" w:hAnsi="Cambria" w:cs="Times New Roman"/>
          <w:color w:val="000000"/>
          <w:sz w:val="24"/>
          <w:szCs w:val="24"/>
          <w:lang w:eastAsia="tr-TR"/>
          <w14:ligatures w14:val="none"/>
        </w:rPr>
        <w:t xml:space="preserve">, </w:t>
      </w:r>
      <w:proofErr w:type="spellStart"/>
      <w:r w:rsidRPr="000237C1">
        <w:rPr>
          <w:rFonts w:ascii="Cambria" w:eastAsia="Times New Roman" w:hAnsi="Cambria" w:cs="Times New Roman"/>
          <w:color w:val="000000"/>
          <w:sz w:val="24"/>
          <w:szCs w:val="24"/>
          <w:lang w:eastAsia="tr-TR"/>
          <w14:ligatures w14:val="none"/>
        </w:rPr>
        <w:t>Ildikó</w:t>
      </w:r>
      <w:proofErr w:type="spellEnd"/>
      <w:r w:rsidRPr="000237C1">
        <w:rPr>
          <w:rFonts w:ascii="Cambria" w:eastAsia="Times New Roman" w:hAnsi="Cambria" w:cs="Times New Roman"/>
          <w:color w:val="000000"/>
          <w:sz w:val="24"/>
          <w:szCs w:val="24"/>
          <w:lang w:eastAsia="tr-TR"/>
          <w14:ligatures w14:val="none"/>
        </w:rPr>
        <w:t xml:space="preserve"> </w:t>
      </w:r>
      <w:proofErr w:type="spellStart"/>
      <w:r w:rsidRPr="000237C1">
        <w:rPr>
          <w:rFonts w:ascii="Cambria" w:eastAsia="Times New Roman" w:hAnsi="Cambria" w:cs="Times New Roman"/>
          <w:color w:val="000000"/>
          <w:sz w:val="24"/>
          <w:szCs w:val="24"/>
          <w:lang w:eastAsia="tr-TR"/>
          <w14:ligatures w14:val="none"/>
        </w:rPr>
        <w:t>Enyedi’nin</w:t>
      </w:r>
      <w:proofErr w:type="spellEnd"/>
      <w:r w:rsidRPr="000237C1">
        <w:rPr>
          <w:rFonts w:ascii="Cambria" w:eastAsia="Times New Roman" w:hAnsi="Cambria" w:cs="Times New Roman"/>
          <w:color w:val="000000"/>
          <w:sz w:val="24"/>
          <w:szCs w:val="24"/>
          <w:lang w:eastAsia="tr-TR"/>
          <w14:ligatures w14:val="none"/>
        </w:rPr>
        <w:t xml:space="preserve"> yönettiği ve geçen yıl Berlin’den Altın Ayı ödülüyle dönen </w:t>
      </w:r>
      <w:r w:rsidRPr="000237C1">
        <w:rPr>
          <w:rFonts w:ascii="Cambria" w:eastAsia="Times New Roman" w:hAnsi="Cambria" w:cs="Times New Roman"/>
          <w:b/>
          <w:bCs/>
          <w:color w:val="000000"/>
          <w:sz w:val="24"/>
          <w:szCs w:val="24"/>
          <w:lang w:eastAsia="tr-TR"/>
          <w14:ligatures w14:val="none"/>
        </w:rPr>
        <w:t xml:space="preserve">“Beden ve </w:t>
      </w:r>
      <w:proofErr w:type="spellStart"/>
      <w:r w:rsidRPr="000237C1">
        <w:rPr>
          <w:rFonts w:ascii="Cambria" w:eastAsia="Times New Roman" w:hAnsi="Cambria" w:cs="Times New Roman"/>
          <w:b/>
          <w:bCs/>
          <w:color w:val="000000"/>
          <w:sz w:val="24"/>
          <w:szCs w:val="24"/>
          <w:lang w:eastAsia="tr-TR"/>
          <w14:ligatures w14:val="none"/>
        </w:rPr>
        <w:t>Ruh”</w:t>
      </w:r>
      <w:r w:rsidRPr="000237C1">
        <w:rPr>
          <w:rFonts w:ascii="Cambria" w:eastAsia="Times New Roman" w:hAnsi="Cambria" w:cs="Times New Roman"/>
          <w:color w:val="000000"/>
          <w:sz w:val="24"/>
          <w:szCs w:val="24"/>
          <w:lang w:eastAsia="tr-TR"/>
          <w14:ligatures w14:val="none"/>
        </w:rPr>
        <w:t>u</w:t>
      </w:r>
      <w:proofErr w:type="spellEnd"/>
      <w:r w:rsidRPr="000237C1">
        <w:rPr>
          <w:rFonts w:ascii="Cambria" w:eastAsia="Times New Roman" w:hAnsi="Cambria" w:cs="Times New Roman"/>
          <w:color w:val="000000"/>
          <w:sz w:val="24"/>
          <w:szCs w:val="24"/>
          <w:lang w:eastAsia="tr-TR"/>
          <w14:ligatures w14:val="none"/>
        </w:rPr>
        <w:t xml:space="preserve">, François Ozon imzalı </w:t>
      </w:r>
      <w:r w:rsidRPr="000237C1">
        <w:rPr>
          <w:rFonts w:ascii="Cambria" w:eastAsia="Times New Roman" w:hAnsi="Cambria" w:cs="Times New Roman"/>
          <w:b/>
          <w:bCs/>
          <w:color w:val="000000"/>
          <w:sz w:val="24"/>
          <w:szCs w:val="24"/>
          <w:lang w:eastAsia="tr-TR"/>
          <w14:ligatures w14:val="none"/>
        </w:rPr>
        <w:t>“</w:t>
      </w:r>
      <w:proofErr w:type="spellStart"/>
      <w:r w:rsidRPr="000237C1">
        <w:rPr>
          <w:rFonts w:ascii="Cambria" w:eastAsia="Times New Roman" w:hAnsi="Cambria" w:cs="Times New Roman"/>
          <w:b/>
          <w:bCs/>
          <w:color w:val="000000"/>
          <w:sz w:val="24"/>
          <w:szCs w:val="24"/>
          <w:lang w:eastAsia="tr-TR"/>
          <w14:ligatures w14:val="none"/>
        </w:rPr>
        <w:t>Frantz”</w:t>
      </w:r>
      <w:r w:rsidRPr="000237C1">
        <w:rPr>
          <w:rFonts w:ascii="Cambria" w:eastAsia="Times New Roman" w:hAnsi="Cambria" w:cs="Times New Roman"/>
          <w:color w:val="000000"/>
          <w:sz w:val="24"/>
          <w:szCs w:val="24"/>
          <w:lang w:eastAsia="tr-TR"/>
          <w14:ligatures w14:val="none"/>
        </w:rPr>
        <w:t>ı</w:t>
      </w:r>
      <w:proofErr w:type="spellEnd"/>
      <w:r w:rsidRPr="000237C1">
        <w:rPr>
          <w:rFonts w:ascii="Cambria" w:eastAsia="Times New Roman" w:hAnsi="Cambria" w:cs="Times New Roman"/>
          <w:color w:val="000000"/>
          <w:sz w:val="24"/>
          <w:szCs w:val="24"/>
          <w:lang w:eastAsia="tr-TR"/>
          <w14:ligatures w14:val="none"/>
        </w:rPr>
        <w:t>, Oscar’a aday gösterilen ilk Lübnan filmi </w:t>
      </w:r>
      <w:r w:rsidRPr="000237C1">
        <w:rPr>
          <w:rFonts w:ascii="Cambria" w:eastAsia="Times New Roman" w:hAnsi="Cambria" w:cs="Times New Roman"/>
          <w:b/>
          <w:bCs/>
          <w:color w:val="000000"/>
          <w:sz w:val="24"/>
          <w:szCs w:val="24"/>
          <w:lang w:eastAsia="tr-TR"/>
          <w14:ligatures w14:val="none"/>
        </w:rPr>
        <w:t>“</w:t>
      </w:r>
      <w:proofErr w:type="spellStart"/>
      <w:r w:rsidRPr="000237C1">
        <w:rPr>
          <w:rFonts w:ascii="Cambria" w:eastAsia="Times New Roman" w:hAnsi="Cambria" w:cs="Times New Roman"/>
          <w:b/>
          <w:bCs/>
          <w:color w:val="000000"/>
          <w:sz w:val="24"/>
          <w:szCs w:val="24"/>
          <w:lang w:eastAsia="tr-TR"/>
          <w14:ligatures w14:val="none"/>
        </w:rPr>
        <w:t>Hakaret”</w:t>
      </w:r>
      <w:r w:rsidRPr="000237C1">
        <w:rPr>
          <w:rFonts w:ascii="Cambria" w:eastAsia="Times New Roman" w:hAnsi="Cambria" w:cs="Times New Roman"/>
          <w:color w:val="000000"/>
          <w:sz w:val="24"/>
          <w:szCs w:val="24"/>
          <w:lang w:eastAsia="tr-TR"/>
          <w14:ligatures w14:val="none"/>
        </w:rPr>
        <w:t>i</w:t>
      </w:r>
      <w:proofErr w:type="spellEnd"/>
      <w:r w:rsidRPr="000237C1">
        <w:rPr>
          <w:rFonts w:ascii="Cambria" w:eastAsia="Times New Roman" w:hAnsi="Cambria" w:cs="Times New Roman"/>
          <w:color w:val="000000"/>
          <w:sz w:val="24"/>
          <w:szCs w:val="24"/>
          <w:lang w:eastAsia="tr-TR"/>
          <w14:ligatures w14:val="none"/>
        </w:rPr>
        <w:t xml:space="preserve">, </w:t>
      </w:r>
      <w:proofErr w:type="spellStart"/>
      <w:r w:rsidRPr="000237C1">
        <w:rPr>
          <w:rFonts w:ascii="Cambria" w:eastAsia="Times New Roman" w:hAnsi="Cambria" w:cs="Times New Roman"/>
          <w:color w:val="000000"/>
          <w:sz w:val="24"/>
          <w:szCs w:val="24"/>
          <w:lang w:eastAsia="tr-TR"/>
          <w14:ligatures w14:val="none"/>
        </w:rPr>
        <w:t>Aki</w:t>
      </w:r>
      <w:proofErr w:type="spellEnd"/>
      <w:r w:rsidRPr="000237C1">
        <w:rPr>
          <w:rFonts w:ascii="Cambria" w:eastAsia="Times New Roman" w:hAnsi="Cambria" w:cs="Times New Roman"/>
          <w:color w:val="000000"/>
          <w:sz w:val="24"/>
          <w:szCs w:val="24"/>
          <w:lang w:eastAsia="tr-TR"/>
          <w14:ligatures w14:val="none"/>
        </w:rPr>
        <w:t xml:space="preserve"> </w:t>
      </w:r>
      <w:proofErr w:type="spellStart"/>
      <w:r w:rsidRPr="000237C1">
        <w:rPr>
          <w:rFonts w:ascii="Cambria" w:eastAsia="Times New Roman" w:hAnsi="Cambria" w:cs="Times New Roman"/>
          <w:color w:val="000000"/>
          <w:sz w:val="24"/>
          <w:szCs w:val="24"/>
          <w:lang w:eastAsia="tr-TR"/>
          <w14:ligatures w14:val="none"/>
        </w:rPr>
        <w:t>Kaurismäki’nin</w:t>
      </w:r>
      <w:proofErr w:type="spellEnd"/>
      <w:r w:rsidRPr="000237C1">
        <w:rPr>
          <w:rFonts w:ascii="Cambria" w:eastAsia="Times New Roman" w:hAnsi="Cambria" w:cs="Times New Roman"/>
          <w:color w:val="000000"/>
          <w:sz w:val="24"/>
          <w:szCs w:val="24"/>
          <w:lang w:eastAsia="tr-TR"/>
          <w14:ligatures w14:val="none"/>
        </w:rPr>
        <w:t xml:space="preserve"> mülteci sorununa kendi özgü mizahıyla baktığı </w:t>
      </w:r>
      <w:r w:rsidRPr="000237C1">
        <w:rPr>
          <w:rFonts w:ascii="Cambria" w:eastAsia="Times New Roman" w:hAnsi="Cambria" w:cs="Times New Roman"/>
          <w:b/>
          <w:bCs/>
          <w:color w:val="000000"/>
          <w:sz w:val="24"/>
          <w:szCs w:val="24"/>
          <w:lang w:eastAsia="tr-TR"/>
          <w14:ligatures w14:val="none"/>
        </w:rPr>
        <w:t xml:space="preserve">“Umudun Öteki </w:t>
      </w:r>
      <w:proofErr w:type="spellStart"/>
      <w:r w:rsidRPr="000237C1">
        <w:rPr>
          <w:rFonts w:ascii="Cambria" w:eastAsia="Times New Roman" w:hAnsi="Cambria" w:cs="Times New Roman"/>
          <w:b/>
          <w:bCs/>
          <w:color w:val="000000"/>
          <w:sz w:val="24"/>
          <w:szCs w:val="24"/>
          <w:lang w:eastAsia="tr-TR"/>
          <w14:ligatures w14:val="none"/>
        </w:rPr>
        <w:t>Yüzü”</w:t>
      </w:r>
      <w:r w:rsidRPr="000237C1">
        <w:rPr>
          <w:rFonts w:ascii="Cambria" w:eastAsia="Times New Roman" w:hAnsi="Cambria" w:cs="Times New Roman"/>
          <w:color w:val="000000"/>
          <w:sz w:val="24"/>
          <w:szCs w:val="24"/>
          <w:lang w:eastAsia="tr-TR"/>
          <w14:ligatures w14:val="none"/>
        </w:rPr>
        <w:t>nü</w:t>
      </w:r>
      <w:proofErr w:type="spellEnd"/>
      <w:r w:rsidRPr="000237C1">
        <w:rPr>
          <w:rFonts w:ascii="Cambria" w:eastAsia="Times New Roman" w:hAnsi="Cambria" w:cs="Times New Roman"/>
          <w:color w:val="000000"/>
          <w:sz w:val="24"/>
          <w:szCs w:val="24"/>
          <w:lang w:eastAsia="tr-TR"/>
          <w14:ligatures w14:val="none"/>
        </w:rPr>
        <w:t xml:space="preserve"> ve Carla </w:t>
      </w:r>
      <w:proofErr w:type="spellStart"/>
      <w:r w:rsidRPr="000237C1">
        <w:rPr>
          <w:rFonts w:ascii="Cambria" w:eastAsia="Times New Roman" w:hAnsi="Cambria" w:cs="Times New Roman"/>
          <w:color w:val="000000"/>
          <w:sz w:val="24"/>
          <w:szCs w:val="24"/>
          <w:lang w:eastAsia="tr-TR"/>
          <w14:ligatures w14:val="none"/>
        </w:rPr>
        <w:t>Simón’un</w:t>
      </w:r>
      <w:proofErr w:type="spellEnd"/>
      <w:r w:rsidRPr="000237C1">
        <w:rPr>
          <w:rFonts w:ascii="Cambria" w:eastAsia="Times New Roman" w:hAnsi="Cambria" w:cs="Times New Roman"/>
          <w:color w:val="000000"/>
          <w:sz w:val="24"/>
          <w:szCs w:val="24"/>
          <w:lang w:eastAsia="tr-TR"/>
          <w14:ligatures w14:val="none"/>
        </w:rPr>
        <w:t xml:space="preserve"> bol ödüllü ilk filmi </w:t>
      </w:r>
      <w:r w:rsidRPr="000237C1">
        <w:rPr>
          <w:rFonts w:ascii="Cambria" w:eastAsia="Times New Roman" w:hAnsi="Cambria" w:cs="Times New Roman"/>
          <w:b/>
          <w:bCs/>
          <w:color w:val="000000"/>
          <w:sz w:val="24"/>
          <w:szCs w:val="24"/>
          <w:lang w:eastAsia="tr-TR"/>
          <w14:ligatures w14:val="none"/>
        </w:rPr>
        <w:t xml:space="preserve">“’93 </w:t>
      </w:r>
      <w:proofErr w:type="spellStart"/>
      <w:r w:rsidRPr="000237C1">
        <w:rPr>
          <w:rFonts w:ascii="Cambria" w:eastAsia="Times New Roman" w:hAnsi="Cambria" w:cs="Times New Roman"/>
          <w:b/>
          <w:bCs/>
          <w:color w:val="000000"/>
          <w:sz w:val="24"/>
          <w:szCs w:val="24"/>
          <w:lang w:eastAsia="tr-TR"/>
          <w14:ligatures w14:val="none"/>
        </w:rPr>
        <w:t>Yazı”</w:t>
      </w:r>
      <w:r w:rsidRPr="000237C1">
        <w:rPr>
          <w:rFonts w:ascii="Cambria" w:eastAsia="Times New Roman" w:hAnsi="Cambria" w:cs="Times New Roman"/>
          <w:color w:val="000000"/>
          <w:sz w:val="24"/>
          <w:szCs w:val="24"/>
          <w:lang w:eastAsia="tr-TR"/>
          <w14:ligatures w14:val="none"/>
        </w:rPr>
        <w:t>nı</w:t>
      </w:r>
      <w:proofErr w:type="spellEnd"/>
      <w:r w:rsidRPr="000237C1">
        <w:rPr>
          <w:rFonts w:ascii="Cambria" w:eastAsia="Times New Roman" w:hAnsi="Cambria" w:cs="Times New Roman"/>
          <w:color w:val="000000"/>
          <w:sz w:val="24"/>
          <w:szCs w:val="24"/>
          <w:lang w:eastAsia="tr-TR"/>
          <w14:ligatures w14:val="none"/>
        </w:rPr>
        <w:t xml:space="preserve"> da izleyebilecekler. Programda ayrıca uluslararası prömiyeri bu yıl Berlin Film Festivali’nde gerçekleşen </w:t>
      </w:r>
      <w:r w:rsidRPr="000237C1">
        <w:rPr>
          <w:rFonts w:ascii="Cambria" w:eastAsia="Times New Roman" w:hAnsi="Cambria" w:cs="Times New Roman"/>
          <w:b/>
          <w:bCs/>
          <w:color w:val="000000"/>
          <w:sz w:val="24"/>
          <w:szCs w:val="24"/>
          <w:lang w:eastAsia="tr-TR"/>
          <w14:ligatures w14:val="none"/>
        </w:rPr>
        <w:t>“Zürafa”</w:t>
      </w:r>
      <w:r w:rsidRPr="000237C1">
        <w:rPr>
          <w:rFonts w:ascii="Cambria" w:eastAsia="Times New Roman" w:hAnsi="Cambria" w:cs="Times New Roman"/>
          <w:color w:val="000000"/>
          <w:sz w:val="24"/>
          <w:szCs w:val="24"/>
          <w:lang w:eastAsia="tr-TR"/>
          <w14:ligatures w14:val="none"/>
        </w:rPr>
        <w:t xml:space="preserve"> isimli Hollanda yapımı çocuk filmi ve Avrupa Film Akademisi’nin kısa film seçkisi de yer alıyor.</w:t>
      </w:r>
    </w:p>
    <w:p w14:paraId="215B99AB" w14:textId="7435969D" w:rsidR="000237C1" w:rsidRPr="000237C1" w:rsidRDefault="000237C1" w:rsidP="000237C1">
      <w:pPr>
        <w:shd w:val="clear" w:color="auto" w:fill="FFFFFF"/>
        <w:spacing w:after="100" w:afterAutospacing="1" w:line="240" w:lineRule="auto"/>
        <w:rPr>
          <w:rFonts w:ascii="Cambria" w:eastAsia="Times New Roman" w:hAnsi="Cambria" w:cs="Times New Roman"/>
          <w:color w:val="000000"/>
          <w:sz w:val="24"/>
          <w:szCs w:val="24"/>
          <w:lang w:eastAsia="tr-TR"/>
          <w14:ligatures w14:val="none"/>
        </w:rPr>
      </w:pPr>
      <w:r w:rsidRPr="000237C1">
        <w:rPr>
          <w:rFonts w:ascii="Cambria" w:eastAsia="Times New Roman" w:hAnsi="Cambria" w:cs="Times New Roman"/>
          <w:color w:val="000000"/>
          <w:sz w:val="24"/>
          <w:szCs w:val="24"/>
          <w:lang w:eastAsia="tr-TR"/>
          <w14:ligatures w14:val="none"/>
        </w:rPr>
        <w:t>Gaziantep Film Günleri’nin ardından </w:t>
      </w:r>
      <w:r w:rsidRPr="000237C1">
        <w:rPr>
          <w:rFonts w:ascii="Cambria" w:eastAsia="Times New Roman" w:hAnsi="Cambria" w:cs="Times New Roman"/>
          <w:b/>
          <w:bCs/>
          <w:color w:val="000000"/>
          <w:sz w:val="24"/>
          <w:szCs w:val="24"/>
          <w:lang w:eastAsia="tr-TR"/>
          <w14:ligatures w14:val="none"/>
        </w:rPr>
        <w:t>Kırkayak Kültür – Film Atölyesi</w:t>
      </w:r>
      <w:r w:rsidRPr="000237C1">
        <w:rPr>
          <w:rFonts w:ascii="Cambria" w:eastAsia="Times New Roman" w:hAnsi="Cambria" w:cs="Times New Roman"/>
          <w:color w:val="000000"/>
          <w:sz w:val="24"/>
          <w:szCs w:val="24"/>
          <w:lang w:eastAsia="tr-TR"/>
          <w14:ligatures w14:val="none"/>
        </w:rPr>
        <w:t> Çarşamba gösterimleri </w:t>
      </w:r>
      <w:r w:rsidRPr="000237C1">
        <w:rPr>
          <w:rFonts w:ascii="Cambria" w:eastAsia="Times New Roman" w:hAnsi="Cambria" w:cs="Times New Roman"/>
          <w:b/>
          <w:bCs/>
          <w:color w:val="000000"/>
          <w:sz w:val="24"/>
          <w:szCs w:val="24"/>
          <w:lang w:eastAsia="tr-TR"/>
          <w14:ligatures w14:val="none"/>
        </w:rPr>
        <w:t>Başka Çarşamba</w:t>
      </w:r>
      <w:r w:rsidRPr="000237C1">
        <w:rPr>
          <w:rFonts w:ascii="Cambria" w:eastAsia="Times New Roman" w:hAnsi="Cambria" w:cs="Times New Roman"/>
          <w:color w:val="000000"/>
          <w:sz w:val="24"/>
          <w:szCs w:val="24"/>
          <w:lang w:eastAsia="tr-TR"/>
          <w14:ligatures w14:val="none"/>
        </w:rPr>
        <w:t> ile birleşerek her hafta çarşamba günü Gaziantep ve Diyarbakır’da özel Başka Sinema gösterimleri de düzenlenmeye başlayacak. 30 Mayıs’ta Mehmet Salih Demir’in yönettiği </w:t>
      </w:r>
      <w:r w:rsidRPr="000237C1">
        <w:rPr>
          <w:rFonts w:ascii="Cambria" w:eastAsia="Times New Roman" w:hAnsi="Cambria" w:cs="Times New Roman"/>
          <w:b/>
          <w:bCs/>
          <w:color w:val="000000"/>
          <w:sz w:val="24"/>
          <w:szCs w:val="24"/>
          <w:lang w:eastAsia="tr-TR"/>
          <w14:ligatures w14:val="none"/>
        </w:rPr>
        <w:t>“Cano”</w:t>
      </w:r>
      <w:r w:rsidRPr="000237C1">
        <w:rPr>
          <w:rFonts w:ascii="Cambria" w:eastAsia="Times New Roman" w:hAnsi="Cambria" w:cs="Times New Roman"/>
          <w:color w:val="000000"/>
          <w:sz w:val="24"/>
          <w:szCs w:val="24"/>
          <w:lang w:eastAsia="tr-TR"/>
          <w14:ligatures w14:val="none"/>
        </w:rPr>
        <w:t xml:space="preserve">, 6 Haziran’da ise </w:t>
      </w:r>
      <w:proofErr w:type="spellStart"/>
      <w:r w:rsidRPr="000237C1">
        <w:rPr>
          <w:rFonts w:ascii="Cambria" w:eastAsia="Times New Roman" w:hAnsi="Cambria" w:cs="Times New Roman"/>
          <w:color w:val="000000"/>
          <w:sz w:val="24"/>
          <w:szCs w:val="24"/>
          <w:lang w:eastAsia="tr-TR"/>
          <w14:ligatures w14:val="none"/>
        </w:rPr>
        <w:t>Lynne</w:t>
      </w:r>
      <w:proofErr w:type="spellEnd"/>
      <w:r w:rsidRPr="000237C1">
        <w:rPr>
          <w:rFonts w:ascii="Cambria" w:eastAsia="Times New Roman" w:hAnsi="Cambria" w:cs="Times New Roman"/>
          <w:color w:val="000000"/>
          <w:sz w:val="24"/>
          <w:szCs w:val="24"/>
          <w:lang w:eastAsia="tr-TR"/>
          <w14:ligatures w14:val="none"/>
        </w:rPr>
        <w:t xml:space="preserve"> </w:t>
      </w:r>
      <w:proofErr w:type="spellStart"/>
      <w:r w:rsidRPr="000237C1">
        <w:rPr>
          <w:rFonts w:ascii="Cambria" w:eastAsia="Times New Roman" w:hAnsi="Cambria" w:cs="Times New Roman"/>
          <w:color w:val="000000"/>
          <w:sz w:val="24"/>
          <w:szCs w:val="24"/>
          <w:lang w:eastAsia="tr-TR"/>
          <w14:ligatures w14:val="none"/>
        </w:rPr>
        <w:t>Ramsay’nin</w:t>
      </w:r>
      <w:proofErr w:type="spellEnd"/>
      <w:r w:rsidRPr="000237C1">
        <w:rPr>
          <w:rFonts w:ascii="Cambria" w:eastAsia="Times New Roman" w:hAnsi="Cambria" w:cs="Times New Roman"/>
          <w:color w:val="000000"/>
          <w:sz w:val="24"/>
          <w:szCs w:val="24"/>
          <w:lang w:eastAsia="tr-TR"/>
          <w14:ligatures w14:val="none"/>
        </w:rPr>
        <w:t xml:space="preserve"> yönettiği</w:t>
      </w:r>
      <w:r>
        <w:rPr>
          <w:rFonts w:ascii="Cambria" w:eastAsia="Times New Roman" w:hAnsi="Cambria" w:cs="Times New Roman"/>
          <w:color w:val="000000"/>
          <w:sz w:val="24"/>
          <w:szCs w:val="24"/>
          <w:lang w:eastAsia="tr-TR"/>
          <w14:ligatures w14:val="none"/>
        </w:rPr>
        <w:t xml:space="preserve"> </w:t>
      </w:r>
      <w:r w:rsidRPr="000237C1">
        <w:rPr>
          <w:rFonts w:ascii="Cambria" w:eastAsia="Times New Roman" w:hAnsi="Cambria" w:cs="Times New Roman"/>
          <w:b/>
          <w:bCs/>
          <w:color w:val="000000"/>
          <w:sz w:val="24"/>
          <w:szCs w:val="24"/>
          <w:lang w:eastAsia="tr-TR"/>
          <w14:ligatures w14:val="none"/>
        </w:rPr>
        <w:lastRenderedPageBreak/>
        <w:t>“Hiçbir Zaman Burada Değildin”</w:t>
      </w:r>
      <w:r w:rsidRPr="000237C1">
        <w:rPr>
          <w:rFonts w:ascii="Cambria" w:eastAsia="Times New Roman" w:hAnsi="Cambria" w:cs="Times New Roman"/>
          <w:color w:val="000000"/>
          <w:sz w:val="24"/>
          <w:szCs w:val="24"/>
          <w:lang w:eastAsia="tr-TR"/>
          <w14:ligatures w14:val="none"/>
        </w:rPr>
        <w:t xml:space="preserve"> filmlerinin gösterimleriyle başlayacak Başka Çarşamba gösterimleri yıl sonuna kadar devam edecek. Böylece Gaziantep ve Diyarbakır’daki izleyiciler her hafta Başka Sinema filmlerinden bir seçkiyi izleme imkânına ulaşacaklar. Ayrıca özellikle Türkiye yapımı filmlerin yönetmen ve oyuncuları Gaziantep ve Diyarbakır’a giderek izleyicilerle buluşacak ve filmleri üzerine sohbet edecek. Bu düzenli gösterimlerin her iki kentteki sanat sineması severleri </w:t>
      </w:r>
      <w:proofErr w:type="spellStart"/>
      <w:r w:rsidRPr="000237C1">
        <w:rPr>
          <w:rFonts w:ascii="Cambria" w:eastAsia="Times New Roman" w:hAnsi="Cambria" w:cs="Times New Roman"/>
          <w:color w:val="000000"/>
          <w:sz w:val="24"/>
          <w:szCs w:val="24"/>
          <w:lang w:eastAsia="tr-TR"/>
          <w14:ligatures w14:val="none"/>
        </w:rPr>
        <w:t>biraraya</w:t>
      </w:r>
      <w:proofErr w:type="spellEnd"/>
      <w:r w:rsidRPr="000237C1">
        <w:rPr>
          <w:rFonts w:ascii="Cambria" w:eastAsia="Times New Roman" w:hAnsi="Cambria" w:cs="Times New Roman"/>
          <w:color w:val="000000"/>
          <w:sz w:val="24"/>
          <w:szCs w:val="24"/>
          <w:lang w:eastAsia="tr-TR"/>
          <w14:ligatures w14:val="none"/>
        </w:rPr>
        <w:t xml:space="preserve"> getirmesi ve sadık bir izleyici kitlesi oluşması hedefleniyor. Bu film etkinliklerini takiben, Başka Sinema ve Kültür İçin Alan Gaziantep Film Günleri’ni şehrin kültür hayatının bir parçası hâline getirmeyi ve önümüzdeki yıllarda da bu etkinliği sürdürmeyi planlıyorlar.</w:t>
      </w:r>
    </w:p>
    <w:p w14:paraId="22642EAF" w14:textId="77777777" w:rsidR="000237C1" w:rsidRPr="000237C1" w:rsidRDefault="000237C1" w:rsidP="000237C1">
      <w:pPr>
        <w:shd w:val="clear" w:color="auto" w:fill="FFFFFF"/>
        <w:spacing w:after="100" w:afterAutospacing="1" w:line="240" w:lineRule="auto"/>
        <w:rPr>
          <w:rFonts w:ascii="Cambria" w:eastAsia="Times New Roman" w:hAnsi="Cambria" w:cs="Times New Roman"/>
          <w:color w:val="000000"/>
          <w:sz w:val="24"/>
          <w:szCs w:val="24"/>
          <w:lang w:eastAsia="tr-TR"/>
          <w14:ligatures w14:val="none"/>
        </w:rPr>
      </w:pPr>
      <w:r w:rsidRPr="000237C1">
        <w:rPr>
          <w:rFonts w:ascii="Cambria" w:eastAsia="Times New Roman" w:hAnsi="Cambria" w:cs="Times New Roman"/>
          <w:b/>
          <w:bCs/>
          <w:color w:val="000000"/>
          <w:sz w:val="24"/>
          <w:szCs w:val="24"/>
          <w:lang w:eastAsia="tr-TR"/>
          <w14:ligatures w14:val="none"/>
        </w:rPr>
        <w:t xml:space="preserve">Biletler 19 Mayıs’tan itibaren biletiva.com üzerinden ve Gaziantep </w:t>
      </w:r>
      <w:proofErr w:type="spellStart"/>
      <w:r w:rsidRPr="000237C1">
        <w:rPr>
          <w:rFonts w:ascii="Cambria" w:eastAsia="Times New Roman" w:hAnsi="Cambria" w:cs="Times New Roman"/>
          <w:b/>
          <w:bCs/>
          <w:color w:val="000000"/>
          <w:sz w:val="24"/>
          <w:szCs w:val="24"/>
          <w:lang w:eastAsia="tr-TR"/>
          <w14:ligatures w14:val="none"/>
        </w:rPr>
        <w:t>Prestige</w:t>
      </w:r>
      <w:proofErr w:type="spellEnd"/>
      <w:r w:rsidRPr="000237C1">
        <w:rPr>
          <w:rFonts w:ascii="Cambria" w:eastAsia="Times New Roman" w:hAnsi="Cambria" w:cs="Times New Roman"/>
          <w:b/>
          <w:bCs/>
          <w:color w:val="000000"/>
          <w:sz w:val="24"/>
          <w:szCs w:val="24"/>
          <w:lang w:eastAsia="tr-TR"/>
          <w14:ligatures w14:val="none"/>
        </w:rPr>
        <w:t xml:space="preserve"> Prime </w:t>
      </w:r>
      <w:proofErr w:type="spellStart"/>
      <w:r w:rsidRPr="000237C1">
        <w:rPr>
          <w:rFonts w:ascii="Cambria" w:eastAsia="Times New Roman" w:hAnsi="Cambria" w:cs="Times New Roman"/>
          <w:b/>
          <w:bCs/>
          <w:color w:val="000000"/>
          <w:sz w:val="24"/>
          <w:szCs w:val="24"/>
          <w:lang w:eastAsia="tr-TR"/>
          <w14:ligatures w14:val="none"/>
        </w:rPr>
        <w:t>Mall’dan</w:t>
      </w:r>
      <w:proofErr w:type="spellEnd"/>
      <w:r w:rsidRPr="000237C1">
        <w:rPr>
          <w:rFonts w:ascii="Cambria" w:eastAsia="Times New Roman" w:hAnsi="Cambria" w:cs="Times New Roman"/>
          <w:b/>
          <w:bCs/>
          <w:color w:val="000000"/>
          <w:sz w:val="24"/>
          <w:szCs w:val="24"/>
          <w:lang w:eastAsia="tr-TR"/>
          <w14:ligatures w14:val="none"/>
        </w:rPr>
        <w:t xml:space="preserve"> alınabilir.</w:t>
      </w:r>
    </w:p>
    <w:p w14:paraId="785FB93A" w14:textId="77777777" w:rsidR="000237C1" w:rsidRPr="000237C1" w:rsidRDefault="000237C1" w:rsidP="000237C1">
      <w:pPr>
        <w:pStyle w:val="AralkYok"/>
        <w:rPr>
          <w:rFonts w:ascii="Cambria" w:hAnsi="Cambria"/>
          <w:b/>
          <w:bCs/>
          <w:sz w:val="24"/>
          <w:szCs w:val="24"/>
          <w:lang w:eastAsia="tr-TR"/>
        </w:rPr>
      </w:pPr>
      <w:r w:rsidRPr="000237C1">
        <w:rPr>
          <w:rFonts w:ascii="Cambria" w:hAnsi="Cambria"/>
          <w:b/>
          <w:bCs/>
          <w:sz w:val="24"/>
          <w:szCs w:val="24"/>
          <w:lang w:eastAsia="tr-TR"/>
        </w:rPr>
        <w:t>Program</w:t>
      </w:r>
    </w:p>
    <w:p w14:paraId="7BF4FBDB" w14:textId="77777777" w:rsidR="000237C1" w:rsidRPr="000237C1" w:rsidRDefault="000237C1" w:rsidP="000237C1">
      <w:pPr>
        <w:pStyle w:val="AralkYok"/>
        <w:rPr>
          <w:rFonts w:ascii="Cambria" w:hAnsi="Cambria"/>
          <w:b/>
          <w:bCs/>
          <w:sz w:val="24"/>
          <w:szCs w:val="24"/>
          <w:lang w:eastAsia="tr-TR"/>
        </w:rPr>
      </w:pPr>
    </w:p>
    <w:p w14:paraId="0B51D51E" w14:textId="77777777" w:rsidR="000237C1" w:rsidRPr="000237C1" w:rsidRDefault="000237C1" w:rsidP="000237C1">
      <w:pPr>
        <w:pStyle w:val="AralkYok"/>
        <w:rPr>
          <w:rFonts w:ascii="Cambria" w:hAnsi="Cambria"/>
          <w:b/>
          <w:bCs/>
          <w:sz w:val="24"/>
          <w:szCs w:val="24"/>
          <w:lang w:eastAsia="tr-TR"/>
        </w:rPr>
      </w:pPr>
      <w:r w:rsidRPr="000237C1">
        <w:rPr>
          <w:rFonts w:ascii="Cambria" w:hAnsi="Cambria"/>
          <w:b/>
          <w:bCs/>
          <w:sz w:val="24"/>
          <w:szCs w:val="24"/>
          <w:lang w:eastAsia="tr-TR"/>
        </w:rPr>
        <w:t>24 Mayıs</w:t>
      </w:r>
    </w:p>
    <w:p w14:paraId="5D699ADE" w14:textId="77777777" w:rsidR="000237C1" w:rsidRPr="000237C1" w:rsidRDefault="000237C1" w:rsidP="000237C1">
      <w:pPr>
        <w:pStyle w:val="AralkYok"/>
        <w:rPr>
          <w:rFonts w:ascii="Cambria" w:hAnsi="Cambria"/>
          <w:sz w:val="24"/>
          <w:szCs w:val="24"/>
          <w:lang w:eastAsia="tr-TR"/>
        </w:rPr>
      </w:pPr>
      <w:r w:rsidRPr="000237C1">
        <w:rPr>
          <w:rFonts w:ascii="Cambria" w:hAnsi="Cambria"/>
          <w:sz w:val="24"/>
          <w:szCs w:val="24"/>
          <w:lang w:eastAsia="tr-TR"/>
        </w:rPr>
        <w:t>19:00 Yüz (91’)</w:t>
      </w:r>
      <w:r w:rsidRPr="000237C1">
        <w:rPr>
          <w:rFonts w:ascii="Cambria" w:hAnsi="Cambria"/>
          <w:sz w:val="24"/>
          <w:szCs w:val="24"/>
          <w:lang w:eastAsia="tr-TR"/>
        </w:rPr>
        <w:br/>
        <w:t>21.00 Hakaret (112’)</w:t>
      </w:r>
    </w:p>
    <w:p w14:paraId="3EA7FD23" w14:textId="77777777" w:rsidR="000237C1" w:rsidRPr="000237C1" w:rsidRDefault="000237C1" w:rsidP="000237C1">
      <w:pPr>
        <w:pStyle w:val="AralkYok"/>
        <w:rPr>
          <w:rFonts w:ascii="Cambria" w:hAnsi="Cambria"/>
          <w:sz w:val="24"/>
          <w:szCs w:val="24"/>
          <w:lang w:eastAsia="tr-TR"/>
        </w:rPr>
      </w:pPr>
    </w:p>
    <w:p w14:paraId="37670E9D" w14:textId="77777777" w:rsidR="000237C1" w:rsidRPr="000237C1" w:rsidRDefault="000237C1" w:rsidP="000237C1">
      <w:pPr>
        <w:pStyle w:val="AralkYok"/>
        <w:rPr>
          <w:rFonts w:ascii="Cambria" w:hAnsi="Cambria"/>
          <w:b/>
          <w:bCs/>
          <w:sz w:val="24"/>
          <w:szCs w:val="24"/>
          <w:lang w:eastAsia="tr-TR"/>
        </w:rPr>
      </w:pPr>
      <w:r w:rsidRPr="000237C1">
        <w:rPr>
          <w:rFonts w:ascii="Cambria" w:hAnsi="Cambria"/>
          <w:b/>
          <w:bCs/>
          <w:sz w:val="24"/>
          <w:szCs w:val="24"/>
          <w:lang w:eastAsia="tr-TR"/>
        </w:rPr>
        <w:t>25 Mayıs</w:t>
      </w:r>
    </w:p>
    <w:p w14:paraId="07A88052" w14:textId="77777777" w:rsidR="000237C1" w:rsidRPr="000237C1" w:rsidRDefault="000237C1" w:rsidP="000237C1">
      <w:pPr>
        <w:pStyle w:val="AralkYok"/>
        <w:rPr>
          <w:rFonts w:ascii="Cambria" w:hAnsi="Cambria"/>
          <w:sz w:val="24"/>
          <w:szCs w:val="24"/>
          <w:lang w:eastAsia="tr-TR"/>
        </w:rPr>
      </w:pPr>
      <w:r w:rsidRPr="000237C1">
        <w:rPr>
          <w:rFonts w:ascii="Cambria" w:hAnsi="Cambria"/>
          <w:sz w:val="24"/>
          <w:szCs w:val="24"/>
          <w:lang w:eastAsia="tr-TR"/>
        </w:rPr>
        <w:t xml:space="preserve">12.00 </w:t>
      </w:r>
      <w:proofErr w:type="spellStart"/>
      <w:r w:rsidRPr="000237C1">
        <w:rPr>
          <w:rFonts w:ascii="Cambria" w:hAnsi="Cambria"/>
          <w:sz w:val="24"/>
          <w:szCs w:val="24"/>
          <w:lang w:eastAsia="tr-TR"/>
        </w:rPr>
        <w:t>Frantz</w:t>
      </w:r>
      <w:proofErr w:type="spellEnd"/>
      <w:r w:rsidRPr="000237C1">
        <w:rPr>
          <w:rFonts w:ascii="Cambria" w:hAnsi="Cambria"/>
          <w:sz w:val="24"/>
          <w:szCs w:val="24"/>
          <w:lang w:eastAsia="tr-TR"/>
        </w:rPr>
        <w:t xml:space="preserve"> (113’)</w:t>
      </w:r>
      <w:r w:rsidRPr="000237C1">
        <w:rPr>
          <w:rFonts w:ascii="Cambria" w:hAnsi="Cambria"/>
          <w:sz w:val="24"/>
          <w:szCs w:val="24"/>
          <w:lang w:eastAsia="tr-TR"/>
        </w:rPr>
        <w:br/>
        <w:t>14.00 Satıcı (124’)</w:t>
      </w:r>
      <w:r w:rsidRPr="000237C1">
        <w:rPr>
          <w:rFonts w:ascii="Cambria" w:hAnsi="Cambria"/>
          <w:sz w:val="24"/>
          <w:szCs w:val="24"/>
          <w:lang w:eastAsia="tr-TR"/>
        </w:rPr>
        <w:br/>
        <w:t>16.30 ‘93 Yazı (96’)</w:t>
      </w:r>
      <w:r w:rsidRPr="000237C1">
        <w:rPr>
          <w:rFonts w:ascii="Cambria" w:hAnsi="Cambria"/>
          <w:sz w:val="24"/>
          <w:szCs w:val="24"/>
          <w:lang w:eastAsia="tr-TR"/>
        </w:rPr>
        <w:br/>
        <w:t>19.00 Kaygı (94’) Yönetmenin katılımıyla</w:t>
      </w:r>
      <w:r w:rsidRPr="000237C1">
        <w:rPr>
          <w:rFonts w:ascii="Cambria" w:hAnsi="Cambria"/>
          <w:sz w:val="24"/>
          <w:szCs w:val="24"/>
          <w:lang w:eastAsia="tr-TR"/>
        </w:rPr>
        <w:br/>
        <w:t>21.30 Beden ve Ruh (116’)</w:t>
      </w:r>
    </w:p>
    <w:p w14:paraId="1AF0A1DB" w14:textId="77777777" w:rsidR="000237C1" w:rsidRPr="000237C1" w:rsidRDefault="000237C1" w:rsidP="000237C1">
      <w:pPr>
        <w:pStyle w:val="AralkYok"/>
        <w:rPr>
          <w:rFonts w:ascii="Cambria" w:hAnsi="Cambria"/>
          <w:sz w:val="24"/>
          <w:szCs w:val="24"/>
          <w:lang w:eastAsia="tr-TR"/>
        </w:rPr>
      </w:pPr>
    </w:p>
    <w:p w14:paraId="664F70C0" w14:textId="77777777" w:rsidR="000237C1" w:rsidRPr="000237C1" w:rsidRDefault="000237C1" w:rsidP="000237C1">
      <w:pPr>
        <w:pStyle w:val="AralkYok"/>
        <w:rPr>
          <w:rFonts w:ascii="Cambria" w:hAnsi="Cambria"/>
          <w:b/>
          <w:bCs/>
          <w:sz w:val="24"/>
          <w:szCs w:val="24"/>
          <w:lang w:eastAsia="tr-TR"/>
        </w:rPr>
      </w:pPr>
      <w:r w:rsidRPr="000237C1">
        <w:rPr>
          <w:rFonts w:ascii="Cambria" w:hAnsi="Cambria"/>
          <w:b/>
          <w:bCs/>
          <w:sz w:val="24"/>
          <w:szCs w:val="24"/>
          <w:lang w:eastAsia="tr-TR"/>
        </w:rPr>
        <w:t>26 Mayıs</w:t>
      </w:r>
    </w:p>
    <w:p w14:paraId="10A560FA" w14:textId="77777777" w:rsidR="000237C1" w:rsidRPr="000237C1" w:rsidRDefault="000237C1" w:rsidP="000237C1">
      <w:pPr>
        <w:pStyle w:val="AralkYok"/>
        <w:rPr>
          <w:rFonts w:ascii="Cambria" w:hAnsi="Cambria"/>
          <w:sz w:val="24"/>
          <w:szCs w:val="24"/>
          <w:lang w:eastAsia="tr-TR"/>
        </w:rPr>
      </w:pPr>
      <w:r w:rsidRPr="000237C1">
        <w:rPr>
          <w:rFonts w:ascii="Cambria" w:hAnsi="Cambria"/>
          <w:sz w:val="24"/>
          <w:szCs w:val="24"/>
          <w:lang w:eastAsia="tr-TR"/>
        </w:rPr>
        <w:t>12.00 Yüz (91’)</w:t>
      </w:r>
      <w:r w:rsidRPr="000237C1">
        <w:rPr>
          <w:rFonts w:ascii="Cambria" w:hAnsi="Cambria"/>
          <w:sz w:val="24"/>
          <w:szCs w:val="24"/>
          <w:lang w:eastAsia="tr-TR"/>
        </w:rPr>
        <w:br/>
        <w:t>14.00 Körfez (110’) Yönetmenin katılımıyla</w:t>
      </w:r>
      <w:r w:rsidRPr="000237C1">
        <w:rPr>
          <w:rFonts w:ascii="Cambria" w:hAnsi="Cambria"/>
          <w:sz w:val="24"/>
          <w:szCs w:val="24"/>
          <w:lang w:eastAsia="tr-TR"/>
        </w:rPr>
        <w:br/>
        <w:t>16.30 Kısa Film Programı 1 (136’)</w:t>
      </w:r>
      <w:r w:rsidRPr="000237C1">
        <w:rPr>
          <w:rFonts w:ascii="Cambria" w:hAnsi="Cambria"/>
          <w:sz w:val="24"/>
          <w:szCs w:val="24"/>
          <w:lang w:eastAsia="tr-TR"/>
        </w:rPr>
        <w:br/>
        <w:t>19.00 Umudun Öteki Yüzü (100’)</w:t>
      </w:r>
      <w:r w:rsidRPr="000237C1">
        <w:rPr>
          <w:rFonts w:ascii="Cambria" w:hAnsi="Cambria"/>
          <w:sz w:val="24"/>
          <w:szCs w:val="24"/>
          <w:lang w:eastAsia="tr-TR"/>
        </w:rPr>
        <w:br/>
        <w:t>21.00 Hakaret (112’)</w:t>
      </w:r>
    </w:p>
    <w:p w14:paraId="287A2C72" w14:textId="77777777" w:rsidR="000237C1" w:rsidRPr="000237C1" w:rsidRDefault="000237C1" w:rsidP="000237C1">
      <w:pPr>
        <w:pStyle w:val="AralkYok"/>
        <w:rPr>
          <w:rFonts w:ascii="Cambria" w:hAnsi="Cambria"/>
          <w:sz w:val="24"/>
          <w:szCs w:val="24"/>
          <w:lang w:eastAsia="tr-TR"/>
        </w:rPr>
      </w:pPr>
    </w:p>
    <w:p w14:paraId="33860786" w14:textId="77777777" w:rsidR="000237C1" w:rsidRPr="000237C1" w:rsidRDefault="000237C1" w:rsidP="000237C1">
      <w:pPr>
        <w:pStyle w:val="AralkYok"/>
        <w:rPr>
          <w:rFonts w:ascii="Cambria" w:hAnsi="Cambria"/>
          <w:b/>
          <w:bCs/>
          <w:sz w:val="24"/>
          <w:szCs w:val="24"/>
          <w:lang w:eastAsia="tr-TR"/>
        </w:rPr>
      </w:pPr>
      <w:r w:rsidRPr="000237C1">
        <w:rPr>
          <w:rFonts w:ascii="Cambria" w:hAnsi="Cambria"/>
          <w:b/>
          <w:bCs/>
          <w:sz w:val="24"/>
          <w:szCs w:val="24"/>
          <w:lang w:eastAsia="tr-TR"/>
        </w:rPr>
        <w:t>27 Mayıs</w:t>
      </w:r>
    </w:p>
    <w:p w14:paraId="37DB7C11" w14:textId="77777777" w:rsidR="000237C1" w:rsidRPr="000237C1" w:rsidRDefault="000237C1" w:rsidP="000237C1">
      <w:pPr>
        <w:pStyle w:val="AralkYok"/>
        <w:rPr>
          <w:rFonts w:ascii="Cambria" w:hAnsi="Cambria"/>
          <w:sz w:val="24"/>
          <w:szCs w:val="24"/>
          <w:lang w:eastAsia="tr-TR"/>
        </w:rPr>
      </w:pPr>
      <w:r w:rsidRPr="000237C1">
        <w:rPr>
          <w:rFonts w:ascii="Cambria" w:hAnsi="Cambria"/>
          <w:sz w:val="24"/>
          <w:szCs w:val="24"/>
          <w:lang w:eastAsia="tr-TR"/>
        </w:rPr>
        <w:t>12.00 Zürafam (74’) simültane seslendirmeyle</w:t>
      </w:r>
      <w:r w:rsidRPr="000237C1">
        <w:rPr>
          <w:rFonts w:ascii="Cambria" w:hAnsi="Cambria"/>
          <w:sz w:val="24"/>
          <w:szCs w:val="24"/>
          <w:lang w:eastAsia="tr-TR"/>
        </w:rPr>
        <w:br/>
        <w:t>14.00 Kısa Film Programı 2 (143’)</w:t>
      </w:r>
      <w:r w:rsidRPr="000237C1">
        <w:rPr>
          <w:rFonts w:ascii="Cambria" w:hAnsi="Cambria"/>
          <w:sz w:val="24"/>
          <w:szCs w:val="24"/>
          <w:lang w:eastAsia="tr-TR"/>
        </w:rPr>
        <w:br/>
        <w:t xml:space="preserve">16.30 </w:t>
      </w:r>
      <w:proofErr w:type="spellStart"/>
      <w:r w:rsidRPr="000237C1">
        <w:rPr>
          <w:rFonts w:ascii="Cambria" w:hAnsi="Cambria"/>
          <w:sz w:val="24"/>
          <w:szCs w:val="24"/>
          <w:lang w:eastAsia="tr-TR"/>
        </w:rPr>
        <w:t>Frantz</w:t>
      </w:r>
      <w:proofErr w:type="spellEnd"/>
      <w:r w:rsidRPr="000237C1">
        <w:rPr>
          <w:rFonts w:ascii="Cambria" w:hAnsi="Cambria"/>
          <w:sz w:val="24"/>
          <w:szCs w:val="24"/>
          <w:lang w:eastAsia="tr-TR"/>
        </w:rPr>
        <w:t xml:space="preserve"> (113’)</w:t>
      </w:r>
      <w:r w:rsidRPr="000237C1">
        <w:rPr>
          <w:rFonts w:ascii="Cambria" w:hAnsi="Cambria"/>
          <w:sz w:val="24"/>
          <w:szCs w:val="24"/>
          <w:lang w:eastAsia="tr-TR"/>
        </w:rPr>
        <w:br/>
        <w:t>19.00 ‘93 Yazı (96’)</w:t>
      </w:r>
      <w:r w:rsidRPr="000237C1">
        <w:rPr>
          <w:rFonts w:ascii="Cambria" w:hAnsi="Cambria"/>
          <w:sz w:val="24"/>
          <w:szCs w:val="24"/>
          <w:lang w:eastAsia="tr-TR"/>
        </w:rPr>
        <w:br/>
        <w:t>21.00 Satıcı (124’)</w:t>
      </w:r>
    </w:p>
    <w:p w14:paraId="305B2204" w14:textId="77777777" w:rsidR="000237C1" w:rsidRPr="000237C1" w:rsidRDefault="000237C1" w:rsidP="000237C1">
      <w:pPr>
        <w:pStyle w:val="AralkYok"/>
        <w:rPr>
          <w:rFonts w:ascii="Cambria" w:hAnsi="Cambria"/>
          <w:sz w:val="24"/>
          <w:szCs w:val="24"/>
          <w:lang w:eastAsia="tr-TR"/>
        </w:rPr>
      </w:pPr>
    </w:p>
    <w:p w14:paraId="7A337097" w14:textId="3334CBCB" w:rsidR="000237C1" w:rsidRPr="000237C1" w:rsidRDefault="000237C1" w:rsidP="000237C1">
      <w:pPr>
        <w:pStyle w:val="AralkYok"/>
        <w:rPr>
          <w:rFonts w:ascii="Cambria" w:hAnsi="Cambria"/>
          <w:sz w:val="24"/>
          <w:szCs w:val="24"/>
          <w:lang w:eastAsia="tr-TR"/>
        </w:rPr>
      </w:pPr>
      <w:r w:rsidRPr="000237C1">
        <w:rPr>
          <w:rFonts w:ascii="Cambria" w:hAnsi="Cambria"/>
          <w:sz w:val="24"/>
          <w:szCs w:val="24"/>
          <w:lang w:eastAsia="tr-TR"/>
        </w:rPr>
        <w:t>BİLETLER TAM: 10TL, ÖĞRENCİ: 8 TL</w:t>
      </w:r>
    </w:p>
    <w:sectPr w:rsidR="000237C1" w:rsidRPr="000237C1" w:rsidSect="00CB24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C1"/>
    <w:rsid w:val="000237C1"/>
    <w:rsid w:val="004D01CC"/>
    <w:rsid w:val="00550B92"/>
    <w:rsid w:val="00556779"/>
    <w:rsid w:val="006D18A3"/>
    <w:rsid w:val="006F1939"/>
    <w:rsid w:val="009A46FD"/>
    <w:rsid w:val="00CB2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236E"/>
  <w15:chartTrackingRefBased/>
  <w15:docId w15:val="{34F84A46-AF20-4E5E-A580-9C2F6CE9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23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37C1"/>
    <w:rPr>
      <w:rFonts w:ascii="Times New Roman" w:eastAsia="Times New Roman" w:hAnsi="Times New Roman" w:cs="Times New Roman"/>
      <w:b/>
      <w:bCs/>
      <w:kern w:val="36"/>
      <w:sz w:val="48"/>
      <w:szCs w:val="48"/>
      <w:lang w:eastAsia="tr-TR"/>
      <w14:ligatures w14:val="none"/>
    </w:rPr>
  </w:style>
  <w:style w:type="paragraph" w:styleId="NormalWeb">
    <w:name w:val="Normal (Web)"/>
    <w:basedOn w:val="Normal"/>
    <w:uiPriority w:val="99"/>
    <w:semiHidden/>
    <w:unhideWhenUsed/>
    <w:rsid w:val="000237C1"/>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0237C1"/>
    <w:rPr>
      <w:b/>
      <w:bCs/>
    </w:rPr>
  </w:style>
  <w:style w:type="character" w:styleId="Kpr">
    <w:name w:val="Hyperlink"/>
    <w:basedOn w:val="VarsaylanParagrafYazTipi"/>
    <w:uiPriority w:val="99"/>
    <w:semiHidden/>
    <w:unhideWhenUsed/>
    <w:rsid w:val="000237C1"/>
    <w:rPr>
      <w:color w:val="0000FF"/>
      <w:u w:val="single"/>
    </w:rPr>
  </w:style>
  <w:style w:type="paragraph" w:styleId="AralkYok">
    <w:name w:val="No Spacing"/>
    <w:uiPriority w:val="1"/>
    <w:qFormat/>
    <w:rsid w:val="00023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34281">
      <w:bodyDiv w:val="1"/>
      <w:marLeft w:val="0"/>
      <w:marRight w:val="0"/>
      <w:marTop w:val="0"/>
      <w:marBottom w:val="0"/>
      <w:divBdr>
        <w:top w:val="none" w:sz="0" w:space="0" w:color="auto"/>
        <w:left w:val="none" w:sz="0" w:space="0" w:color="auto"/>
        <w:bottom w:val="none" w:sz="0" w:space="0" w:color="auto"/>
        <w:right w:val="none" w:sz="0" w:space="0" w:color="auto"/>
      </w:divBdr>
      <w:divsChild>
        <w:div w:id="796339757">
          <w:marLeft w:val="699"/>
          <w:marRight w:val="0"/>
          <w:marTop w:val="0"/>
          <w:marBottom w:val="0"/>
          <w:divBdr>
            <w:top w:val="none" w:sz="0" w:space="0" w:color="auto"/>
            <w:left w:val="none" w:sz="0" w:space="0" w:color="auto"/>
            <w:bottom w:val="none" w:sz="0" w:space="0" w:color="auto"/>
            <w:right w:val="none" w:sz="0" w:space="0" w:color="auto"/>
          </w:divBdr>
        </w:div>
        <w:div w:id="235014187">
          <w:marLeft w:val="69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2024-01-18T21:24:00Z</dcterms:created>
  <dcterms:modified xsi:type="dcterms:W3CDTF">2024-01-19T15:43:00Z</dcterms:modified>
</cp:coreProperties>
</file>