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CD60" w14:textId="1B4D144B" w:rsidR="00390D9B" w:rsidRPr="00390D9B" w:rsidRDefault="00390D9B" w:rsidP="00390D9B">
      <w:pPr>
        <w:shd w:val="clear" w:color="auto" w:fill="FFFFFF"/>
        <w:spacing w:after="0" w:line="240" w:lineRule="auto"/>
        <w:ind w:left="567"/>
        <w:jc w:val="both"/>
        <w:rPr>
          <w:rFonts w:ascii="Calibri" w:eastAsia="Times New Roman" w:hAnsi="Calibri" w:cs="Calibri"/>
          <w:color w:val="000000"/>
          <w:sz w:val="40"/>
          <w:szCs w:val="40"/>
          <w:lang w:eastAsia="tr-TR"/>
        </w:rPr>
      </w:pPr>
      <w:r w:rsidRPr="00390D9B">
        <w:rPr>
          <w:rFonts w:ascii="Calibri" w:eastAsia="Times New Roman" w:hAnsi="Calibri" w:cs="Calibri"/>
          <w:b/>
          <w:bCs/>
          <w:color w:val="000000"/>
          <w:sz w:val="40"/>
          <w:szCs w:val="40"/>
          <w:lang w:eastAsia="tr-TR"/>
        </w:rPr>
        <w:t xml:space="preserve">Usta </w:t>
      </w:r>
      <w:r w:rsidRPr="00390D9B">
        <w:rPr>
          <w:rFonts w:ascii="Calibri" w:eastAsia="Times New Roman" w:hAnsi="Calibri" w:cs="Calibri"/>
          <w:b/>
          <w:bCs/>
          <w:color w:val="000000"/>
          <w:sz w:val="40"/>
          <w:szCs w:val="40"/>
          <w:lang w:eastAsia="tr-TR"/>
        </w:rPr>
        <w:t xml:space="preserve">Oyuncu </w:t>
      </w:r>
      <w:r w:rsidRPr="00390D9B">
        <w:rPr>
          <w:rFonts w:ascii="Calibri" w:eastAsia="Times New Roman" w:hAnsi="Calibri" w:cs="Calibri"/>
          <w:b/>
          <w:bCs/>
          <w:color w:val="000000"/>
          <w:sz w:val="40"/>
          <w:szCs w:val="40"/>
          <w:lang w:eastAsia="tr-TR"/>
        </w:rPr>
        <w:t xml:space="preserve">Rıza Akın </w:t>
      </w:r>
      <w:r w:rsidRPr="00390D9B">
        <w:rPr>
          <w:rFonts w:ascii="Calibri" w:eastAsia="Times New Roman" w:hAnsi="Calibri" w:cs="Calibri"/>
          <w:b/>
          <w:bCs/>
          <w:color w:val="000000"/>
          <w:sz w:val="40"/>
          <w:szCs w:val="40"/>
          <w:lang w:eastAsia="tr-TR"/>
        </w:rPr>
        <w:t>İlk Öykü Kitabını Yayınladı</w:t>
      </w:r>
    </w:p>
    <w:p w14:paraId="6CD6BBAE" w14:textId="77777777" w:rsidR="00390D9B" w:rsidRDefault="00390D9B" w:rsidP="00390D9B">
      <w:pPr>
        <w:shd w:val="clear" w:color="auto" w:fill="FFFFFF"/>
        <w:spacing w:after="0" w:line="240" w:lineRule="auto"/>
        <w:ind w:left="567"/>
        <w:jc w:val="both"/>
        <w:rPr>
          <w:rFonts w:ascii="Calibri" w:eastAsia="Times New Roman" w:hAnsi="Calibri" w:cs="Calibri"/>
          <w:b/>
          <w:bCs/>
          <w:color w:val="000000"/>
          <w:sz w:val="24"/>
          <w:szCs w:val="24"/>
          <w:lang w:eastAsia="tr-TR"/>
        </w:rPr>
      </w:pPr>
    </w:p>
    <w:p w14:paraId="1A468190" w14:textId="10C4E6CB" w:rsidR="00390D9B" w:rsidRPr="00390D9B" w:rsidRDefault="00390D9B" w:rsidP="00390D9B">
      <w:pPr>
        <w:shd w:val="clear" w:color="auto" w:fill="FFFFFF"/>
        <w:spacing w:after="0" w:line="240" w:lineRule="auto"/>
        <w:ind w:left="567"/>
        <w:jc w:val="both"/>
        <w:rPr>
          <w:rFonts w:ascii="Calibri" w:eastAsia="Times New Roman" w:hAnsi="Calibri" w:cs="Calibri"/>
          <w:color w:val="000000"/>
          <w:sz w:val="28"/>
          <w:szCs w:val="28"/>
          <w:lang w:eastAsia="tr-TR"/>
        </w:rPr>
      </w:pPr>
      <w:r w:rsidRPr="00390D9B">
        <w:rPr>
          <w:rFonts w:ascii="Calibri" w:eastAsia="Times New Roman" w:hAnsi="Calibri" w:cs="Calibri"/>
          <w:b/>
          <w:bCs/>
          <w:color w:val="000000"/>
          <w:sz w:val="28"/>
          <w:szCs w:val="28"/>
          <w:lang w:eastAsia="tr-TR"/>
        </w:rPr>
        <w:t>Rıza Akın'dan 'Babamın Yalanları'</w:t>
      </w:r>
    </w:p>
    <w:p w14:paraId="72C3A829" w14:textId="77777777" w:rsidR="00390D9B" w:rsidRPr="00390D9B" w:rsidRDefault="00390D9B" w:rsidP="00390D9B">
      <w:pPr>
        <w:shd w:val="clear" w:color="auto" w:fill="FFFFFF"/>
        <w:spacing w:after="0" w:line="240" w:lineRule="auto"/>
        <w:ind w:left="567"/>
        <w:jc w:val="both"/>
        <w:rPr>
          <w:rFonts w:ascii="Calibri" w:eastAsia="Times New Roman" w:hAnsi="Calibri" w:cs="Calibri"/>
          <w:color w:val="000000"/>
          <w:sz w:val="24"/>
          <w:szCs w:val="24"/>
          <w:lang w:eastAsia="tr-TR"/>
        </w:rPr>
      </w:pPr>
    </w:p>
    <w:p w14:paraId="57172AFF" w14:textId="77777777" w:rsidR="00390D9B" w:rsidRPr="00390D9B" w:rsidRDefault="00390D9B" w:rsidP="00390D9B">
      <w:pPr>
        <w:shd w:val="clear" w:color="auto" w:fill="FFFFFF"/>
        <w:spacing w:after="0" w:line="240" w:lineRule="auto"/>
        <w:ind w:left="567"/>
        <w:jc w:val="both"/>
        <w:rPr>
          <w:rFonts w:ascii="Calibri" w:eastAsia="Times New Roman" w:hAnsi="Calibri" w:cs="Calibri"/>
          <w:color w:val="000000"/>
          <w:sz w:val="24"/>
          <w:szCs w:val="24"/>
          <w:lang w:eastAsia="tr-TR"/>
        </w:rPr>
      </w:pPr>
      <w:r w:rsidRPr="00390D9B">
        <w:rPr>
          <w:rFonts w:ascii="Calibri" w:eastAsia="Times New Roman" w:hAnsi="Calibri" w:cs="Calibri"/>
          <w:color w:val="000000"/>
          <w:sz w:val="24"/>
          <w:szCs w:val="24"/>
          <w:lang w:eastAsia="tr-TR"/>
        </w:rPr>
        <w:t>Tiyatro, sinema ve televizyon dünyasının yakından tanıdığı </w:t>
      </w:r>
      <w:r w:rsidRPr="00390D9B">
        <w:rPr>
          <w:rFonts w:ascii="Calibri" w:eastAsia="Times New Roman" w:hAnsi="Calibri" w:cs="Calibri"/>
          <w:b/>
          <w:bCs/>
          <w:color w:val="000000"/>
          <w:sz w:val="24"/>
          <w:szCs w:val="24"/>
          <w:lang w:eastAsia="tr-TR"/>
        </w:rPr>
        <w:t>Rıza Akın</w:t>
      </w:r>
      <w:r w:rsidRPr="00390D9B">
        <w:rPr>
          <w:rFonts w:ascii="Calibri" w:eastAsia="Times New Roman" w:hAnsi="Calibri" w:cs="Calibri"/>
          <w:color w:val="000000"/>
          <w:sz w:val="24"/>
          <w:szCs w:val="24"/>
          <w:lang w:eastAsia="tr-TR"/>
        </w:rPr>
        <w:t>’ın </w:t>
      </w:r>
      <w:r w:rsidRPr="00390D9B">
        <w:rPr>
          <w:rFonts w:ascii="Calibri" w:eastAsia="Times New Roman" w:hAnsi="Calibri" w:cs="Calibri"/>
          <w:b/>
          <w:bCs/>
          <w:i/>
          <w:iCs/>
          <w:color w:val="000000"/>
          <w:sz w:val="24"/>
          <w:szCs w:val="24"/>
          <w:lang w:eastAsia="tr-TR"/>
        </w:rPr>
        <w:t>Babamın Yalanları</w:t>
      </w:r>
      <w:r w:rsidRPr="00390D9B">
        <w:rPr>
          <w:rFonts w:ascii="Calibri" w:eastAsia="Times New Roman" w:hAnsi="Calibri" w:cs="Calibri"/>
          <w:i/>
          <w:iCs/>
          <w:color w:val="000000"/>
          <w:sz w:val="24"/>
          <w:szCs w:val="24"/>
          <w:lang w:eastAsia="tr-TR"/>
        </w:rPr>
        <w:t> </w:t>
      </w:r>
      <w:r w:rsidRPr="00390D9B">
        <w:rPr>
          <w:rFonts w:ascii="Calibri" w:eastAsia="Times New Roman" w:hAnsi="Calibri" w:cs="Calibri"/>
          <w:color w:val="000000"/>
          <w:sz w:val="24"/>
          <w:szCs w:val="24"/>
          <w:lang w:eastAsia="tr-TR"/>
        </w:rPr>
        <w:t xml:space="preserve">ismini verdiği öykü kitabı </w:t>
      </w:r>
      <w:r w:rsidRPr="00390D9B">
        <w:rPr>
          <w:rFonts w:ascii="Calibri" w:eastAsia="Times New Roman" w:hAnsi="Calibri" w:cs="Calibri"/>
          <w:i/>
          <w:iCs/>
          <w:color w:val="000000"/>
          <w:sz w:val="24"/>
          <w:szCs w:val="24"/>
          <w:lang w:eastAsia="tr-TR"/>
        </w:rPr>
        <w:t>Doğan Kitap</w:t>
      </w:r>
      <w:r w:rsidRPr="00390D9B">
        <w:rPr>
          <w:rFonts w:ascii="Calibri" w:eastAsia="Times New Roman" w:hAnsi="Calibri" w:cs="Calibri"/>
          <w:color w:val="000000"/>
          <w:sz w:val="24"/>
          <w:szCs w:val="24"/>
          <w:lang w:eastAsia="tr-TR"/>
        </w:rPr>
        <w:t xml:space="preserve"> tarafından yayımlandı. Akın’ın çocukluğuna dair sıcak anılardan izlerin olduğu, özellikle Adana sıcağının derin hissedildiği </w:t>
      </w:r>
      <w:r w:rsidRPr="00390D9B">
        <w:rPr>
          <w:rFonts w:ascii="Calibri" w:eastAsia="Times New Roman" w:hAnsi="Calibri" w:cs="Calibri"/>
          <w:i/>
          <w:iCs/>
          <w:color w:val="000000"/>
          <w:sz w:val="24"/>
          <w:szCs w:val="24"/>
          <w:lang w:eastAsia="tr-TR"/>
        </w:rPr>
        <w:t>Babamın Yalanları</w:t>
      </w:r>
      <w:r w:rsidRPr="00390D9B">
        <w:rPr>
          <w:rFonts w:ascii="Calibri" w:eastAsia="Times New Roman" w:hAnsi="Calibri" w:cs="Calibri"/>
          <w:color w:val="000000"/>
          <w:sz w:val="24"/>
          <w:szCs w:val="24"/>
          <w:lang w:eastAsia="tr-TR"/>
        </w:rPr>
        <w:t xml:space="preserve">, 10 samimi öyküden oluşuyor. Bugüne kadar 22 film ve dizide önemli rollere hayat veren Rıza Akın bu sezon </w:t>
      </w:r>
      <w:proofErr w:type="spellStart"/>
      <w:r w:rsidRPr="00390D9B">
        <w:rPr>
          <w:rFonts w:ascii="Calibri" w:eastAsia="Times New Roman" w:hAnsi="Calibri" w:cs="Calibri"/>
          <w:i/>
          <w:iCs/>
          <w:color w:val="000000"/>
          <w:sz w:val="24"/>
          <w:szCs w:val="24"/>
          <w:lang w:eastAsia="tr-TR"/>
        </w:rPr>
        <w:t>atv'</w:t>
      </w:r>
      <w:r w:rsidRPr="00390D9B">
        <w:rPr>
          <w:rFonts w:ascii="Calibri" w:eastAsia="Times New Roman" w:hAnsi="Calibri" w:cs="Calibri"/>
          <w:color w:val="000000"/>
          <w:sz w:val="24"/>
          <w:szCs w:val="24"/>
          <w:lang w:eastAsia="tr-TR"/>
        </w:rPr>
        <w:t>de</w:t>
      </w:r>
      <w:proofErr w:type="spellEnd"/>
      <w:r w:rsidRPr="00390D9B">
        <w:rPr>
          <w:rFonts w:ascii="Calibri" w:eastAsia="Times New Roman" w:hAnsi="Calibri" w:cs="Calibri"/>
          <w:color w:val="000000"/>
          <w:sz w:val="24"/>
          <w:szCs w:val="24"/>
          <w:lang w:eastAsia="tr-TR"/>
        </w:rPr>
        <w:t xml:space="preserve"> yayınlanan </w:t>
      </w:r>
      <w:r w:rsidRPr="00390D9B">
        <w:rPr>
          <w:rFonts w:ascii="Calibri" w:eastAsia="Times New Roman" w:hAnsi="Calibri" w:cs="Calibri"/>
          <w:i/>
          <w:iCs/>
          <w:color w:val="000000"/>
          <w:sz w:val="24"/>
          <w:szCs w:val="24"/>
          <w:lang w:eastAsia="tr-TR"/>
        </w:rPr>
        <w:t>Kalp Yarası</w:t>
      </w:r>
      <w:r w:rsidRPr="00390D9B">
        <w:rPr>
          <w:rFonts w:ascii="Calibri" w:eastAsia="Times New Roman" w:hAnsi="Calibri" w:cs="Calibri"/>
          <w:color w:val="000000"/>
          <w:sz w:val="24"/>
          <w:szCs w:val="24"/>
          <w:lang w:eastAsia="tr-TR"/>
        </w:rPr>
        <w:t xml:space="preserve"> dizisinde rol alıyor.</w:t>
      </w:r>
    </w:p>
    <w:p w14:paraId="2ED96D74" w14:textId="77777777" w:rsidR="00390D9B" w:rsidRPr="00390D9B" w:rsidRDefault="00390D9B" w:rsidP="00390D9B">
      <w:pPr>
        <w:shd w:val="clear" w:color="auto" w:fill="FFFFFF"/>
        <w:spacing w:after="0" w:line="240" w:lineRule="auto"/>
        <w:ind w:left="567"/>
        <w:jc w:val="both"/>
        <w:rPr>
          <w:rFonts w:ascii="Calibri" w:eastAsia="Times New Roman" w:hAnsi="Calibri" w:cs="Calibri"/>
          <w:color w:val="000000"/>
          <w:sz w:val="24"/>
          <w:szCs w:val="24"/>
          <w:lang w:eastAsia="tr-TR"/>
        </w:rPr>
      </w:pPr>
    </w:p>
    <w:p w14:paraId="5EB9F0FA" w14:textId="1C397CB8" w:rsidR="00390D9B" w:rsidRPr="00390D9B" w:rsidRDefault="00390D9B" w:rsidP="00390D9B">
      <w:pPr>
        <w:shd w:val="clear" w:color="auto" w:fill="FFFFFF"/>
        <w:spacing w:after="0" w:line="240" w:lineRule="auto"/>
        <w:ind w:right="567"/>
        <w:jc w:val="both"/>
        <w:rPr>
          <w:rFonts w:ascii="Calibri" w:eastAsia="Times New Roman" w:hAnsi="Calibri" w:cs="Calibri"/>
          <w:color w:val="000000"/>
          <w:sz w:val="24"/>
          <w:szCs w:val="24"/>
          <w:lang w:eastAsia="tr-TR"/>
        </w:rPr>
      </w:pPr>
      <w:r w:rsidRPr="00390D9B">
        <w:rPr>
          <w:rFonts w:ascii="Calibri" w:eastAsia="Times New Roman" w:hAnsi="Calibri" w:cs="Calibri"/>
          <w:i/>
          <w:iCs/>
          <w:color w:val="000000"/>
          <w:sz w:val="24"/>
          <w:szCs w:val="24"/>
          <w:lang w:eastAsia="tr-TR"/>
        </w:rPr>
        <w:t>“Rıza Akın’la çok zaman önce –öyle olması gerektiği gibi–</w:t>
      </w:r>
      <w:r>
        <w:rPr>
          <w:rFonts w:ascii="Calibri" w:eastAsia="Times New Roman" w:hAnsi="Calibri" w:cs="Calibri"/>
          <w:i/>
          <w:iCs/>
          <w:color w:val="000000"/>
          <w:sz w:val="24"/>
          <w:szCs w:val="24"/>
          <w:lang w:eastAsia="tr-TR"/>
        </w:rPr>
        <w:t xml:space="preserve"> </w:t>
      </w:r>
      <w:r w:rsidRPr="00390D9B">
        <w:rPr>
          <w:rFonts w:ascii="Calibri" w:eastAsia="Times New Roman" w:hAnsi="Calibri" w:cs="Calibri"/>
          <w:i/>
          <w:iCs/>
          <w:color w:val="000000"/>
          <w:sz w:val="24"/>
          <w:szCs w:val="24"/>
          <w:lang w:eastAsia="tr-TR"/>
        </w:rPr>
        <w:t xml:space="preserve">güneşin kavurduğu bir Adana yazında karşılaşmıştım. Elini sıkarken yıllar sürecek bir </w:t>
      </w:r>
      <w:proofErr w:type="gramStart"/>
      <w:r w:rsidRPr="00390D9B">
        <w:rPr>
          <w:rFonts w:ascii="Calibri" w:eastAsia="Times New Roman" w:hAnsi="Calibri" w:cs="Calibri"/>
          <w:i/>
          <w:iCs/>
          <w:color w:val="000000"/>
          <w:sz w:val="24"/>
          <w:szCs w:val="24"/>
          <w:lang w:eastAsia="tr-TR"/>
        </w:rPr>
        <w:t>işbirliğinin</w:t>
      </w:r>
      <w:proofErr w:type="gramEnd"/>
      <w:r w:rsidRPr="00390D9B">
        <w:rPr>
          <w:rFonts w:ascii="Calibri" w:eastAsia="Times New Roman" w:hAnsi="Calibri" w:cs="Calibri"/>
          <w:i/>
          <w:iCs/>
          <w:color w:val="000000"/>
          <w:sz w:val="24"/>
          <w:szCs w:val="24"/>
          <w:lang w:eastAsia="tr-TR"/>
        </w:rPr>
        <w:t>, daha da önemlisi derin bir dostluğun beni beklediğini bilmiyordum. Bu gösterdiğinden çok daha fazlasını saklayan suretin ardında büyülü kuşlarla uçan bir çocuğun yaşadığını sonradan öğrendim. </w:t>
      </w:r>
    </w:p>
    <w:p w14:paraId="1E5E9724" w14:textId="77777777" w:rsidR="00390D9B" w:rsidRPr="00390D9B" w:rsidRDefault="00390D9B" w:rsidP="00390D9B">
      <w:pPr>
        <w:shd w:val="clear" w:color="auto" w:fill="FFFFFF"/>
        <w:spacing w:after="0" w:line="240" w:lineRule="auto"/>
        <w:ind w:right="567"/>
        <w:jc w:val="both"/>
        <w:rPr>
          <w:rFonts w:ascii="Calibri" w:eastAsia="Times New Roman" w:hAnsi="Calibri" w:cs="Calibri"/>
          <w:color w:val="000000"/>
          <w:sz w:val="24"/>
          <w:szCs w:val="24"/>
          <w:lang w:eastAsia="tr-TR"/>
        </w:rPr>
      </w:pPr>
      <w:r w:rsidRPr="00390D9B">
        <w:rPr>
          <w:rFonts w:ascii="Calibri" w:eastAsia="Times New Roman" w:hAnsi="Calibri" w:cs="Calibri"/>
          <w:i/>
          <w:iCs/>
          <w:color w:val="000000"/>
          <w:sz w:val="24"/>
          <w:szCs w:val="24"/>
          <w:lang w:eastAsia="tr-TR"/>
        </w:rPr>
        <w:t> </w:t>
      </w:r>
    </w:p>
    <w:p w14:paraId="2DD8FE45" w14:textId="77777777" w:rsidR="00390D9B" w:rsidRPr="00390D9B" w:rsidRDefault="00390D9B" w:rsidP="00390D9B">
      <w:pPr>
        <w:shd w:val="clear" w:color="auto" w:fill="FFFFFF"/>
        <w:spacing w:after="0" w:line="240" w:lineRule="auto"/>
        <w:ind w:right="567"/>
        <w:jc w:val="both"/>
        <w:rPr>
          <w:rFonts w:ascii="Calibri" w:eastAsia="Times New Roman" w:hAnsi="Calibri" w:cs="Calibri"/>
          <w:color w:val="000000"/>
          <w:sz w:val="24"/>
          <w:szCs w:val="24"/>
          <w:lang w:eastAsia="tr-TR"/>
        </w:rPr>
      </w:pPr>
      <w:r w:rsidRPr="00390D9B">
        <w:rPr>
          <w:rFonts w:ascii="Calibri" w:eastAsia="Times New Roman" w:hAnsi="Calibri" w:cs="Calibri"/>
          <w:i/>
          <w:iCs/>
          <w:color w:val="000000"/>
          <w:sz w:val="24"/>
          <w:szCs w:val="24"/>
          <w:lang w:eastAsia="tr-TR"/>
        </w:rPr>
        <w:t>Öğrendim ve o sayesindedir ki efsunlu yılanlar besledim, acılı yeniyetme garsonların tabancalarını sakladım, şen şakrak akrabalarla kahkahalar attım, sahibini arayan madalyaların peşine takıldım, geri dönülmez rüyalara daldım, curcunalı kavgalara atladım, velhasıl bir mana aradığımız bu hayatın şenlikli ıstırabına, yegâne evimizin çocukluğumuz olduğuna bir kere daha şahitlik ettim.”</w:t>
      </w:r>
    </w:p>
    <w:p w14:paraId="789F6DC3" w14:textId="77777777" w:rsidR="00390D9B" w:rsidRPr="00390D9B" w:rsidRDefault="00390D9B" w:rsidP="00390D9B">
      <w:pPr>
        <w:shd w:val="clear" w:color="auto" w:fill="FFFFFF"/>
        <w:spacing w:after="0" w:line="240" w:lineRule="auto"/>
        <w:ind w:right="567"/>
        <w:jc w:val="both"/>
        <w:rPr>
          <w:rFonts w:ascii="Calibri" w:eastAsia="Times New Roman" w:hAnsi="Calibri" w:cs="Calibri"/>
          <w:color w:val="000000"/>
          <w:sz w:val="24"/>
          <w:szCs w:val="24"/>
          <w:lang w:eastAsia="tr-TR"/>
        </w:rPr>
      </w:pPr>
      <w:r w:rsidRPr="00390D9B">
        <w:rPr>
          <w:rFonts w:ascii="Calibri" w:eastAsia="Times New Roman" w:hAnsi="Calibri" w:cs="Calibri"/>
          <w:i/>
          <w:iCs/>
          <w:color w:val="000000"/>
          <w:sz w:val="24"/>
          <w:szCs w:val="24"/>
          <w:lang w:eastAsia="tr-TR"/>
        </w:rPr>
        <w:t> </w:t>
      </w:r>
    </w:p>
    <w:p w14:paraId="1742C3BC" w14:textId="77777777" w:rsidR="00390D9B" w:rsidRPr="00390D9B" w:rsidRDefault="00390D9B" w:rsidP="00390D9B">
      <w:pPr>
        <w:shd w:val="clear" w:color="auto" w:fill="FFFFFF"/>
        <w:spacing w:after="0" w:line="240" w:lineRule="auto"/>
        <w:ind w:right="567"/>
        <w:jc w:val="both"/>
        <w:rPr>
          <w:rFonts w:ascii="Calibri" w:eastAsia="Times New Roman" w:hAnsi="Calibri" w:cs="Calibri"/>
          <w:color w:val="000000"/>
          <w:sz w:val="24"/>
          <w:szCs w:val="24"/>
          <w:lang w:eastAsia="tr-TR"/>
        </w:rPr>
      </w:pPr>
      <w:r w:rsidRPr="00390D9B">
        <w:rPr>
          <w:rFonts w:ascii="Calibri" w:eastAsia="Times New Roman" w:hAnsi="Calibri" w:cs="Calibri"/>
          <w:i/>
          <w:iCs/>
          <w:color w:val="000000"/>
          <w:sz w:val="24"/>
          <w:szCs w:val="24"/>
          <w:lang w:eastAsia="tr-TR"/>
        </w:rPr>
        <w:t>Tayfun Pirselimoğlu</w:t>
      </w:r>
    </w:p>
    <w:p w14:paraId="775BBA5E" w14:textId="77777777" w:rsidR="00390D9B" w:rsidRPr="00390D9B" w:rsidRDefault="00390D9B" w:rsidP="00390D9B">
      <w:pPr>
        <w:shd w:val="clear" w:color="auto" w:fill="FFFFFF"/>
        <w:spacing w:after="0" w:line="240" w:lineRule="auto"/>
        <w:ind w:right="567"/>
        <w:jc w:val="both"/>
        <w:rPr>
          <w:rFonts w:ascii="Calibri" w:eastAsia="Times New Roman" w:hAnsi="Calibri" w:cs="Calibri"/>
          <w:color w:val="000000"/>
          <w:sz w:val="24"/>
          <w:szCs w:val="24"/>
          <w:lang w:eastAsia="tr-TR"/>
        </w:rPr>
      </w:pPr>
      <w:r w:rsidRPr="00390D9B">
        <w:rPr>
          <w:rFonts w:ascii="Calibri" w:eastAsia="Times New Roman" w:hAnsi="Calibri" w:cs="Calibri"/>
          <w:color w:val="000000"/>
          <w:sz w:val="24"/>
          <w:szCs w:val="24"/>
          <w:lang w:eastAsia="tr-TR"/>
        </w:rPr>
        <w:t> </w:t>
      </w:r>
    </w:p>
    <w:p w14:paraId="15099566" w14:textId="77777777" w:rsidR="00390D9B" w:rsidRPr="00390D9B" w:rsidRDefault="00390D9B" w:rsidP="00390D9B">
      <w:pPr>
        <w:shd w:val="clear" w:color="auto" w:fill="FFFFFF"/>
        <w:spacing w:after="0" w:line="240" w:lineRule="auto"/>
        <w:ind w:right="567"/>
        <w:jc w:val="both"/>
        <w:rPr>
          <w:rFonts w:ascii="Calibri" w:eastAsia="Times New Roman" w:hAnsi="Calibri" w:cs="Calibri"/>
          <w:color w:val="000000"/>
          <w:sz w:val="24"/>
          <w:szCs w:val="24"/>
          <w:lang w:eastAsia="tr-TR"/>
        </w:rPr>
      </w:pPr>
      <w:hyperlink r:id="rId4" w:tgtFrame="_blank" w:history="1">
        <w:proofErr w:type="spellStart"/>
        <w:r w:rsidRPr="00390D9B">
          <w:rPr>
            <w:rFonts w:ascii="Calibri" w:eastAsia="Times New Roman" w:hAnsi="Calibri" w:cs="Calibri"/>
            <w:b/>
            <w:bCs/>
            <w:color w:val="954F72"/>
            <w:sz w:val="24"/>
            <w:szCs w:val="24"/>
            <w:u w:val="single"/>
            <w:lang w:val="en-US" w:eastAsia="tr-TR"/>
          </w:rPr>
          <w:t>Ön</w:t>
        </w:r>
        <w:proofErr w:type="spellEnd"/>
        <w:r w:rsidRPr="00390D9B">
          <w:rPr>
            <w:rFonts w:ascii="Calibri" w:eastAsia="Times New Roman" w:hAnsi="Calibri" w:cs="Calibri"/>
            <w:b/>
            <w:bCs/>
            <w:color w:val="954F72"/>
            <w:sz w:val="24"/>
            <w:szCs w:val="24"/>
            <w:u w:val="single"/>
            <w:lang w:val="en-US" w:eastAsia="tr-TR"/>
          </w:rPr>
          <w:t xml:space="preserve"> </w:t>
        </w:r>
        <w:proofErr w:type="spellStart"/>
        <w:r w:rsidRPr="00390D9B">
          <w:rPr>
            <w:rFonts w:ascii="Calibri" w:eastAsia="Times New Roman" w:hAnsi="Calibri" w:cs="Calibri"/>
            <w:b/>
            <w:bCs/>
            <w:color w:val="954F72"/>
            <w:sz w:val="24"/>
            <w:szCs w:val="24"/>
            <w:u w:val="single"/>
            <w:lang w:val="en-US" w:eastAsia="tr-TR"/>
          </w:rPr>
          <w:t>okuma</w:t>
        </w:r>
        <w:proofErr w:type="spellEnd"/>
        <w:r w:rsidRPr="00390D9B">
          <w:rPr>
            <w:rFonts w:ascii="Calibri" w:eastAsia="Times New Roman" w:hAnsi="Calibri" w:cs="Calibri"/>
            <w:b/>
            <w:bCs/>
            <w:color w:val="954F72"/>
            <w:sz w:val="24"/>
            <w:szCs w:val="24"/>
            <w:u w:val="single"/>
            <w:lang w:val="en-US" w:eastAsia="tr-TR"/>
          </w:rPr>
          <w:t xml:space="preserve"> </w:t>
        </w:r>
        <w:proofErr w:type="spellStart"/>
        <w:r w:rsidRPr="00390D9B">
          <w:rPr>
            <w:rFonts w:ascii="Calibri" w:eastAsia="Times New Roman" w:hAnsi="Calibri" w:cs="Calibri"/>
            <w:b/>
            <w:bCs/>
            <w:color w:val="954F72"/>
            <w:sz w:val="24"/>
            <w:szCs w:val="24"/>
            <w:u w:val="single"/>
            <w:lang w:val="en-US" w:eastAsia="tr-TR"/>
          </w:rPr>
          <w:t>metni</w:t>
        </w:r>
        <w:proofErr w:type="spellEnd"/>
      </w:hyperlink>
    </w:p>
    <w:p w14:paraId="2BB5173D" w14:textId="77777777" w:rsidR="00390D9B" w:rsidRPr="00390D9B" w:rsidRDefault="00390D9B" w:rsidP="00390D9B">
      <w:pPr>
        <w:shd w:val="clear" w:color="auto" w:fill="FFFFFF"/>
        <w:spacing w:after="0" w:line="240" w:lineRule="auto"/>
        <w:ind w:right="567"/>
        <w:jc w:val="both"/>
        <w:rPr>
          <w:rFonts w:ascii="Calibri" w:eastAsia="Times New Roman" w:hAnsi="Calibri" w:cs="Calibri"/>
          <w:color w:val="000000"/>
          <w:sz w:val="24"/>
          <w:szCs w:val="24"/>
          <w:lang w:eastAsia="tr-TR"/>
        </w:rPr>
      </w:pPr>
      <w:r w:rsidRPr="00390D9B">
        <w:rPr>
          <w:rFonts w:ascii="Calibri" w:eastAsia="Times New Roman" w:hAnsi="Calibri" w:cs="Calibri"/>
          <w:color w:val="000000"/>
          <w:sz w:val="24"/>
          <w:szCs w:val="24"/>
          <w:lang w:eastAsia="tr-TR"/>
        </w:rPr>
        <w:t> </w:t>
      </w:r>
    </w:p>
    <w:p w14:paraId="5D4946F1" w14:textId="77777777" w:rsidR="00390D9B" w:rsidRPr="00390D9B" w:rsidRDefault="00390D9B" w:rsidP="00390D9B">
      <w:pPr>
        <w:shd w:val="clear" w:color="auto" w:fill="FFFFFF"/>
        <w:spacing w:after="0" w:line="240" w:lineRule="auto"/>
        <w:ind w:right="567"/>
        <w:jc w:val="both"/>
        <w:rPr>
          <w:rFonts w:ascii="Calibri" w:eastAsia="Times New Roman" w:hAnsi="Calibri" w:cs="Calibri"/>
          <w:color w:val="000000"/>
          <w:sz w:val="24"/>
          <w:szCs w:val="24"/>
          <w:lang w:eastAsia="tr-TR"/>
        </w:rPr>
      </w:pPr>
      <w:r w:rsidRPr="00390D9B">
        <w:rPr>
          <w:rFonts w:ascii="Calibri" w:eastAsia="Times New Roman" w:hAnsi="Calibri" w:cs="Calibri"/>
          <w:b/>
          <w:bCs/>
          <w:color w:val="000000"/>
          <w:sz w:val="24"/>
          <w:szCs w:val="24"/>
          <w:lang w:eastAsia="tr-TR"/>
        </w:rPr>
        <w:t>Rıza Akın Hakkında:</w:t>
      </w:r>
    </w:p>
    <w:p w14:paraId="5F3365D6" w14:textId="77777777" w:rsidR="00390D9B" w:rsidRPr="00390D9B" w:rsidRDefault="00390D9B" w:rsidP="00390D9B">
      <w:pPr>
        <w:shd w:val="clear" w:color="auto" w:fill="FFFFFF"/>
        <w:spacing w:after="0" w:line="240" w:lineRule="auto"/>
        <w:jc w:val="both"/>
        <w:rPr>
          <w:rFonts w:ascii="Calibri" w:eastAsia="Times New Roman" w:hAnsi="Calibri" w:cs="Calibri"/>
          <w:color w:val="000000"/>
          <w:sz w:val="24"/>
          <w:szCs w:val="24"/>
          <w:lang w:eastAsia="tr-TR"/>
        </w:rPr>
      </w:pPr>
      <w:r w:rsidRPr="00390D9B">
        <w:rPr>
          <w:rFonts w:ascii="Calibri" w:eastAsia="Times New Roman" w:hAnsi="Calibri" w:cs="Calibri"/>
          <w:b/>
          <w:bCs/>
          <w:color w:val="000000"/>
          <w:sz w:val="24"/>
          <w:szCs w:val="24"/>
          <w:lang w:eastAsia="tr-TR"/>
        </w:rPr>
        <w:t>Rıza Akın,</w:t>
      </w:r>
      <w:r w:rsidRPr="00390D9B">
        <w:rPr>
          <w:rFonts w:ascii="Calibri" w:eastAsia="Times New Roman" w:hAnsi="Calibri" w:cs="Calibri"/>
          <w:color w:val="000000"/>
          <w:sz w:val="24"/>
          <w:szCs w:val="24"/>
          <w:lang w:eastAsia="tr-TR"/>
        </w:rPr>
        <w:t xml:space="preserve"> Erzincan/Tercanlı bir ailenin çocuğu olarak 1955 yılında Adana’da doğdu. Tiyatroyla ortaokul yıllarında </w:t>
      </w:r>
      <w:r w:rsidRPr="00390D9B">
        <w:rPr>
          <w:rFonts w:ascii="Calibri" w:eastAsia="Times New Roman" w:hAnsi="Calibri" w:cs="Calibri"/>
          <w:i/>
          <w:iCs/>
          <w:color w:val="000000"/>
          <w:sz w:val="24"/>
          <w:szCs w:val="24"/>
          <w:lang w:eastAsia="tr-TR"/>
        </w:rPr>
        <w:t>Adana Halkevi’</w:t>
      </w:r>
      <w:r w:rsidRPr="00390D9B">
        <w:rPr>
          <w:rFonts w:ascii="Calibri" w:eastAsia="Times New Roman" w:hAnsi="Calibri" w:cs="Calibri"/>
          <w:color w:val="000000"/>
          <w:sz w:val="24"/>
          <w:szCs w:val="24"/>
          <w:lang w:eastAsia="tr-TR"/>
        </w:rPr>
        <w:t xml:space="preserve">nde tanıştı. Gazeteciliğe </w:t>
      </w:r>
      <w:r w:rsidRPr="00390D9B">
        <w:rPr>
          <w:rFonts w:ascii="Calibri" w:eastAsia="Times New Roman" w:hAnsi="Calibri" w:cs="Calibri"/>
          <w:i/>
          <w:iCs/>
          <w:color w:val="000000"/>
          <w:sz w:val="24"/>
          <w:szCs w:val="24"/>
          <w:lang w:eastAsia="tr-TR"/>
        </w:rPr>
        <w:t>Adana Ticaret Lisesi’</w:t>
      </w:r>
      <w:r w:rsidRPr="00390D9B">
        <w:rPr>
          <w:rFonts w:ascii="Calibri" w:eastAsia="Times New Roman" w:hAnsi="Calibri" w:cs="Calibri"/>
          <w:color w:val="000000"/>
          <w:sz w:val="24"/>
          <w:szCs w:val="24"/>
          <w:lang w:eastAsia="tr-TR"/>
        </w:rPr>
        <w:t>nde çıkardığı duvar gazetesiyle başladı. Liseyi bitirdiğinde Ankara’dan aldığı oyunculuk daveti üzerine profesyonel oldu. Oyunculuk yaptığı yıllarda iletişim okudu; gazetecilik ile oyunculuğu uzun yıllar bir arada sürdürdü. Yerel ve ulusal gazetelerde, dergilerde, radyo ve televizyonlarda haberci olarak çalıştı. Halen televizyon dizileri ve sinemalarda oyunculuk yapıyor.</w:t>
      </w:r>
    </w:p>
    <w:p w14:paraId="743C5768" w14:textId="77777777" w:rsidR="00390D9B" w:rsidRPr="00390D9B" w:rsidRDefault="00390D9B" w:rsidP="00390D9B">
      <w:pPr>
        <w:spacing w:line="240" w:lineRule="auto"/>
        <w:rPr>
          <w:sz w:val="24"/>
          <w:szCs w:val="24"/>
        </w:rPr>
      </w:pPr>
    </w:p>
    <w:sectPr w:rsidR="00390D9B" w:rsidRPr="00390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9B"/>
    <w:rsid w:val="00390D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5930"/>
  <w15:chartTrackingRefBased/>
  <w15:docId w15:val="{00728982-7E2E-47C3-B895-BE975E6B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90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79501">
      <w:bodyDiv w:val="1"/>
      <w:marLeft w:val="0"/>
      <w:marRight w:val="0"/>
      <w:marTop w:val="0"/>
      <w:marBottom w:val="0"/>
      <w:divBdr>
        <w:top w:val="none" w:sz="0" w:space="0" w:color="auto"/>
        <w:left w:val="none" w:sz="0" w:space="0" w:color="auto"/>
        <w:bottom w:val="none" w:sz="0" w:space="0" w:color="auto"/>
        <w:right w:val="none" w:sz="0" w:space="0" w:color="auto"/>
      </w:divBdr>
      <w:divsChild>
        <w:div w:id="743723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ogankitap.com.tr/files/kitaplar/dosya/onizm-babaminyalanlari-rizaakins-14.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2022-01-23T19:36:00Z</dcterms:created>
  <dcterms:modified xsi:type="dcterms:W3CDTF">2022-01-23T19:41:00Z</dcterms:modified>
</cp:coreProperties>
</file>