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D58" w:rsidRPr="00943D58" w:rsidRDefault="00943D58" w:rsidP="00943D58">
      <w:pPr>
        <w:pStyle w:val="AralkYok"/>
        <w:rPr>
          <w:b/>
          <w:bCs/>
          <w:sz w:val="40"/>
          <w:szCs w:val="40"/>
          <w:lang w:eastAsia="tr-TR"/>
        </w:rPr>
      </w:pPr>
      <w:r w:rsidRPr="00943D58">
        <w:rPr>
          <w:b/>
          <w:bCs/>
          <w:sz w:val="40"/>
          <w:szCs w:val="40"/>
          <w:lang w:eastAsia="tr-TR"/>
        </w:rPr>
        <w:t>Altyazı Sinema Derneği Kuruldu</w:t>
      </w:r>
    </w:p>
    <w:p w:rsidR="00943D58" w:rsidRPr="00943D58" w:rsidRDefault="00943D58" w:rsidP="00943D58">
      <w:pPr>
        <w:pStyle w:val="AralkYok"/>
        <w:rPr>
          <w:sz w:val="24"/>
          <w:szCs w:val="24"/>
          <w:lang w:eastAsia="tr-TR"/>
        </w:rPr>
      </w:pPr>
    </w:p>
    <w:p w:rsidR="00943D58" w:rsidRPr="00943D58" w:rsidRDefault="00943D58" w:rsidP="00943D58">
      <w:pPr>
        <w:pStyle w:val="AralkYok"/>
        <w:rPr>
          <w:sz w:val="24"/>
          <w:szCs w:val="24"/>
          <w:lang w:eastAsia="tr-TR"/>
        </w:rPr>
      </w:pPr>
      <w:r w:rsidRPr="00943D58">
        <w:rPr>
          <w:sz w:val="24"/>
          <w:szCs w:val="24"/>
          <w:lang w:eastAsia="tr-TR"/>
        </w:rPr>
        <w:t xml:space="preserve">2001’de kurulan </w:t>
      </w:r>
      <w:r w:rsidRPr="00943D58">
        <w:rPr>
          <w:i/>
          <w:iCs/>
          <w:sz w:val="24"/>
          <w:szCs w:val="24"/>
          <w:lang w:eastAsia="tr-TR"/>
        </w:rPr>
        <w:t>Altyazı Sinema Dergisi,</w:t>
      </w:r>
      <w:r w:rsidRPr="00943D58">
        <w:rPr>
          <w:sz w:val="24"/>
          <w:szCs w:val="24"/>
          <w:lang w:eastAsia="tr-TR"/>
        </w:rPr>
        <w:t xml:space="preserve"> yolculuğuna Mart 2019’da kurduğu </w:t>
      </w:r>
      <w:r w:rsidRPr="00943D58">
        <w:rPr>
          <w:i/>
          <w:iCs/>
          <w:sz w:val="24"/>
          <w:szCs w:val="24"/>
          <w:lang w:eastAsia="tr-TR"/>
        </w:rPr>
        <w:t>Altyazı Sinema Derneği</w:t>
      </w:r>
      <w:r w:rsidRPr="00943D58">
        <w:rPr>
          <w:sz w:val="24"/>
          <w:szCs w:val="24"/>
          <w:lang w:eastAsia="tr-TR"/>
        </w:rPr>
        <w:t xml:space="preserve"> ile devam ediyor. Sinema alanındaki ifade özgürlüğü ve hak ihlalleri meselelerine odaklanacak </w:t>
      </w:r>
      <w:r w:rsidRPr="00943D58">
        <w:rPr>
          <w:i/>
          <w:iCs/>
          <w:sz w:val="24"/>
          <w:szCs w:val="24"/>
          <w:lang w:eastAsia="tr-TR"/>
        </w:rPr>
        <w:t>‘Altyazı Fasikül: Özgür Sinema’</w:t>
      </w:r>
      <w:r w:rsidRPr="00943D58">
        <w:rPr>
          <w:sz w:val="24"/>
          <w:szCs w:val="24"/>
          <w:lang w:eastAsia="tr-TR"/>
        </w:rPr>
        <w:t xml:space="preserve"> adlı ek, iki aylık olarak yayımlanacak </w:t>
      </w:r>
      <w:r w:rsidRPr="00943D58">
        <w:rPr>
          <w:i/>
          <w:iCs/>
          <w:sz w:val="24"/>
          <w:szCs w:val="24"/>
          <w:lang w:eastAsia="tr-TR"/>
        </w:rPr>
        <w:t>Altyazı Sinema Dergisi’</w:t>
      </w:r>
      <w:r w:rsidRPr="00943D58">
        <w:rPr>
          <w:sz w:val="24"/>
          <w:szCs w:val="24"/>
          <w:lang w:eastAsia="tr-TR"/>
        </w:rPr>
        <w:t>yle beraber ücretsiz dağıtılacak.</w:t>
      </w:r>
    </w:p>
    <w:p w:rsidR="00943D58" w:rsidRPr="00943D58" w:rsidRDefault="00943D58" w:rsidP="00943D58">
      <w:pPr>
        <w:pStyle w:val="AralkYok"/>
        <w:rPr>
          <w:sz w:val="24"/>
          <w:szCs w:val="24"/>
          <w:lang w:eastAsia="tr-TR"/>
        </w:rPr>
      </w:pPr>
    </w:p>
    <w:p w:rsidR="00943D58" w:rsidRPr="00943D58" w:rsidRDefault="00943D58" w:rsidP="00943D58">
      <w:pPr>
        <w:pStyle w:val="AralkYok"/>
        <w:rPr>
          <w:sz w:val="24"/>
          <w:szCs w:val="24"/>
          <w:lang w:eastAsia="tr-TR"/>
        </w:rPr>
      </w:pPr>
      <w:r w:rsidRPr="00943D58">
        <w:rPr>
          <w:i/>
          <w:iCs/>
          <w:sz w:val="24"/>
          <w:szCs w:val="24"/>
          <w:lang w:eastAsia="tr-TR"/>
        </w:rPr>
        <w:t>Altyazı Sinema Derneği,</w:t>
      </w:r>
      <w:r w:rsidRPr="00943D58">
        <w:rPr>
          <w:sz w:val="24"/>
          <w:szCs w:val="24"/>
          <w:lang w:eastAsia="tr-TR"/>
        </w:rPr>
        <w:t xml:space="preserve"> sadece yayıncılık alanında değil sinemanın farklı alanlarında da faaliyet gösterecek. Yıllardır sinema kültürünün organik bir parçası olarak gerçekleştirdiği sinema seminerlerini, festivallerle işbirliği içerisind</w:t>
      </w:r>
      <w:bookmarkStart w:id="0" w:name="_GoBack"/>
      <w:bookmarkEnd w:id="0"/>
      <w:r w:rsidRPr="00943D58">
        <w:rPr>
          <w:sz w:val="24"/>
          <w:szCs w:val="24"/>
          <w:lang w:eastAsia="tr-TR"/>
        </w:rPr>
        <w:t xml:space="preserve">e düzenlediği etkinlikleri, film gösterimlerini ve sohbetlerini bundan sonra dernek çatısı altında gerçekleştirecek. </w:t>
      </w:r>
      <w:r w:rsidRPr="00943D58">
        <w:rPr>
          <w:i/>
          <w:iCs/>
          <w:sz w:val="24"/>
          <w:szCs w:val="24"/>
          <w:lang w:eastAsia="tr-TR"/>
        </w:rPr>
        <w:t>Altyazı Sinema Derneği,</w:t>
      </w:r>
      <w:r w:rsidRPr="00943D58">
        <w:rPr>
          <w:sz w:val="24"/>
          <w:szCs w:val="24"/>
          <w:lang w:eastAsia="tr-TR"/>
        </w:rPr>
        <w:t xml:space="preserve"> Beyoğlu’ndaki yeni mekânında bu tür etkinliklere ev sahipliği de yapacak.</w:t>
      </w:r>
    </w:p>
    <w:p w:rsidR="00943D58" w:rsidRPr="00943D58" w:rsidRDefault="00943D58" w:rsidP="00943D58">
      <w:pPr>
        <w:pStyle w:val="AralkYok"/>
        <w:rPr>
          <w:sz w:val="24"/>
          <w:szCs w:val="24"/>
          <w:lang w:eastAsia="tr-TR"/>
        </w:rPr>
      </w:pPr>
    </w:p>
    <w:p w:rsidR="00943D58" w:rsidRPr="00943D58" w:rsidRDefault="00943D58" w:rsidP="00943D58">
      <w:pPr>
        <w:pStyle w:val="AralkYok"/>
        <w:rPr>
          <w:sz w:val="24"/>
          <w:szCs w:val="24"/>
          <w:lang w:eastAsia="tr-TR"/>
        </w:rPr>
      </w:pPr>
      <w:r w:rsidRPr="00943D58">
        <w:rPr>
          <w:sz w:val="24"/>
          <w:szCs w:val="24"/>
          <w:lang w:eastAsia="tr-TR"/>
        </w:rPr>
        <w:t>Altyazı Sinema Derneği</w:t>
      </w:r>
    </w:p>
    <w:p w:rsidR="00943D58" w:rsidRPr="00943D58" w:rsidRDefault="00943D58" w:rsidP="00943D58">
      <w:pPr>
        <w:pStyle w:val="AralkYok"/>
        <w:rPr>
          <w:sz w:val="24"/>
          <w:szCs w:val="24"/>
          <w:lang w:eastAsia="tr-TR"/>
        </w:rPr>
      </w:pPr>
      <w:r w:rsidRPr="00943D58">
        <w:rPr>
          <w:sz w:val="24"/>
          <w:szCs w:val="24"/>
          <w:lang w:eastAsia="tr-TR"/>
        </w:rPr>
        <w:t xml:space="preserve">Kuloğlu Mah. </w:t>
      </w:r>
      <w:proofErr w:type="spellStart"/>
      <w:r w:rsidRPr="00943D58">
        <w:rPr>
          <w:sz w:val="24"/>
          <w:szCs w:val="24"/>
          <w:lang w:eastAsia="tr-TR"/>
        </w:rPr>
        <w:t>Turnacıbaşı</w:t>
      </w:r>
      <w:proofErr w:type="spellEnd"/>
      <w:r w:rsidRPr="00943D58">
        <w:rPr>
          <w:sz w:val="24"/>
          <w:szCs w:val="24"/>
          <w:lang w:eastAsia="tr-TR"/>
        </w:rPr>
        <w:t xml:space="preserve"> </w:t>
      </w:r>
      <w:proofErr w:type="spellStart"/>
      <w:r w:rsidRPr="00943D58">
        <w:rPr>
          <w:sz w:val="24"/>
          <w:szCs w:val="24"/>
          <w:lang w:eastAsia="tr-TR"/>
        </w:rPr>
        <w:t>Cd</w:t>
      </w:r>
      <w:proofErr w:type="spellEnd"/>
      <w:r w:rsidRPr="00943D58">
        <w:rPr>
          <w:sz w:val="24"/>
          <w:szCs w:val="24"/>
          <w:lang w:eastAsia="tr-TR"/>
        </w:rPr>
        <w:t>. No:3/8</w:t>
      </w:r>
    </w:p>
    <w:p w:rsidR="00943D58" w:rsidRPr="00943D58" w:rsidRDefault="00943D58" w:rsidP="00943D58">
      <w:pPr>
        <w:pStyle w:val="AralkYok"/>
        <w:rPr>
          <w:sz w:val="24"/>
          <w:szCs w:val="24"/>
          <w:lang w:eastAsia="tr-TR"/>
        </w:rPr>
      </w:pPr>
      <w:r w:rsidRPr="00943D58">
        <w:rPr>
          <w:sz w:val="24"/>
          <w:szCs w:val="24"/>
          <w:lang w:eastAsia="tr-TR"/>
        </w:rPr>
        <w:t>Beyoğlu/İSTANBUL</w:t>
      </w:r>
    </w:p>
    <w:p w:rsidR="00607C99" w:rsidRPr="00943D58" w:rsidRDefault="00943D58" w:rsidP="00943D58">
      <w:pPr>
        <w:pStyle w:val="AralkYok"/>
        <w:rPr>
          <w:sz w:val="24"/>
          <w:szCs w:val="24"/>
          <w:lang w:eastAsia="tr-TR"/>
        </w:rPr>
      </w:pPr>
      <w:r w:rsidRPr="00943D58">
        <w:rPr>
          <w:sz w:val="24"/>
          <w:szCs w:val="24"/>
          <w:lang w:eastAsia="tr-TR"/>
        </w:rPr>
        <w:t>www.altyazi.net</w:t>
      </w:r>
    </w:p>
    <w:sectPr w:rsidR="00607C99" w:rsidRPr="00943D58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58"/>
    <w:rsid w:val="005C1598"/>
    <w:rsid w:val="00607C99"/>
    <w:rsid w:val="0094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0A3A"/>
  <w15:chartTrackingRefBased/>
  <w15:docId w15:val="{DD80317D-B345-4056-8D3A-585C20AC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43D58"/>
    <w:rPr>
      <w:color w:val="0000FF"/>
      <w:u w:val="single"/>
    </w:rPr>
  </w:style>
  <w:style w:type="paragraph" w:styleId="AralkYok">
    <w:name w:val="No Spacing"/>
    <w:uiPriority w:val="1"/>
    <w:qFormat/>
    <w:rsid w:val="00943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2019-06-25T06:36:00Z</dcterms:created>
  <dcterms:modified xsi:type="dcterms:W3CDTF">2019-06-25T06:43:00Z</dcterms:modified>
</cp:coreProperties>
</file>