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D032" w14:textId="77777777" w:rsidR="008B3E1A" w:rsidRPr="009D429B" w:rsidRDefault="008B3E1A" w:rsidP="009D429B">
      <w:pPr>
        <w:pStyle w:val="AralkYok"/>
        <w:jc w:val="center"/>
        <w:rPr>
          <w:rFonts w:ascii="Calibri" w:hAnsi="Calibri" w:cs="Calibri"/>
          <w:sz w:val="24"/>
          <w:szCs w:val="24"/>
        </w:rPr>
      </w:pPr>
    </w:p>
    <w:p w14:paraId="17F613D9" w14:textId="7C7F6BDF" w:rsidR="00BD6E45" w:rsidRPr="009D429B" w:rsidRDefault="00BD6E45" w:rsidP="009D429B">
      <w:pPr>
        <w:pStyle w:val="AralkYok"/>
        <w:jc w:val="center"/>
        <w:rPr>
          <w:rFonts w:ascii="Calibri" w:hAnsi="Calibri" w:cs="Calibri"/>
          <w:b/>
          <w:bCs/>
          <w:sz w:val="36"/>
          <w:szCs w:val="36"/>
        </w:rPr>
      </w:pPr>
      <w:r w:rsidRPr="009D429B">
        <w:rPr>
          <w:rFonts w:ascii="Calibri" w:hAnsi="Calibri" w:cs="Calibri"/>
          <w:b/>
          <w:bCs/>
          <w:sz w:val="36"/>
          <w:szCs w:val="36"/>
        </w:rPr>
        <w:t>AKM YEŞİLÇAM SİNEMASI</w:t>
      </w:r>
      <w:r w:rsidR="009D429B" w:rsidRPr="009D429B">
        <w:rPr>
          <w:rFonts w:ascii="Calibri" w:hAnsi="Calibri" w:cs="Calibri"/>
          <w:b/>
          <w:bCs/>
          <w:sz w:val="36"/>
          <w:szCs w:val="36"/>
        </w:rPr>
        <w:t>’</w:t>
      </w:r>
      <w:r w:rsidRPr="009D429B">
        <w:rPr>
          <w:rFonts w:ascii="Calibri" w:hAnsi="Calibri" w:cs="Calibri"/>
          <w:b/>
          <w:bCs/>
          <w:sz w:val="36"/>
          <w:szCs w:val="36"/>
        </w:rPr>
        <w:t>NDA BU HAFTA:</w:t>
      </w:r>
    </w:p>
    <w:p w14:paraId="5E89F7E6" w14:textId="747E8E67" w:rsidR="00BD6E45" w:rsidRPr="009D429B" w:rsidRDefault="009D429B" w:rsidP="009D429B">
      <w:pPr>
        <w:pStyle w:val="AralkYok"/>
        <w:jc w:val="center"/>
        <w:rPr>
          <w:rFonts w:ascii="Calibri" w:hAnsi="Calibri" w:cs="Calibri"/>
          <w:b/>
          <w:bCs/>
          <w:sz w:val="36"/>
          <w:szCs w:val="36"/>
        </w:rPr>
      </w:pPr>
      <w:r w:rsidRPr="009D429B">
        <w:rPr>
          <w:rFonts w:ascii="Calibri" w:hAnsi="Calibri" w:cs="Calibri"/>
          <w:b/>
          <w:bCs/>
          <w:sz w:val="36"/>
          <w:szCs w:val="36"/>
        </w:rPr>
        <w:t>“</w:t>
      </w:r>
      <w:r w:rsidR="00BD6E45" w:rsidRPr="009D429B">
        <w:rPr>
          <w:rFonts w:ascii="Calibri" w:hAnsi="Calibri" w:cs="Calibri"/>
          <w:b/>
          <w:bCs/>
          <w:sz w:val="36"/>
          <w:szCs w:val="36"/>
        </w:rPr>
        <w:t xml:space="preserve">AŞK, MARK </w:t>
      </w:r>
      <w:r w:rsidRPr="009D429B">
        <w:rPr>
          <w:rFonts w:ascii="Calibri" w:hAnsi="Calibri" w:cs="Calibri"/>
          <w:b/>
          <w:bCs/>
          <w:sz w:val="36"/>
          <w:szCs w:val="36"/>
        </w:rPr>
        <w:t>V</w:t>
      </w:r>
      <w:r w:rsidR="00BD6E45" w:rsidRPr="009D429B">
        <w:rPr>
          <w:rFonts w:ascii="Calibri" w:hAnsi="Calibri" w:cs="Calibri"/>
          <w:b/>
          <w:bCs/>
          <w:sz w:val="36"/>
          <w:szCs w:val="36"/>
        </w:rPr>
        <w:t>E ÖLÜM</w:t>
      </w:r>
      <w:r w:rsidRPr="009D429B">
        <w:rPr>
          <w:rFonts w:ascii="Calibri" w:hAnsi="Calibri" w:cs="Calibri"/>
          <w:b/>
          <w:bCs/>
          <w:sz w:val="36"/>
          <w:szCs w:val="36"/>
        </w:rPr>
        <w:t>”</w:t>
      </w:r>
      <w:r w:rsidR="00BD6E45" w:rsidRPr="009D429B">
        <w:rPr>
          <w:rFonts w:ascii="Calibri" w:hAnsi="Calibri" w:cs="Calibri"/>
          <w:b/>
          <w:bCs/>
          <w:sz w:val="36"/>
          <w:szCs w:val="36"/>
        </w:rPr>
        <w:t xml:space="preserve"> </w:t>
      </w:r>
      <w:r w:rsidR="00730E7F" w:rsidRPr="009D429B">
        <w:rPr>
          <w:rFonts w:ascii="Calibri" w:hAnsi="Calibri" w:cs="Calibri"/>
          <w:b/>
          <w:bCs/>
          <w:sz w:val="36"/>
          <w:szCs w:val="36"/>
        </w:rPr>
        <w:t>VE</w:t>
      </w:r>
      <w:r w:rsidR="00BD6E45" w:rsidRPr="009D429B">
        <w:rPr>
          <w:rFonts w:ascii="Calibri" w:hAnsi="Calibri" w:cs="Calibri"/>
          <w:b/>
          <w:bCs/>
          <w:sz w:val="36"/>
          <w:szCs w:val="36"/>
        </w:rPr>
        <w:t xml:space="preserve"> </w:t>
      </w:r>
      <w:r w:rsidRPr="009D429B">
        <w:rPr>
          <w:rFonts w:ascii="Calibri" w:hAnsi="Calibri" w:cs="Calibri"/>
          <w:b/>
          <w:bCs/>
          <w:sz w:val="36"/>
          <w:szCs w:val="36"/>
        </w:rPr>
        <w:t>“</w:t>
      </w:r>
      <w:r w:rsidR="00BD6E45" w:rsidRPr="009D429B">
        <w:rPr>
          <w:rFonts w:ascii="Calibri" w:hAnsi="Calibri" w:cs="Calibri"/>
          <w:b/>
          <w:bCs/>
          <w:sz w:val="36"/>
          <w:szCs w:val="36"/>
        </w:rPr>
        <w:t>ACİL DURUMDA JANE’İ ARA</w:t>
      </w:r>
      <w:r w:rsidRPr="009D429B">
        <w:rPr>
          <w:rFonts w:ascii="Calibri" w:hAnsi="Calibri" w:cs="Calibri"/>
          <w:b/>
          <w:bCs/>
          <w:sz w:val="36"/>
          <w:szCs w:val="36"/>
        </w:rPr>
        <w:t>”</w:t>
      </w:r>
    </w:p>
    <w:p w14:paraId="1CA8C3FE" w14:textId="77777777" w:rsidR="009D429B" w:rsidRPr="009D429B" w:rsidRDefault="009D429B" w:rsidP="009D429B">
      <w:pPr>
        <w:pStyle w:val="AralkYok"/>
        <w:jc w:val="center"/>
        <w:rPr>
          <w:rFonts w:ascii="Calibri" w:hAnsi="Calibri" w:cs="Calibri"/>
          <w:sz w:val="24"/>
          <w:szCs w:val="24"/>
        </w:rPr>
      </w:pPr>
    </w:p>
    <w:p w14:paraId="60D418B6" w14:textId="0B27C9EE" w:rsidR="00730E7F" w:rsidRDefault="00730E7F" w:rsidP="009D429B">
      <w:pPr>
        <w:pStyle w:val="AralkYok"/>
        <w:jc w:val="center"/>
        <w:rPr>
          <w:rFonts w:ascii="Calibri" w:hAnsi="Calibri" w:cs="Calibri"/>
          <w:sz w:val="24"/>
          <w:szCs w:val="24"/>
        </w:rPr>
      </w:pPr>
      <w:r w:rsidRPr="009D429B">
        <w:rPr>
          <w:rFonts w:ascii="Calibri" w:hAnsi="Calibri" w:cs="Calibri"/>
          <w:b/>
          <w:bCs/>
          <w:sz w:val="24"/>
          <w:szCs w:val="24"/>
        </w:rPr>
        <w:t>Sinemaseverlerin Atatürk Kültür Merkezinde</w:t>
      </w:r>
      <w:r w:rsidR="008B3E1A" w:rsidRPr="009D429B">
        <w:rPr>
          <w:rFonts w:ascii="Calibri" w:hAnsi="Calibri" w:cs="Calibri"/>
          <w:b/>
          <w:bCs/>
          <w:sz w:val="24"/>
          <w:szCs w:val="24"/>
        </w:rPr>
        <w:t xml:space="preserve"> </w:t>
      </w:r>
      <w:r w:rsidRPr="009D429B">
        <w:rPr>
          <w:rFonts w:ascii="Calibri" w:hAnsi="Calibri" w:cs="Calibri"/>
          <w:b/>
          <w:bCs/>
          <w:sz w:val="24"/>
          <w:szCs w:val="24"/>
        </w:rPr>
        <w:t xml:space="preserve">ödüllü </w:t>
      </w:r>
      <w:r w:rsidR="008B3E1A" w:rsidRPr="009D429B">
        <w:rPr>
          <w:rFonts w:ascii="Calibri" w:hAnsi="Calibri" w:cs="Calibri"/>
          <w:b/>
          <w:bCs/>
          <w:sz w:val="24"/>
          <w:szCs w:val="24"/>
        </w:rPr>
        <w:t xml:space="preserve">ve dikkat çeken </w:t>
      </w:r>
      <w:r w:rsidRPr="009D429B">
        <w:rPr>
          <w:rFonts w:ascii="Calibri" w:hAnsi="Calibri" w:cs="Calibri"/>
          <w:b/>
          <w:bCs/>
          <w:sz w:val="24"/>
          <w:szCs w:val="24"/>
        </w:rPr>
        <w:t>yapımla</w:t>
      </w:r>
      <w:r w:rsidR="008B3E1A" w:rsidRPr="009D429B">
        <w:rPr>
          <w:rFonts w:ascii="Calibri" w:hAnsi="Calibri" w:cs="Calibri"/>
          <w:b/>
          <w:bCs/>
          <w:sz w:val="24"/>
          <w:szCs w:val="24"/>
        </w:rPr>
        <w:t>rla</w:t>
      </w:r>
      <w:r w:rsidRPr="009D429B">
        <w:rPr>
          <w:rFonts w:ascii="Calibri" w:hAnsi="Calibri" w:cs="Calibri"/>
          <w:b/>
          <w:bCs/>
          <w:sz w:val="24"/>
          <w:szCs w:val="24"/>
        </w:rPr>
        <w:t xml:space="preserve"> buluştuğu </w:t>
      </w:r>
      <w:r w:rsidR="008B3E1A" w:rsidRPr="009D429B">
        <w:rPr>
          <w:rFonts w:ascii="Calibri" w:hAnsi="Calibri" w:cs="Calibri"/>
          <w:b/>
          <w:bCs/>
          <w:sz w:val="24"/>
          <w:szCs w:val="24"/>
        </w:rPr>
        <w:t xml:space="preserve">AKM </w:t>
      </w:r>
      <w:r w:rsidRPr="009D429B">
        <w:rPr>
          <w:rFonts w:ascii="Calibri" w:hAnsi="Calibri" w:cs="Calibri"/>
          <w:b/>
          <w:bCs/>
          <w:sz w:val="24"/>
          <w:szCs w:val="24"/>
        </w:rPr>
        <w:t xml:space="preserve">Yeşilçam Sinemasında 31 Ocak’a kadar, prömiyerini Berlin Film Festivali’nde yapan </w:t>
      </w:r>
      <w:r w:rsidR="009D429B">
        <w:rPr>
          <w:rFonts w:ascii="Calibri" w:hAnsi="Calibri" w:cs="Calibri"/>
          <w:b/>
          <w:bCs/>
          <w:sz w:val="24"/>
          <w:szCs w:val="24"/>
        </w:rPr>
        <w:t>“</w:t>
      </w:r>
      <w:r w:rsidRPr="009D429B">
        <w:rPr>
          <w:rFonts w:ascii="Calibri" w:hAnsi="Calibri" w:cs="Calibri"/>
          <w:b/>
          <w:bCs/>
          <w:sz w:val="24"/>
          <w:szCs w:val="24"/>
        </w:rPr>
        <w:t>Aşk, Mark ve Ölüm</w:t>
      </w:r>
      <w:r w:rsidR="009D429B">
        <w:rPr>
          <w:rFonts w:ascii="Calibri" w:hAnsi="Calibri" w:cs="Calibri"/>
          <w:b/>
          <w:bCs/>
          <w:sz w:val="24"/>
          <w:szCs w:val="24"/>
        </w:rPr>
        <w:t>”</w:t>
      </w:r>
      <w:r w:rsidRPr="009D429B">
        <w:rPr>
          <w:rFonts w:ascii="Calibri" w:hAnsi="Calibri" w:cs="Calibri"/>
          <w:b/>
          <w:bCs/>
          <w:sz w:val="24"/>
          <w:szCs w:val="24"/>
        </w:rPr>
        <w:t xml:space="preserve"> ve prömiyerini Sundance Film Festivali’nde yapan </w:t>
      </w:r>
      <w:r w:rsidR="009D429B">
        <w:rPr>
          <w:rFonts w:ascii="Calibri" w:hAnsi="Calibri" w:cs="Calibri"/>
          <w:b/>
          <w:bCs/>
          <w:sz w:val="24"/>
          <w:szCs w:val="24"/>
        </w:rPr>
        <w:t>“</w:t>
      </w:r>
      <w:r w:rsidRPr="009D429B">
        <w:rPr>
          <w:rFonts w:ascii="Calibri" w:hAnsi="Calibri" w:cs="Calibri"/>
          <w:b/>
          <w:bCs/>
          <w:sz w:val="24"/>
          <w:szCs w:val="24"/>
        </w:rPr>
        <w:t>Acil Durumda Jane’i Ara</w:t>
      </w:r>
      <w:r w:rsidR="009D429B">
        <w:rPr>
          <w:rFonts w:ascii="Calibri" w:hAnsi="Calibri" w:cs="Calibri"/>
          <w:b/>
          <w:bCs/>
          <w:sz w:val="24"/>
          <w:szCs w:val="24"/>
        </w:rPr>
        <w:t>”</w:t>
      </w:r>
      <w:r w:rsidRPr="009D429B">
        <w:rPr>
          <w:rFonts w:ascii="Calibri" w:hAnsi="Calibri" w:cs="Calibri"/>
          <w:b/>
          <w:bCs/>
          <w:sz w:val="24"/>
          <w:szCs w:val="24"/>
        </w:rPr>
        <w:t xml:space="preserve"> gösterimde olacak</w:t>
      </w:r>
      <w:r w:rsidRPr="009D429B">
        <w:rPr>
          <w:rFonts w:ascii="Calibri" w:hAnsi="Calibri" w:cs="Calibri"/>
          <w:sz w:val="24"/>
          <w:szCs w:val="24"/>
        </w:rPr>
        <w:t>.</w:t>
      </w:r>
    </w:p>
    <w:p w14:paraId="107A6929" w14:textId="77777777" w:rsidR="009D429B" w:rsidRPr="009D429B" w:rsidRDefault="009D429B" w:rsidP="009D429B">
      <w:pPr>
        <w:pStyle w:val="AralkYok"/>
        <w:jc w:val="center"/>
        <w:rPr>
          <w:rFonts w:ascii="Calibri" w:hAnsi="Calibri" w:cs="Calibri"/>
          <w:sz w:val="24"/>
          <w:szCs w:val="24"/>
        </w:rPr>
      </w:pPr>
    </w:p>
    <w:p w14:paraId="5060B80E" w14:textId="701D2492" w:rsidR="00F927FD" w:rsidRDefault="00F927FD" w:rsidP="009D429B">
      <w:pPr>
        <w:pStyle w:val="AralkYok"/>
        <w:jc w:val="both"/>
        <w:rPr>
          <w:sz w:val="24"/>
          <w:szCs w:val="24"/>
        </w:rPr>
      </w:pPr>
      <w:r w:rsidRPr="009D429B">
        <w:rPr>
          <w:sz w:val="24"/>
          <w:szCs w:val="24"/>
        </w:rPr>
        <w:t>Atatürk Kültür Merkezi</w:t>
      </w:r>
      <w:r w:rsidR="0081141E">
        <w:rPr>
          <w:sz w:val="24"/>
          <w:szCs w:val="24"/>
        </w:rPr>
        <w:t>’</w:t>
      </w:r>
      <w:r w:rsidR="00B428B6" w:rsidRPr="009D429B">
        <w:rPr>
          <w:sz w:val="24"/>
          <w:szCs w:val="24"/>
        </w:rPr>
        <w:t xml:space="preserve">nin bağımsız sinema durağı </w:t>
      </w:r>
      <w:r w:rsidR="008B3E1A" w:rsidRPr="009D429B">
        <w:rPr>
          <w:sz w:val="24"/>
          <w:szCs w:val="24"/>
        </w:rPr>
        <w:t xml:space="preserve">AKM </w:t>
      </w:r>
      <w:r w:rsidR="00B428B6" w:rsidRPr="009D429B">
        <w:rPr>
          <w:sz w:val="24"/>
          <w:szCs w:val="24"/>
        </w:rPr>
        <w:t>Yeşilçam Sineması</w:t>
      </w:r>
      <w:r w:rsidRPr="009D429B">
        <w:rPr>
          <w:sz w:val="24"/>
          <w:szCs w:val="24"/>
        </w:rPr>
        <w:t xml:space="preserve">, </w:t>
      </w:r>
      <w:r w:rsidR="00730E7F" w:rsidRPr="009D429B">
        <w:rPr>
          <w:sz w:val="24"/>
          <w:szCs w:val="24"/>
        </w:rPr>
        <w:t>31 Ocak’a kadar</w:t>
      </w:r>
      <w:r w:rsidRPr="009D429B">
        <w:rPr>
          <w:sz w:val="24"/>
          <w:szCs w:val="24"/>
        </w:rPr>
        <w:t xml:space="preserve"> </w:t>
      </w:r>
      <w:r w:rsidR="00B428B6" w:rsidRPr="009D429B">
        <w:rPr>
          <w:sz w:val="24"/>
          <w:szCs w:val="24"/>
        </w:rPr>
        <w:t>sinemaseverleri</w:t>
      </w:r>
      <w:r w:rsidRPr="009D429B">
        <w:rPr>
          <w:sz w:val="24"/>
          <w:szCs w:val="24"/>
        </w:rPr>
        <w:t xml:space="preserve"> </w:t>
      </w:r>
      <w:r w:rsidR="00730E7F" w:rsidRPr="009D429B">
        <w:rPr>
          <w:sz w:val="24"/>
          <w:szCs w:val="24"/>
        </w:rPr>
        <w:t>2022 yılının en idd</w:t>
      </w:r>
      <w:r w:rsidR="008B3E1A" w:rsidRPr="009D429B">
        <w:rPr>
          <w:sz w:val="24"/>
          <w:szCs w:val="24"/>
        </w:rPr>
        <w:t>i</w:t>
      </w:r>
      <w:r w:rsidR="00730E7F" w:rsidRPr="009D429B">
        <w:rPr>
          <w:sz w:val="24"/>
          <w:szCs w:val="24"/>
        </w:rPr>
        <w:t xml:space="preserve">alı yapımlarından </w:t>
      </w:r>
      <w:r w:rsidRPr="009D429B">
        <w:rPr>
          <w:sz w:val="24"/>
          <w:szCs w:val="24"/>
        </w:rPr>
        <w:t xml:space="preserve">Aşk, Mark ve Ölüm </w:t>
      </w:r>
      <w:r w:rsidR="00730E7F" w:rsidRPr="009D429B">
        <w:rPr>
          <w:sz w:val="24"/>
          <w:szCs w:val="24"/>
        </w:rPr>
        <w:t xml:space="preserve">ve </w:t>
      </w:r>
      <w:r w:rsidRPr="009D429B">
        <w:rPr>
          <w:sz w:val="24"/>
          <w:szCs w:val="24"/>
        </w:rPr>
        <w:t xml:space="preserve">Acil Durumda Jane’i Ara </w:t>
      </w:r>
      <w:r w:rsidR="002735CD" w:rsidRPr="009D429B">
        <w:rPr>
          <w:sz w:val="24"/>
          <w:szCs w:val="24"/>
        </w:rPr>
        <w:t xml:space="preserve">ile </w:t>
      </w:r>
      <w:r w:rsidRPr="009D429B">
        <w:rPr>
          <w:sz w:val="24"/>
          <w:szCs w:val="24"/>
        </w:rPr>
        <w:t>buluştur</w:t>
      </w:r>
      <w:r w:rsidR="00730E7F" w:rsidRPr="009D429B">
        <w:rPr>
          <w:sz w:val="24"/>
          <w:szCs w:val="24"/>
        </w:rPr>
        <w:t>uyor</w:t>
      </w:r>
      <w:r w:rsidR="0081141E">
        <w:rPr>
          <w:sz w:val="24"/>
          <w:szCs w:val="24"/>
        </w:rPr>
        <w:t>.</w:t>
      </w:r>
    </w:p>
    <w:p w14:paraId="62DBC03C" w14:textId="77777777" w:rsidR="009D429B" w:rsidRPr="009D429B" w:rsidRDefault="009D429B" w:rsidP="009D429B">
      <w:pPr>
        <w:pStyle w:val="AralkYok"/>
        <w:jc w:val="both"/>
        <w:rPr>
          <w:b/>
          <w:bCs/>
          <w:sz w:val="24"/>
          <w:szCs w:val="24"/>
        </w:rPr>
      </w:pPr>
    </w:p>
    <w:p w14:paraId="35388B4E" w14:textId="236AAB1F" w:rsidR="00172FD7" w:rsidRDefault="00172FD7" w:rsidP="009D429B">
      <w:pPr>
        <w:pStyle w:val="AralkYok"/>
        <w:jc w:val="both"/>
        <w:rPr>
          <w:b/>
          <w:bCs/>
          <w:i/>
          <w:iCs/>
          <w:sz w:val="24"/>
          <w:szCs w:val="24"/>
        </w:rPr>
      </w:pPr>
      <w:r w:rsidRPr="009D429B">
        <w:rPr>
          <w:b/>
          <w:bCs/>
          <w:i/>
          <w:iCs/>
          <w:sz w:val="24"/>
          <w:szCs w:val="24"/>
        </w:rPr>
        <w:t>Cem Kaya</w:t>
      </w:r>
      <w:r w:rsidR="00B428B6" w:rsidRPr="009D429B">
        <w:rPr>
          <w:b/>
          <w:bCs/>
          <w:i/>
          <w:iCs/>
          <w:sz w:val="24"/>
          <w:szCs w:val="24"/>
        </w:rPr>
        <w:t xml:space="preserve"> imzalı</w:t>
      </w:r>
      <w:r w:rsidR="007F33A3" w:rsidRPr="009D429B">
        <w:rPr>
          <w:b/>
          <w:bCs/>
          <w:i/>
          <w:iCs/>
          <w:sz w:val="24"/>
          <w:szCs w:val="24"/>
        </w:rPr>
        <w:t xml:space="preserve"> </w:t>
      </w:r>
      <w:r w:rsidR="00B428B6" w:rsidRPr="009D429B">
        <w:rPr>
          <w:b/>
          <w:bCs/>
          <w:i/>
          <w:iCs/>
          <w:sz w:val="24"/>
          <w:szCs w:val="24"/>
        </w:rPr>
        <w:t>sıradışı bir belgesel: A</w:t>
      </w:r>
      <w:r w:rsidR="001A03F6" w:rsidRPr="009D429B">
        <w:rPr>
          <w:b/>
          <w:bCs/>
          <w:i/>
          <w:iCs/>
          <w:sz w:val="24"/>
          <w:szCs w:val="24"/>
        </w:rPr>
        <w:t>şk, Mark ve Ölüm</w:t>
      </w:r>
    </w:p>
    <w:p w14:paraId="4E337843" w14:textId="77777777" w:rsidR="009D429B" w:rsidRPr="009D429B" w:rsidRDefault="009D429B" w:rsidP="009D429B">
      <w:pPr>
        <w:pStyle w:val="AralkYok"/>
        <w:jc w:val="both"/>
        <w:rPr>
          <w:b/>
          <w:bCs/>
          <w:i/>
          <w:iCs/>
          <w:sz w:val="24"/>
          <w:szCs w:val="24"/>
        </w:rPr>
      </w:pPr>
    </w:p>
    <w:p w14:paraId="36D80E62" w14:textId="27997E6E" w:rsidR="00B428B6" w:rsidRDefault="00B428B6" w:rsidP="009D429B">
      <w:pPr>
        <w:pStyle w:val="AralkYok"/>
        <w:jc w:val="both"/>
        <w:rPr>
          <w:sz w:val="24"/>
          <w:szCs w:val="24"/>
        </w:rPr>
      </w:pPr>
      <w:r w:rsidRPr="009D429B">
        <w:rPr>
          <w:sz w:val="24"/>
          <w:szCs w:val="24"/>
        </w:rPr>
        <w:t>Almanya’daki Türk</w:t>
      </w:r>
      <w:r w:rsidR="00BD6E45" w:rsidRPr="009D429B">
        <w:rPr>
          <w:sz w:val="24"/>
          <w:szCs w:val="24"/>
        </w:rPr>
        <w:t xml:space="preserve"> </w:t>
      </w:r>
      <w:r w:rsidRPr="009D429B">
        <w:rPr>
          <w:sz w:val="24"/>
          <w:szCs w:val="24"/>
        </w:rPr>
        <w:t xml:space="preserve">göçmenlerin, çocuklarının ve torunlarının yaşattığı bağımsız müzik kültürünü, benzersiz bir hikayeyle </w:t>
      </w:r>
      <w:r w:rsidR="00BD6E45" w:rsidRPr="009D429B">
        <w:rPr>
          <w:sz w:val="24"/>
          <w:szCs w:val="24"/>
        </w:rPr>
        <w:t xml:space="preserve">senaryolaştıran </w:t>
      </w:r>
      <w:r w:rsidRPr="009D429B">
        <w:rPr>
          <w:sz w:val="24"/>
          <w:szCs w:val="24"/>
        </w:rPr>
        <w:t xml:space="preserve">Cem Kaya ve Mehmet Akif Büyükatalay izleyiciye </w:t>
      </w:r>
      <w:r w:rsidR="00BD6E45" w:rsidRPr="009D429B">
        <w:rPr>
          <w:sz w:val="24"/>
          <w:szCs w:val="24"/>
        </w:rPr>
        <w:t>Aşk, Mark ve Ölüm belgeseli ile</w:t>
      </w:r>
      <w:r w:rsidRPr="009D429B">
        <w:rPr>
          <w:sz w:val="24"/>
          <w:szCs w:val="24"/>
        </w:rPr>
        <w:t xml:space="preserve"> alışılmışın dışında bir seyir deneyimi sunuyor. Daha önce Remake, Remix, Rip-Off’la büyük başarı yakalayan Cem Kaya, </w:t>
      </w:r>
      <w:r w:rsidR="00BD6E45" w:rsidRPr="009D429B">
        <w:rPr>
          <w:sz w:val="24"/>
          <w:szCs w:val="24"/>
        </w:rPr>
        <w:t>senaristliğin</w:t>
      </w:r>
      <w:r w:rsidRPr="009D429B">
        <w:rPr>
          <w:sz w:val="24"/>
          <w:szCs w:val="24"/>
        </w:rPr>
        <w:t xml:space="preserve"> yanı sıra belgeselin </w:t>
      </w:r>
      <w:r w:rsidR="007F33A3" w:rsidRPr="009D429B">
        <w:rPr>
          <w:sz w:val="24"/>
          <w:szCs w:val="24"/>
        </w:rPr>
        <w:t>yönetmenliğini</w:t>
      </w:r>
      <w:r w:rsidRPr="009D429B">
        <w:rPr>
          <w:sz w:val="24"/>
          <w:szCs w:val="24"/>
        </w:rPr>
        <w:t xml:space="preserve"> de üstleniyor.</w:t>
      </w:r>
    </w:p>
    <w:p w14:paraId="4693FE81" w14:textId="77777777" w:rsidR="009D429B" w:rsidRPr="009D429B" w:rsidRDefault="009D429B" w:rsidP="009D429B">
      <w:pPr>
        <w:pStyle w:val="AralkYok"/>
        <w:jc w:val="both"/>
        <w:rPr>
          <w:sz w:val="24"/>
          <w:szCs w:val="24"/>
        </w:rPr>
      </w:pPr>
    </w:p>
    <w:p w14:paraId="016C4789" w14:textId="4EE58AC9" w:rsidR="00C142F5" w:rsidRDefault="007F33A3" w:rsidP="009D429B">
      <w:pPr>
        <w:pStyle w:val="AralkYok"/>
        <w:jc w:val="both"/>
        <w:rPr>
          <w:sz w:val="24"/>
          <w:szCs w:val="24"/>
        </w:rPr>
      </w:pPr>
      <w:r w:rsidRPr="009D429B">
        <w:rPr>
          <w:sz w:val="24"/>
          <w:szCs w:val="24"/>
        </w:rPr>
        <w:t xml:space="preserve">Prömiyerini Berlin Film Festivali’nde yapan ve büyük övgü kazanan belgesel, müziği odak noktasına alan Türk göçmen ailelerin son 60 yıldaki değişim ve dönüşümlerini perdeye aktarıyor. </w:t>
      </w:r>
      <w:r w:rsidR="00BD6E45" w:rsidRPr="009D429B">
        <w:rPr>
          <w:sz w:val="24"/>
          <w:szCs w:val="24"/>
        </w:rPr>
        <w:t>H</w:t>
      </w:r>
      <w:r w:rsidR="00172FD7" w:rsidRPr="009D429B">
        <w:rPr>
          <w:sz w:val="24"/>
          <w:szCs w:val="24"/>
        </w:rPr>
        <w:t xml:space="preserve">ikâyesini eğlenceli ve dolambaçlı bir dille, </w:t>
      </w:r>
      <w:r w:rsidRPr="009D429B">
        <w:rPr>
          <w:sz w:val="24"/>
          <w:szCs w:val="24"/>
        </w:rPr>
        <w:t xml:space="preserve">hikayelerin </w:t>
      </w:r>
      <w:r w:rsidR="00172FD7" w:rsidRPr="009D429B">
        <w:rPr>
          <w:sz w:val="24"/>
          <w:szCs w:val="24"/>
        </w:rPr>
        <w:t>ilk defa gün yüzüne çıkan</w:t>
      </w:r>
      <w:r w:rsidRPr="009D429B">
        <w:rPr>
          <w:sz w:val="24"/>
          <w:szCs w:val="24"/>
        </w:rPr>
        <w:t xml:space="preserve"> </w:t>
      </w:r>
      <w:r w:rsidRPr="009D429B">
        <w:rPr>
          <w:rFonts w:ascii="Verdana" w:hAnsi="Verdana"/>
          <w:color w:val="808080"/>
          <w:sz w:val="24"/>
          <w:szCs w:val="24"/>
          <w:shd w:val="clear" w:color="auto" w:fill="FFFFFF"/>
        </w:rPr>
        <w:t> </w:t>
      </w:r>
      <w:r w:rsidR="00172FD7" w:rsidRPr="009D429B">
        <w:rPr>
          <w:sz w:val="24"/>
          <w:szCs w:val="24"/>
        </w:rPr>
        <w:t xml:space="preserve"> arşiv görüntüleri eşliğinde </w:t>
      </w:r>
      <w:r w:rsidR="00BD6E45" w:rsidRPr="009D429B">
        <w:rPr>
          <w:sz w:val="24"/>
          <w:szCs w:val="24"/>
        </w:rPr>
        <w:t xml:space="preserve">anlatan belgesel, </w:t>
      </w:r>
      <w:r w:rsidR="00172FD7" w:rsidRPr="009D429B">
        <w:rPr>
          <w:sz w:val="24"/>
          <w:szCs w:val="24"/>
        </w:rPr>
        <w:t>Türk göçmenlerin bağımsız, dolayısıyla da pek bilinmeyen müzikal dünyası</w:t>
      </w:r>
      <w:r w:rsidR="00BD6E45" w:rsidRPr="009D429B">
        <w:rPr>
          <w:sz w:val="24"/>
          <w:szCs w:val="24"/>
        </w:rPr>
        <w:t>nda</w:t>
      </w:r>
      <w:r w:rsidR="00172FD7" w:rsidRPr="009D429B">
        <w:rPr>
          <w:sz w:val="24"/>
          <w:szCs w:val="24"/>
        </w:rPr>
        <w:t xml:space="preserve"> Almanya için </w:t>
      </w:r>
      <w:r w:rsidR="00BD6E45" w:rsidRPr="009D429B">
        <w:rPr>
          <w:sz w:val="24"/>
          <w:szCs w:val="24"/>
        </w:rPr>
        <w:t xml:space="preserve">taşıdığı eşsiz nitelikleri </w:t>
      </w:r>
      <w:r w:rsidRPr="009D429B">
        <w:rPr>
          <w:sz w:val="24"/>
          <w:szCs w:val="24"/>
        </w:rPr>
        <w:t>sunuyor</w:t>
      </w:r>
      <w:r w:rsidR="00172FD7" w:rsidRPr="009D429B">
        <w:rPr>
          <w:sz w:val="24"/>
          <w:szCs w:val="24"/>
        </w:rPr>
        <w:t>. Türkiye’den Almanya’ya taşan müziğin 60 yıla dayanan mirasını kutlayan Aşk, Mark ve Ölüm, hem savaş sonrası için alternatif bir tarih hem de içinde yer alan</w:t>
      </w:r>
      <w:r w:rsidR="00697839" w:rsidRPr="009D429B">
        <w:rPr>
          <w:sz w:val="24"/>
          <w:szCs w:val="24"/>
        </w:rPr>
        <w:t>;</w:t>
      </w:r>
      <w:r w:rsidR="00172FD7" w:rsidRPr="009D429B">
        <w:rPr>
          <w:sz w:val="24"/>
          <w:szCs w:val="24"/>
        </w:rPr>
        <w:t xml:space="preserve"> Köln Bülbülü Yüksel Özkasap, Derdiyoklar, Cavidan Ünal, Muhabbet, </w:t>
      </w:r>
      <w:proofErr w:type="spellStart"/>
      <w:r w:rsidR="00172FD7" w:rsidRPr="009D429B">
        <w:rPr>
          <w:sz w:val="24"/>
          <w:szCs w:val="24"/>
        </w:rPr>
        <w:t>Killa</w:t>
      </w:r>
      <w:proofErr w:type="spellEnd"/>
      <w:r w:rsidR="00172FD7" w:rsidRPr="009D429B">
        <w:rPr>
          <w:sz w:val="24"/>
          <w:szCs w:val="24"/>
        </w:rPr>
        <w:t xml:space="preserve"> Hakan, K</w:t>
      </w:r>
      <w:r w:rsidR="009D429B">
        <w:rPr>
          <w:sz w:val="24"/>
          <w:szCs w:val="24"/>
        </w:rPr>
        <w:t>â</w:t>
      </w:r>
      <w:r w:rsidR="00172FD7" w:rsidRPr="009D429B">
        <w:rPr>
          <w:sz w:val="24"/>
          <w:szCs w:val="24"/>
        </w:rPr>
        <w:t xml:space="preserve">bus Kerim, </w:t>
      </w:r>
      <w:proofErr w:type="spellStart"/>
      <w:r w:rsidR="00172FD7" w:rsidRPr="009D429B">
        <w:rPr>
          <w:sz w:val="24"/>
          <w:szCs w:val="24"/>
        </w:rPr>
        <w:t>Erci</w:t>
      </w:r>
      <w:proofErr w:type="spellEnd"/>
      <w:r w:rsidR="00172FD7" w:rsidRPr="009D429B">
        <w:rPr>
          <w:sz w:val="24"/>
          <w:szCs w:val="24"/>
        </w:rPr>
        <w:t xml:space="preserve"> E. ve Hatay Engin gibi isimlerle müzikal anlamda bir ünlüler geçidi</w:t>
      </w:r>
      <w:r w:rsidRPr="009D429B">
        <w:rPr>
          <w:sz w:val="24"/>
          <w:szCs w:val="24"/>
        </w:rPr>
        <w:t>ni ağırlıyor.</w:t>
      </w:r>
    </w:p>
    <w:p w14:paraId="6A0BFE94" w14:textId="77777777" w:rsidR="009D429B" w:rsidRPr="009D429B" w:rsidRDefault="009D429B" w:rsidP="009D429B">
      <w:pPr>
        <w:pStyle w:val="AralkYok"/>
        <w:jc w:val="both"/>
        <w:rPr>
          <w:sz w:val="24"/>
          <w:szCs w:val="24"/>
        </w:rPr>
      </w:pPr>
    </w:p>
    <w:p w14:paraId="24010AC4" w14:textId="570A0D5F" w:rsidR="00F1344E" w:rsidRDefault="00F1344E" w:rsidP="009D429B">
      <w:pPr>
        <w:pStyle w:val="AralkYok"/>
        <w:jc w:val="both"/>
        <w:rPr>
          <w:b/>
          <w:bCs/>
          <w:i/>
          <w:iCs/>
          <w:sz w:val="24"/>
          <w:szCs w:val="24"/>
        </w:rPr>
      </w:pPr>
      <w:r w:rsidRPr="009D429B">
        <w:rPr>
          <w:b/>
          <w:bCs/>
          <w:i/>
          <w:iCs/>
          <w:sz w:val="24"/>
          <w:szCs w:val="24"/>
        </w:rPr>
        <w:t xml:space="preserve">60’lı yıllara damga vuran </w:t>
      </w:r>
      <w:r w:rsidR="007F33A3" w:rsidRPr="009D429B">
        <w:rPr>
          <w:b/>
          <w:bCs/>
          <w:i/>
          <w:iCs/>
          <w:sz w:val="24"/>
          <w:szCs w:val="24"/>
        </w:rPr>
        <w:t>Jane Kolektifi’nin gerçek öyküsü</w:t>
      </w:r>
      <w:r w:rsidRPr="009D429B">
        <w:rPr>
          <w:b/>
          <w:bCs/>
          <w:i/>
          <w:iCs/>
          <w:sz w:val="24"/>
          <w:szCs w:val="24"/>
        </w:rPr>
        <w:t>:</w:t>
      </w:r>
      <w:r w:rsidR="008B3E1A" w:rsidRPr="009D429B">
        <w:rPr>
          <w:b/>
          <w:bCs/>
          <w:i/>
          <w:iCs/>
          <w:sz w:val="24"/>
          <w:szCs w:val="24"/>
        </w:rPr>
        <w:t xml:space="preserve"> </w:t>
      </w:r>
      <w:r w:rsidRPr="009D429B">
        <w:rPr>
          <w:b/>
          <w:bCs/>
          <w:i/>
          <w:iCs/>
          <w:sz w:val="24"/>
          <w:szCs w:val="24"/>
        </w:rPr>
        <w:t>Acil Durumda Jane’i Ara</w:t>
      </w:r>
    </w:p>
    <w:p w14:paraId="37AFD2E0" w14:textId="77777777" w:rsidR="009D429B" w:rsidRPr="009D429B" w:rsidRDefault="009D429B" w:rsidP="009D429B">
      <w:pPr>
        <w:pStyle w:val="AralkYok"/>
        <w:jc w:val="both"/>
        <w:rPr>
          <w:b/>
          <w:bCs/>
          <w:i/>
          <w:iCs/>
          <w:sz w:val="24"/>
          <w:szCs w:val="24"/>
        </w:rPr>
      </w:pPr>
    </w:p>
    <w:p w14:paraId="4FCFBB97" w14:textId="6F399B49" w:rsidR="00F1344E" w:rsidRDefault="00F1344E" w:rsidP="009D429B">
      <w:pPr>
        <w:pStyle w:val="AralkYok"/>
        <w:jc w:val="both"/>
        <w:rPr>
          <w:sz w:val="24"/>
          <w:szCs w:val="24"/>
        </w:rPr>
      </w:pPr>
      <w:r w:rsidRPr="009D429B">
        <w:rPr>
          <w:sz w:val="24"/>
          <w:szCs w:val="24"/>
        </w:rPr>
        <w:t xml:space="preserve">Tiyatro oyunlarıyla adını duyuran Phyllis Nagy’nin yönetmenliğini üstlendiği, dünya çapında değişim rüzgarları esen 68 yıllarını beyaz perdeye aktaran Acil Durumda Jane’i Ara, 1973’e kadar </w:t>
      </w:r>
      <w:r w:rsidR="002735CD" w:rsidRPr="009D429B">
        <w:rPr>
          <w:sz w:val="24"/>
          <w:szCs w:val="24"/>
        </w:rPr>
        <w:t xml:space="preserve">faaliyet </w:t>
      </w:r>
      <w:r w:rsidRPr="009D429B">
        <w:rPr>
          <w:sz w:val="24"/>
          <w:szCs w:val="24"/>
        </w:rPr>
        <w:t>gösteren Jane Kolektifi’nden gerçek bir öyküyü sinamaseverlere sunuyor. 2022 Sundance Film Festivali’nde dünya prömiyerini yapmasının ardından Berlin’de de ana yarışmada yer alan başarılı filmin yönetmeni Phyllis Nagy, senaryosunu yazdığı Carol ile hem Oscar hem BAFTA’larda en iyi senaryo ödülüne aday gösterilmişti.</w:t>
      </w:r>
    </w:p>
    <w:p w14:paraId="10073D67" w14:textId="77777777" w:rsidR="009D429B" w:rsidRPr="009D429B" w:rsidRDefault="009D429B" w:rsidP="009D429B">
      <w:pPr>
        <w:pStyle w:val="AralkYok"/>
        <w:jc w:val="both"/>
        <w:rPr>
          <w:sz w:val="24"/>
          <w:szCs w:val="24"/>
        </w:rPr>
      </w:pPr>
    </w:p>
    <w:p w14:paraId="6F0208D9" w14:textId="00CB51E4" w:rsidR="007F33A3" w:rsidRDefault="00F1344E" w:rsidP="009D429B">
      <w:pPr>
        <w:pStyle w:val="AralkYok"/>
        <w:jc w:val="both"/>
        <w:rPr>
          <w:sz w:val="24"/>
          <w:szCs w:val="24"/>
        </w:rPr>
      </w:pPr>
      <w:r w:rsidRPr="009D429B">
        <w:rPr>
          <w:sz w:val="24"/>
          <w:szCs w:val="24"/>
        </w:rPr>
        <w:t xml:space="preserve">ABD’de karmaşa, değişim ve hüzün rüzgârlarının estiği dönemde bir ev kadını olan Joy’un hayatının dönüm noktasıyla film başlıyor: </w:t>
      </w:r>
      <w:r w:rsidR="007F33A3" w:rsidRPr="009D429B">
        <w:rPr>
          <w:sz w:val="24"/>
          <w:szCs w:val="24"/>
        </w:rPr>
        <w:t>Chicago, 1968. ABD’de karmaşa, değişim ve hüzün rüzgârları esiyor; ev kadını Joy için ise</w:t>
      </w:r>
      <w:r w:rsidR="00732EDD" w:rsidRPr="009D429B">
        <w:rPr>
          <w:sz w:val="24"/>
          <w:szCs w:val="24"/>
        </w:rPr>
        <w:t xml:space="preserve"> kadınlık</w:t>
      </w:r>
      <w:r w:rsidR="007F33A3" w:rsidRPr="009D429B">
        <w:rPr>
          <w:sz w:val="24"/>
          <w:szCs w:val="24"/>
        </w:rPr>
        <w:t xml:space="preserve"> </w:t>
      </w:r>
      <w:r w:rsidR="00732EDD" w:rsidRPr="009D429B">
        <w:rPr>
          <w:sz w:val="24"/>
          <w:szCs w:val="24"/>
        </w:rPr>
        <w:t>mücadelesi</w:t>
      </w:r>
      <w:r w:rsidR="007F33A3" w:rsidRPr="009D429B">
        <w:rPr>
          <w:sz w:val="24"/>
          <w:szCs w:val="24"/>
        </w:rPr>
        <w:t xml:space="preserve"> yaklaşıyor. İkinci hamileliğinin sağlığını tehdit ettiği ortaya çıkınca Joy tamamı erkeklerden oluşan sağlık kurulundan hamileliğini sonlandırma iznini alamıyor. En umutsuz anında, kendi gibi çaresiz kadınlara gizlice yardımcı olan, kendilerine Jane’ler adını veren bir grup kadın imdadına yetişiyor. Joy, hayatını </w:t>
      </w:r>
      <w:r w:rsidR="007F33A3" w:rsidRPr="009D429B">
        <w:rPr>
          <w:sz w:val="24"/>
          <w:szCs w:val="24"/>
        </w:rPr>
        <w:lastRenderedPageBreak/>
        <w:t>kurtaran bu örgüte katılarak başka kadınların da kendi kararlarını almalarına yardımcı olmaya karar veriyor</w:t>
      </w:r>
      <w:r w:rsidRPr="009D429B">
        <w:rPr>
          <w:sz w:val="24"/>
          <w:szCs w:val="24"/>
        </w:rPr>
        <w:t>.</w:t>
      </w:r>
    </w:p>
    <w:p w14:paraId="13115785" w14:textId="77777777" w:rsidR="009D429B" w:rsidRPr="009D429B" w:rsidRDefault="009D429B" w:rsidP="009D429B">
      <w:pPr>
        <w:pStyle w:val="AralkYok"/>
        <w:jc w:val="both"/>
        <w:rPr>
          <w:sz w:val="24"/>
          <w:szCs w:val="24"/>
        </w:rPr>
      </w:pPr>
    </w:p>
    <w:p w14:paraId="7210870B" w14:textId="1B574BEE" w:rsidR="00172FD7" w:rsidRPr="009D429B" w:rsidRDefault="00F1344E" w:rsidP="009D429B">
      <w:pPr>
        <w:pStyle w:val="AralkYok"/>
        <w:jc w:val="both"/>
        <w:rPr>
          <w:sz w:val="24"/>
          <w:szCs w:val="24"/>
        </w:rPr>
      </w:pPr>
      <w:r w:rsidRPr="009D429B">
        <w:rPr>
          <w:sz w:val="24"/>
          <w:szCs w:val="24"/>
        </w:rPr>
        <w:t>Kadınların</w:t>
      </w:r>
      <w:r w:rsidR="00732EDD" w:rsidRPr="009D429B">
        <w:rPr>
          <w:sz w:val="24"/>
          <w:szCs w:val="24"/>
        </w:rPr>
        <w:t xml:space="preserve"> ataerkil</w:t>
      </w:r>
      <w:r w:rsidRPr="009D429B">
        <w:rPr>
          <w:sz w:val="24"/>
          <w:szCs w:val="24"/>
        </w:rPr>
        <w:t xml:space="preserve"> sistemde göğüsledikleri</w:t>
      </w:r>
      <w:r w:rsidR="00697839" w:rsidRPr="009D429B">
        <w:rPr>
          <w:sz w:val="24"/>
          <w:szCs w:val="24"/>
        </w:rPr>
        <w:t xml:space="preserve"> problemleri</w:t>
      </w:r>
      <w:r w:rsidRPr="009D429B">
        <w:rPr>
          <w:sz w:val="24"/>
          <w:szCs w:val="24"/>
        </w:rPr>
        <w:t xml:space="preserve">, </w:t>
      </w:r>
      <w:r w:rsidR="00697839" w:rsidRPr="009D429B">
        <w:rPr>
          <w:sz w:val="24"/>
          <w:szCs w:val="24"/>
        </w:rPr>
        <w:t>nasıl</w:t>
      </w:r>
      <w:r w:rsidRPr="009D429B">
        <w:rPr>
          <w:sz w:val="24"/>
          <w:szCs w:val="24"/>
        </w:rPr>
        <w:t xml:space="preserve"> sorunlarla mücadele ettikleri</w:t>
      </w:r>
      <w:r w:rsidR="00697839" w:rsidRPr="009D429B">
        <w:rPr>
          <w:sz w:val="24"/>
          <w:szCs w:val="24"/>
        </w:rPr>
        <w:t>ni</w:t>
      </w:r>
      <w:r w:rsidRPr="009D429B">
        <w:rPr>
          <w:sz w:val="24"/>
          <w:szCs w:val="24"/>
        </w:rPr>
        <w:t xml:space="preserve"> ve neleri değiştirebileceklerini beyaz perdeye aktaran film</w:t>
      </w:r>
      <w:r w:rsidR="00732EDD" w:rsidRPr="009D429B">
        <w:rPr>
          <w:sz w:val="24"/>
          <w:szCs w:val="24"/>
        </w:rPr>
        <w:t>,</w:t>
      </w:r>
      <w:r w:rsidRPr="009D429B">
        <w:rPr>
          <w:sz w:val="24"/>
          <w:szCs w:val="24"/>
        </w:rPr>
        <w:t xml:space="preserve"> ataerkil zihniyete meydan okuma isteğini açık bir tartışmaya sunuyor.</w:t>
      </w:r>
    </w:p>
    <w:sectPr w:rsidR="00172FD7" w:rsidRPr="009D42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46FA" w14:textId="77777777" w:rsidR="00F13FDA" w:rsidRDefault="00F13FDA" w:rsidP="008F1A10">
      <w:pPr>
        <w:spacing w:after="0" w:line="240" w:lineRule="auto"/>
      </w:pPr>
      <w:r>
        <w:separator/>
      </w:r>
    </w:p>
  </w:endnote>
  <w:endnote w:type="continuationSeparator" w:id="0">
    <w:p w14:paraId="55A2CEC2" w14:textId="77777777" w:rsidR="00F13FDA" w:rsidRDefault="00F13FDA" w:rsidP="008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E5A8" w14:textId="77777777" w:rsidR="00F13FDA" w:rsidRDefault="00F13FDA" w:rsidP="008F1A10">
      <w:pPr>
        <w:spacing w:after="0" w:line="240" w:lineRule="auto"/>
      </w:pPr>
      <w:r>
        <w:separator/>
      </w:r>
    </w:p>
  </w:footnote>
  <w:footnote w:type="continuationSeparator" w:id="0">
    <w:p w14:paraId="2E3B1168" w14:textId="77777777" w:rsidR="00F13FDA" w:rsidRDefault="00F13FDA" w:rsidP="008F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D2C8" w14:textId="52C3B355" w:rsidR="00B3138D" w:rsidRPr="00FE1448" w:rsidRDefault="00B3138D" w:rsidP="008F1A10">
    <w:pPr>
      <w:pStyle w:val="stBilgi"/>
    </w:pPr>
    <w:r>
      <w:rPr>
        <w:noProof/>
        <w:lang w:eastAsia="tr-TR"/>
      </w:rPr>
      <w:drawing>
        <wp:anchor distT="0" distB="0" distL="114300" distR="114300" simplePos="0" relativeHeight="251659264" behindDoc="1" locked="0" layoutInCell="1" allowOverlap="1" wp14:anchorId="05232E2F" wp14:editId="1D9D0BD3">
          <wp:simplePos x="0" y="0"/>
          <wp:positionH relativeFrom="column">
            <wp:posOffset>3169285</wp:posOffset>
          </wp:positionH>
          <wp:positionV relativeFrom="paragraph">
            <wp:posOffset>-449580</wp:posOffset>
          </wp:positionV>
          <wp:extent cx="1540510" cy="1089660"/>
          <wp:effectExtent l="0" t="0" r="0" b="0"/>
          <wp:wrapTight wrapText="bothSides">
            <wp:wrapPolygon edited="0">
              <wp:start x="5075" y="6420"/>
              <wp:lineTo x="3472" y="12084"/>
              <wp:lineTo x="3205" y="14727"/>
              <wp:lineTo x="18163" y="14727"/>
              <wp:lineTo x="17896" y="6420"/>
              <wp:lineTo x="5075" y="642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540510" cy="108966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311A4DC9" wp14:editId="52FB201F">
          <wp:simplePos x="0" y="0"/>
          <wp:positionH relativeFrom="column">
            <wp:posOffset>1233805</wp:posOffset>
          </wp:positionH>
          <wp:positionV relativeFrom="paragraph">
            <wp:posOffset>-312420</wp:posOffset>
          </wp:positionV>
          <wp:extent cx="1167130" cy="6223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491C108A" w14:textId="77777777" w:rsidR="00B3138D" w:rsidRDefault="00B313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6"/>
    <w:rsid w:val="00000D8B"/>
    <w:rsid w:val="0000158D"/>
    <w:rsid w:val="00001D4B"/>
    <w:rsid w:val="00001EA1"/>
    <w:rsid w:val="00004010"/>
    <w:rsid w:val="00005190"/>
    <w:rsid w:val="000067B2"/>
    <w:rsid w:val="000078B9"/>
    <w:rsid w:val="00011DA6"/>
    <w:rsid w:val="00021BA1"/>
    <w:rsid w:val="00021CE5"/>
    <w:rsid w:val="00022F28"/>
    <w:rsid w:val="0002442A"/>
    <w:rsid w:val="00024FAA"/>
    <w:rsid w:val="000251C4"/>
    <w:rsid w:val="00025A13"/>
    <w:rsid w:val="00030FA0"/>
    <w:rsid w:val="00031186"/>
    <w:rsid w:val="000330F2"/>
    <w:rsid w:val="0003571D"/>
    <w:rsid w:val="00045ED1"/>
    <w:rsid w:val="00046EBA"/>
    <w:rsid w:val="000504DC"/>
    <w:rsid w:val="000553D9"/>
    <w:rsid w:val="00055A15"/>
    <w:rsid w:val="000560AC"/>
    <w:rsid w:val="00057792"/>
    <w:rsid w:val="00065523"/>
    <w:rsid w:val="00066A13"/>
    <w:rsid w:val="00071937"/>
    <w:rsid w:val="00071FEB"/>
    <w:rsid w:val="00073675"/>
    <w:rsid w:val="00073F8B"/>
    <w:rsid w:val="00074F94"/>
    <w:rsid w:val="00084388"/>
    <w:rsid w:val="00084A8E"/>
    <w:rsid w:val="000864DC"/>
    <w:rsid w:val="00090805"/>
    <w:rsid w:val="00092873"/>
    <w:rsid w:val="00095539"/>
    <w:rsid w:val="00096A7D"/>
    <w:rsid w:val="000A5000"/>
    <w:rsid w:val="000A57C0"/>
    <w:rsid w:val="000B0994"/>
    <w:rsid w:val="000B320D"/>
    <w:rsid w:val="000B56D7"/>
    <w:rsid w:val="000B5D66"/>
    <w:rsid w:val="000B5EFD"/>
    <w:rsid w:val="000C1FB8"/>
    <w:rsid w:val="000C504E"/>
    <w:rsid w:val="000D15F4"/>
    <w:rsid w:val="000D716A"/>
    <w:rsid w:val="000E5F3D"/>
    <w:rsid w:val="000F0385"/>
    <w:rsid w:val="00103B4F"/>
    <w:rsid w:val="0010619C"/>
    <w:rsid w:val="00110A95"/>
    <w:rsid w:val="001116BA"/>
    <w:rsid w:val="0012440F"/>
    <w:rsid w:val="00125B05"/>
    <w:rsid w:val="00125FC3"/>
    <w:rsid w:val="00127959"/>
    <w:rsid w:val="00136038"/>
    <w:rsid w:val="00136FE2"/>
    <w:rsid w:val="001410DB"/>
    <w:rsid w:val="001412C4"/>
    <w:rsid w:val="0014228E"/>
    <w:rsid w:val="0014276F"/>
    <w:rsid w:val="001476AD"/>
    <w:rsid w:val="00147716"/>
    <w:rsid w:val="0015065C"/>
    <w:rsid w:val="0015259C"/>
    <w:rsid w:val="0015445D"/>
    <w:rsid w:val="00160A9C"/>
    <w:rsid w:val="00161F10"/>
    <w:rsid w:val="00164641"/>
    <w:rsid w:val="00164EF9"/>
    <w:rsid w:val="001673E1"/>
    <w:rsid w:val="00170AAA"/>
    <w:rsid w:val="00172550"/>
    <w:rsid w:val="001727DE"/>
    <w:rsid w:val="00172FD7"/>
    <w:rsid w:val="00180B55"/>
    <w:rsid w:val="00180BED"/>
    <w:rsid w:val="00181469"/>
    <w:rsid w:val="001859E9"/>
    <w:rsid w:val="00185F27"/>
    <w:rsid w:val="00187E8C"/>
    <w:rsid w:val="001904DF"/>
    <w:rsid w:val="001921E0"/>
    <w:rsid w:val="00193124"/>
    <w:rsid w:val="00193BCA"/>
    <w:rsid w:val="00194B10"/>
    <w:rsid w:val="0019524C"/>
    <w:rsid w:val="001A03F6"/>
    <w:rsid w:val="001A1D05"/>
    <w:rsid w:val="001A59E3"/>
    <w:rsid w:val="001A6D7C"/>
    <w:rsid w:val="001A76D3"/>
    <w:rsid w:val="001D41D8"/>
    <w:rsid w:val="001D4557"/>
    <w:rsid w:val="001D48E4"/>
    <w:rsid w:val="001D6BB6"/>
    <w:rsid w:val="001D7000"/>
    <w:rsid w:val="001E0C2D"/>
    <w:rsid w:val="001E4362"/>
    <w:rsid w:val="001E4D10"/>
    <w:rsid w:val="001E72AD"/>
    <w:rsid w:val="001F1BF3"/>
    <w:rsid w:val="001F2B88"/>
    <w:rsid w:val="001F5BCE"/>
    <w:rsid w:val="001F7707"/>
    <w:rsid w:val="001F78B6"/>
    <w:rsid w:val="001F7C39"/>
    <w:rsid w:val="00200189"/>
    <w:rsid w:val="00205A0F"/>
    <w:rsid w:val="00206F21"/>
    <w:rsid w:val="002151F9"/>
    <w:rsid w:val="00215F44"/>
    <w:rsid w:val="00220D64"/>
    <w:rsid w:val="002212A2"/>
    <w:rsid w:val="002227E2"/>
    <w:rsid w:val="00222BEE"/>
    <w:rsid w:val="00227164"/>
    <w:rsid w:val="00230D22"/>
    <w:rsid w:val="00231290"/>
    <w:rsid w:val="0023223B"/>
    <w:rsid w:val="00234222"/>
    <w:rsid w:val="00236DF9"/>
    <w:rsid w:val="0024284F"/>
    <w:rsid w:val="002446E8"/>
    <w:rsid w:val="002455BA"/>
    <w:rsid w:val="002531AB"/>
    <w:rsid w:val="002546A1"/>
    <w:rsid w:val="00255844"/>
    <w:rsid w:val="0026042D"/>
    <w:rsid w:val="002648BD"/>
    <w:rsid w:val="002670D2"/>
    <w:rsid w:val="002735CD"/>
    <w:rsid w:val="00275CE5"/>
    <w:rsid w:val="00281D7A"/>
    <w:rsid w:val="00283595"/>
    <w:rsid w:val="0028798A"/>
    <w:rsid w:val="002956AA"/>
    <w:rsid w:val="002A011C"/>
    <w:rsid w:val="002A2841"/>
    <w:rsid w:val="002A2DC8"/>
    <w:rsid w:val="002B0D0A"/>
    <w:rsid w:val="002B29A6"/>
    <w:rsid w:val="002B6405"/>
    <w:rsid w:val="002B6452"/>
    <w:rsid w:val="002C0364"/>
    <w:rsid w:val="002D014F"/>
    <w:rsid w:val="002D103C"/>
    <w:rsid w:val="002D2DFF"/>
    <w:rsid w:val="002E66C4"/>
    <w:rsid w:val="002F0A7A"/>
    <w:rsid w:val="002F1225"/>
    <w:rsid w:val="002F1581"/>
    <w:rsid w:val="002F2DD5"/>
    <w:rsid w:val="002F45E2"/>
    <w:rsid w:val="00305F46"/>
    <w:rsid w:val="0031382A"/>
    <w:rsid w:val="00316ADD"/>
    <w:rsid w:val="0032042D"/>
    <w:rsid w:val="00320771"/>
    <w:rsid w:val="00320825"/>
    <w:rsid w:val="00321796"/>
    <w:rsid w:val="003244F0"/>
    <w:rsid w:val="00327388"/>
    <w:rsid w:val="00330103"/>
    <w:rsid w:val="0033769E"/>
    <w:rsid w:val="00342014"/>
    <w:rsid w:val="00342742"/>
    <w:rsid w:val="00346129"/>
    <w:rsid w:val="003561B4"/>
    <w:rsid w:val="003625D8"/>
    <w:rsid w:val="0036285B"/>
    <w:rsid w:val="00364641"/>
    <w:rsid w:val="00364FED"/>
    <w:rsid w:val="0036536C"/>
    <w:rsid w:val="00373661"/>
    <w:rsid w:val="00376BDD"/>
    <w:rsid w:val="003809B0"/>
    <w:rsid w:val="0038224F"/>
    <w:rsid w:val="0038225D"/>
    <w:rsid w:val="003838EE"/>
    <w:rsid w:val="00385857"/>
    <w:rsid w:val="003863DE"/>
    <w:rsid w:val="00392301"/>
    <w:rsid w:val="00392EE0"/>
    <w:rsid w:val="00393115"/>
    <w:rsid w:val="00395F96"/>
    <w:rsid w:val="003A1B25"/>
    <w:rsid w:val="003A3846"/>
    <w:rsid w:val="003A783B"/>
    <w:rsid w:val="003B10EC"/>
    <w:rsid w:val="003B12E4"/>
    <w:rsid w:val="003B2294"/>
    <w:rsid w:val="003B26CB"/>
    <w:rsid w:val="003B2F48"/>
    <w:rsid w:val="003B7201"/>
    <w:rsid w:val="003B7275"/>
    <w:rsid w:val="003C003C"/>
    <w:rsid w:val="003C1558"/>
    <w:rsid w:val="003C2699"/>
    <w:rsid w:val="003D04BE"/>
    <w:rsid w:val="003D09B0"/>
    <w:rsid w:val="003D105E"/>
    <w:rsid w:val="003D2209"/>
    <w:rsid w:val="003E0104"/>
    <w:rsid w:val="003E3398"/>
    <w:rsid w:val="003E38CD"/>
    <w:rsid w:val="003E604E"/>
    <w:rsid w:val="003F1359"/>
    <w:rsid w:val="003F2673"/>
    <w:rsid w:val="003F2ED4"/>
    <w:rsid w:val="003F2EDF"/>
    <w:rsid w:val="003F370B"/>
    <w:rsid w:val="003F4769"/>
    <w:rsid w:val="004024ED"/>
    <w:rsid w:val="004035AA"/>
    <w:rsid w:val="0040492D"/>
    <w:rsid w:val="0041035C"/>
    <w:rsid w:val="004119C2"/>
    <w:rsid w:val="00413421"/>
    <w:rsid w:val="004161C1"/>
    <w:rsid w:val="00416EE9"/>
    <w:rsid w:val="00417FED"/>
    <w:rsid w:val="00426CAE"/>
    <w:rsid w:val="0042796D"/>
    <w:rsid w:val="0043171B"/>
    <w:rsid w:val="00431D09"/>
    <w:rsid w:val="00431E48"/>
    <w:rsid w:val="00433B9B"/>
    <w:rsid w:val="00433F46"/>
    <w:rsid w:val="004340E4"/>
    <w:rsid w:val="00440644"/>
    <w:rsid w:val="004606CC"/>
    <w:rsid w:val="00461A52"/>
    <w:rsid w:val="00462272"/>
    <w:rsid w:val="004656B8"/>
    <w:rsid w:val="004659BD"/>
    <w:rsid w:val="00467802"/>
    <w:rsid w:val="004704C9"/>
    <w:rsid w:val="004766B7"/>
    <w:rsid w:val="00484C67"/>
    <w:rsid w:val="00485038"/>
    <w:rsid w:val="004928FE"/>
    <w:rsid w:val="0049418E"/>
    <w:rsid w:val="00494CAA"/>
    <w:rsid w:val="00495ED6"/>
    <w:rsid w:val="004A5235"/>
    <w:rsid w:val="004A790C"/>
    <w:rsid w:val="004B0E97"/>
    <w:rsid w:val="004B296B"/>
    <w:rsid w:val="004B3EBE"/>
    <w:rsid w:val="004B4E24"/>
    <w:rsid w:val="004B5423"/>
    <w:rsid w:val="004C3248"/>
    <w:rsid w:val="004D08E4"/>
    <w:rsid w:val="004D4EA6"/>
    <w:rsid w:val="004D72D4"/>
    <w:rsid w:val="004D7A5D"/>
    <w:rsid w:val="004F0BEE"/>
    <w:rsid w:val="004F1002"/>
    <w:rsid w:val="004F3DC5"/>
    <w:rsid w:val="005029A5"/>
    <w:rsid w:val="00504E04"/>
    <w:rsid w:val="005104E5"/>
    <w:rsid w:val="00510ADB"/>
    <w:rsid w:val="0051243B"/>
    <w:rsid w:val="00513D4A"/>
    <w:rsid w:val="005145C0"/>
    <w:rsid w:val="00514C67"/>
    <w:rsid w:val="0051784D"/>
    <w:rsid w:val="005209C6"/>
    <w:rsid w:val="00521553"/>
    <w:rsid w:val="00522F90"/>
    <w:rsid w:val="0052437B"/>
    <w:rsid w:val="00524AF9"/>
    <w:rsid w:val="00525E63"/>
    <w:rsid w:val="00526E4F"/>
    <w:rsid w:val="0052720C"/>
    <w:rsid w:val="00527435"/>
    <w:rsid w:val="005331EE"/>
    <w:rsid w:val="00540B8F"/>
    <w:rsid w:val="00545901"/>
    <w:rsid w:val="00547525"/>
    <w:rsid w:val="00547615"/>
    <w:rsid w:val="00552982"/>
    <w:rsid w:val="00561C95"/>
    <w:rsid w:val="005626EE"/>
    <w:rsid w:val="005628FD"/>
    <w:rsid w:val="00567A73"/>
    <w:rsid w:val="00572FE8"/>
    <w:rsid w:val="00573F7E"/>
    <w:rsid w:val="00580836"/>
    <w:rsid w:val="00581F55"/>
    <w:rsid w:val="00583C9C"/>
    <w:rsid w:val="00586B61"/>
    <w:rsid w:val="00591553"/>
    <w:rsid w:val="005960C5"/>
    <w:rsid w:val="0059682D"/>
    <w:rsid w:val="00597CF5"/>
    <w:rsid w:val="005A081C"/>
    <w:rsid w:val="005A653E"/>
    <w:rsid w:val="005A71D3"/>
    <w:rsid w:val="005B30D1"/>
    <w:rsid w:val="005B35EF"/>
    <w:rsid w:val="005B4593"/>
    <w:rsid w:val="005B4EAA"/>
    <w:rsid w:val="005C7ACC"/>
    <w:rsid w:val="005D0887"/>
    <w:rsid w:val="005D1993"/>
    <w:rsid w:val="005D19B2"/>
    <w:rsid w:val="005D2154"/>
    <w:rsid w:val="005E2213"/>
    <w:rsid w:val="005E238E"/>
    <w:rsid w:val="005E351D"/>
    <w:rsid w:val="005E6954"/>
    <w:rsid w:val="005F1093"/>
    <w:rsid w:val="005F2D3B"/>
    <w:rsid w:val="005F49EF"/>
    <w:rsid w:val="00601A3F"/>
    <w:rsid w:val="006046D2"/>
    <w:rsid w:val="0061039C"/>
    <w:rsid w:val="00610581"/>
    <w:rsid w:val="006140E4"/>
    <w:rsid w:val="00614AA5"/>
    <w:rsid w:val="00614FC7"/>
    <w:rsid w:val="00616D64"/>
    <w:rsid w:val="006174B6"/>
    <w:rsid w:val="0062082A"/>
    <w:rsid w:val="006236B3"/>
    <w:rsid w:val="0062573E"/>
    <w:rsid w:val="00632D7E"/>
    <w:rsid w:val="00634CE4"/>
    <w:rsid w:val="00635DC0"/>
    <w:rsid w:val="00637F61"/>
    <w:rsid w:val="00644DDE"/>
    <w:rsid w:val="00644F83"/>
    <w:rsid w:val="006472DA"/>
    <w:rsid w:val="0065047C"/>
    <w:rsid w:val="00650C81"/>
    <w:rsid w:val="00651F5A"/>
    <w:rsid w:val="00652B46"/>
    <w:rsid w:val="00662B44"/>
    <w:rsid w:val="006674BF"/>
    <w:rsid w:val="00667B43"/>
    <w:rsid w:val="00670851"/>
    <w:rsid w:val="00674D93"/>
    <w:rsid w:val="00680781"/>
    <w:rsid w:val="006848B9"/>
    <w:rsid w:val="00684AE8"/>
    <w:rsid w:val="00685A8E"/>
    <w:rsid w:val="00685DC6"/>
    <w:rsid w:val="00686AD1"/>
    <w:rsid w:val="00691A23"/>
    <w:rsid w:val="00692B4E"/>
    <w:rsid w:val="006938C6"/>
    <w:rsid w:val="0069526B"/>
    <w:rsid w:val="00695694"/>
    <w:rsid w:val="0069753A"/>
    <w:rsid w:val="00697839"/>
    <w:rsid w:val="006A2EF3"/>
    <w:rsid w:val="006A33D1"/>
    <w:rsid w:val="006A48C6"/>
    <w:rsid w:val="006C4D51"/>
    <w:rsid w:val="006C7160"/>
    <w:rsid w:val="006D49DF"/>
    <w:rsid w:val="006D5758"/>
    <w:rsid w:val="006E02B1"/>
    <w:rsid w:val="006E26D4"/>
    <w:rsid w:val="006E46EF"/>
    <w:rsid w:val="006E4E6D"/>
    <w:rsid w:val="006E5F56"/>
    <w:rsid w:val="006E7253"/>
    <w:rsid w:val="006F0193"/>
    <w:rsid w:val="006F7B81"/>
    <w:rsid w:val="0070066E"/>
    <w:rsid w:val="007012A6"/>
    <w:rsid w:val="00701301"/>
    <w:rsid w:val="00702A35"/>
    <w:rsid w:val="00705E22"/>
    <w:rsid w:val="00706855"/>
    <w:rsid w:val="00712259"/>
    <w:rsid w:val="00721C2F"/>
    <w:rsid w:val="0072701A"/>
    <w:rsid w:val="00730750"/>
    <w:rsid w:val="00730E7F"/>
    <w:rsid w:val="00731D04"/>
    <w:rsid w:val="00732379"/>
    <w:rsid w:val="00732EDD"/>
    <w:rsid w:val="0073349E"/>
    <w:rsid w:val="007359DF"/>
    <w:rsid w:val="007378A8"/>
    <w:rsid w:val="00740DE1"/>
    <w:rsid w:val="00746707"/>
    <w:rsid w:val="007468FC"/>
    <w:rsid w:val="007500D1"/>
    <w:rsid w:val="00750DC8"/>
    <w:rsid w:val="00750E2C"/>
    <w:rsid w:val="007517B2"/>
    <w:rsid w:val="007544F0"/>
    <w:rsid w:val="00756A40"/>
    <w:rsid w:val="0077230D"/>
    <w:rsid w:val="0077733A"/>
    <w:rsid w:val="007810B9"/>
    <w:rsid w:val="007810D0"/>
    <w:rsid w:val="0078203C"/>
    <w:rsid w:val="007866E7"/>
    <w:rsid w:val="00791BC2"/>
    <w:rsid w:val="00794CF2"/>
    <w:rsid w:val="0079676C"/>
    <w:rsid w:val="00797DBD"/>
    <w:rsid w:val="007C1CF7"/>
    <w:rsid w:val="007C2A24"/>
    <w:rsid w:val="007C3F0D"/>
    <w:rsid w:val="007C61D5"/>
    <w:rsid w:val="007D17E1"/>
    <w:rsid w:val="007E7DB4"/>
    <w:rsid w:val="007F2BDE"/>
    <w:rsid w:val="007F2E54"/>
    <w:rsid w:val="007F33A3"/>
    <w:rsid w:val="007F4495"/>
    <w:rsid w:val="007F7C2E"/>
    <w:rsid w:val="00805A7F"/>
    <w:rsid w:val="0081141E"/>
    <w:rsid w:val="00814D9D"/>
    <w:rsid w:val="0082225E"/>
    <w:rsid w:val="00823265"/>
    <w:rsid w:val="00832039"/>
    <w:rsid w:val="008334CB"/>
    <w:rsid w:val="008345B6"/>
    <w:rsid w:val="00834EB8"/>
    <w:rsid w:val="00836C4A"/>
    <w:rsid w:val="00840C22"/>
    <w:rsid w:val="008457DA"/>
    <w:rsid w:val="008469DC"/>
    <w:rsid w:val="00847761"/>
    <w:rsid w:val="008504B0"/>
    <w:rsid w:val="0085124E"/>
    <w:rsid w:val="0085321B"/>
    <w:rsid w:val="0085397E"/>
    <w:rsid w:val="00853FEB"/>
    <w:rsid w:val="00855D57"/>
    <w:rsid w:val="0085769C"/>
    <w:rsid w:val="008576FA"/>
    <w:rsid w:val="0086172D"/>
    <w:rsid w:val="00861CA6"/>
    <w:rsid w:val="00862439"/>
    <w:rsid w:val="0086365D"/>
    <w:rsid w:val="0086427A"/>
    <w:rsid w:val="00866B9C"/>
    <w:rsid w:val="00866BED"/>
    <w:rsid w:val="00877A4F"/>
    <w:rsid w:val="008812B9"/>
    <w:rsid w:val="008829DE"/>
    <w:rsid w:val="00882AA7"/>
    <w:rsid w:val="008839FE"/>
    <w:rsid w:val="00883BAB"/>
    <w:rsid w:val="00885DCA"/>
    <w:rsid w:val="008921A6"/>
    <w:rsid w:val="008953EC"/>
    <w:rsid w:val="008A07F2"/>
    <w:rsid w:val="008A174E"/>
    <w:rsid w:val="008A2CC9"/>
    <w:rsid w:val="008A6ABD"/>
    <w:rsid w:val="008B10E4"/>
    <w:rsid w:val="008B3E1A"/>
    <w:rsid w:val="008B62FB"/>
    <w:rsid w:val="008C141E"/>
    <w:rsid w:val="008C57A2"/>
    <w:rsid w:val="008C6123"/>
    <w:rsid w:val="008D02D1"/>
    <w:rsid w:val="008D320C"/>
    <w:rsid w:val="008D3307"/>
    <w:rsid w:val="008D625A"/>
    <w:rsid w:val="008E4B92"/>
    <w:rsid w:val="008E7A3A"/>
    <w:rsid w:val="008F0E0B"/>
    <w:rsid w:val="008F127E"/>
    <w:rsid w:val="008F1A10"/>
    <w:rsid w:val="008F2F9B"/>
    <w:rsid w:val="008F36EF"/>
    <w:rsid w:val="008F68AE"/>
    <w:rsid w:val="008F6FDF"/>
    <w:rsid w:val="00900217"/>
    <w:rsid w:val="00900430"/>
    <w:rsid w:val="00902E38"/>
    <w:rsid w:val="00910784"/>
    <w:rsid w:val="00914EC0"/>
    <w:rsid w:val="009154A3"/>
    <w:rsid w:val="009154BF"/>
    <w:rsid w:val="0091592C"/>
    <w:rsid w:val="00922B52"/>
    <w:rsid w:val="00922ED5"/>
    <w:rsid w:val="00935F30"/>
    <w:rsid w:val="009408AF"/>
    <w:rsid w:val="00940ED2"/>
    <w:rsid w:val="00941437"/>
    <w:rsid w:val="00943CEC"/>
    <w:rsid w:val="009548F4"/>
    <w:rsid w:val="009561B7"/>
    <w:rsid w:val="00967858"/>
    <w:rsid w:val="009715A6"/>
    <w:rsid w:val="009728DF"/>
    <w:rsid w:val="0098054E"/>
    <w:rsid w:val="00982F6E"/>
    <w:rsid w:val="00984457"/>
    <w:rsid w:val="0098559A"/>
    <w:rsid w:val="00985BA4"/>
    <w:rsid w:val="00987D44"/>
    <w:rsid w:val="0099417E"/>
    <w:rsid w:val="009A0A1A"/>
    <w:rsid w:val="009A26B7"/>
    <w:rsid w:val="009B1864"/>
    <w:rsid w:val="009B1E7E"/>
    <w:rsid w:val="009B41BF"/>
    <w:rsid w:val="009C204B"/>
    <w:rsid w:val="009C7061"/>
    <w:rsid w:val="009D18C3"/>
    <w:rsid w:val="009D429B"/>
    <w:rsid w:val="009E223F"/>
    <w:rsid w:val="009E4C31"/>
    <w:rsid w:val="009E76C2"/>
    <w:rsid w:val="009F13B4"/>
    <w:rsid w:val="00A01CC1"/>
    <w:rsid w:val="00A06242"/>
    <w:rsid w:val="00A10D76"/>
    <w:rsid w:val="00A146CC"/>
    <w:rsid w:val="00A22741"/>
    <w:rsid w:val="00A23671"/>
    <w:rsid w:val="00A24D79"/>
    <w:rsid w:val="00A27415"/>
    <w:rsid w:val="00A324F4"/>
    <w:rsid w:val="00A32888"/>
    <w:rsid w:val="00A35783"/>
    <w:rsid w:val="00A36CBE"/>
    <w:rsid w:val="00A5267C"/>
    <w:rsid w:val="00A55032"/>
    <w:rsid w:val="00A570F1"/>
    <w:rsid w:val="00A57BCD"/>
    <w:rsid w:val="00A627DE"/>
    <w:rsid w:val="00A65DC0"/>
    <w:rsid w:val="00A70D99"/>
    <w:rsid w:val="00A70E79"/>
    <w:rsid w:val="00A70F2C"/>
    <w:rsid w:val="00A7165E"/>
    <w:rsid w:val="00A71663"/>
    <w:rsid w:val="00A74F6A"/>
    <w:rsid w:val="00A7545F"/>
    <w:rsid w:val="00A761E3"/>
    <w:rsid w:val="00A801D5"/>
    <w:rsid w:val="00A821E2"/>
    <w:rsid w:val="00A83ACB"/>
    <w:rsid w:val="00A904F9"/>
    <w:rsid w:val="00A933E9"/>
    <w:rsid w:val="00A93D9C"/>
    <w:rsid w:val="00A940EB"/>
    <w:rsid w:val="00AA2FFC"/>
    <w:rsid w:val="00AA4E7A"/>
    <w:rsid w:val="00AA5406"/>
    <w:rsid w:val="00AA6239"/>
    <w:rsid w:val="00AB1AD3"/>
    <w:rsid w:val="00AB324A"/>
    <w:rsid w:val="00AB413E"/>
    <w:rsid w:val="00AB50DA"/>
    <w:rsid w:val="00AB6E7B"/>
    <w:rsid w:val="00AC08F3"/>
    <w:rsid w:val="00AC45FA"/>
    <w:rsid w:val="00AD03CB"/>
    <w:rsid w:val="00AD2ACF"/>
    <w:rsid w:val="00AD4C72"/>
    <w:rsid w:val="00AE0F30"/>
    <w:rsid w:val="00AE28D2"/>
    <w:rsid w:val="00AE34F4"/>
    <w:rsid w:val="00AE4399"/>
    <w:rsid w:val="00AE7ED1"/>
    <w:rsid w:val="00AF497D"/>
    <w:rsid w:val="00AF571B"/>
    <w:rsid w:val="00B02F01"/>
    <w:rsid w:val="00B03EE1"/>
    <w:rsid w:val="00B05042"/>
    <w:rsid w:val="00B05E1B"/>
    <w:rsid w:val="00B07E04"/>
    <w:rsid w:val="00B119FF"/>
    <w:rsid w:val="00B21D22"/>
    <w:rsid w:val="00B2238E"/>
    <w:rsid w:val="00B23D33"/>
    <w:rsid w:val="00B24DAE"/>
    <w:rsid w:val="00B25CFB"/>
    <w:rsid w:val="00B26517"/>
    <w:rsid w:val="00B27554"/>
    <w:rsid w:val="00B3138D"/>
    <w:rsid w:val="00B32757"/>
    <w:rsid w:val="00B3408B"/>
    <w:rsid w:val="00B428B6"/>
    <w:rsid w:val="00B4295C"/>
    <w:rsid w:val="00B42CDF"/>
    <w:rsid w:val="00B4354C"/>
    <w:rsid w:val="00B46BA4"/>
    <w:rsid w:val="00B50C20"/>
    <w:rsid w:val="00B5106F"/>
    <w:rsid w:val="00B51688"/>
    <w:rsid w:val="00B52A38"/>
    <w:rsid w:val="00B53CC9"/>
    <w:rsid w:val="00B54B1F"/>
    <w:rsid w:val="00B54FB7"/>
    <w:rsid w:val="00B61AB8"/>
    <w:rsid w:val="00B63F6A"/>
    <w:rsid w:val="00B67900"/>
    <w:rsid w:val="00B725FF"/>
    <w:rsid w:val="00B760D0"/>
    <w:rsid w:val="00B7610C"/>
    <w:rsid w:val="00B764EE"/>
    <w:rsid w:val="00B84128"/>
    <w:rsid w:val="00B85C51"/>
    <w:rsid w:val="00B9311B"/>
    <w:rsid w:val="00B9365F"/>
    <w:rsid w:val="00B9461E"/>
    <w:rsid w:val="00B949FD"/>
    <w:rsid w:val="00B9554E"/>
    <w:rsid w:val="00B966CC"/>
    <w:rsid w:val="00BA0D40"/>
    <w:rsid w:val="00BA33AA"/>
    <w:rsid w:val="00BA69B7"/>
    <w:rsid w:val="00BA7FE0"/>
    <w:rsid w:val="00BB3350"/>
    <w:rsid w:val="00BB502D"/>
    <w:rsid w:val="00BB7A67"/>
    <w:rsid w:val="00BC1EA3"/>
    <w:rsid w:val="00BC2153"/>
    <w:rsid w:val="00BC7D24"/>
    <w:rsid w:val="00BD229A"/>
    <w:rsid w:val="00BD6E45"/>
    <w:rsid w:val="00BD6E80"/>
    <w:rsid w:val="00BE1F6B"/>
    <w:rsid w:val="00BF3D07"/>
    <w:rsid w:val="00BF57AC"/>
    <w:rsid w:val="00BF69E4"/>
    <w:rsid w:val="00C03C64"/>
    <w:rsid w:val="00C0545A"/>
    <w:rsid w:val="00C10F36"/>
    <w:rsid w:val="00C11BF0"/>
    <w:rsid w:val="00C142F5"/>
    <w:rsid w:val="00C1559B"/>
    <w:rsid w:val="00C21C5D"/>
    <w:rsid w:val="00C22F66"/>
    <w:rsid w:val="00C2469E"/>
    <w:rsid w:val="00C25D91"/>
    <w:rsid w:val="00C320F1"/>
    <w:rsid w:val="00C373EA"/>
    <w:rsid w:val="00C41B89"/>
    <w:rsid w:val="00C41BB6"/>
    <w:rsid w:val="00C44F77"/>
    <w:rsid w:val="00C45874"/>
    <w:rsid w:val="00C512E2"/>
    <w:rsid w:val="00C54AD3"/>
    <w:rsid w:val="00C553F3"/>
    <w:rsid w:val="00C61DCE"/>
    <w:rsid w:val="00C659D0"/>
    <w:rsid w:val="00C7159A"/>
    <w:rsid w:val="00C72225"/>
    <w:rsid w:val="00C81A01"/>
    <w:rsid w:val="00C848D5"/>
    <w:rsid w:val="00C85C83"/>
    <w:rsid w:val="00C85EB0"/>
    <w:rsid w:val="00C91E80"/>
    <w:rsid w:val="00CA08A6"/>
    <w:rsid w:val="00CA1D03"/>
    <w:rsid w:val="00CA459C"/>
    <w:rsid w:val="00CA5BFD"/>
    <w:rsid w:val="00CB0622"/>
    <w:rsid w:val="00CB1DB4"/>
    <w:rsid w:val="00CB2CAD"/>
    <w:rsid w:val="00CB3F29"/>
    <w:rsid w:val="00CB592F"/>
    <w:rsid w:val="00CC3E78"/>
    <w:rsid w:val="00CD24E4"/>
    <w:rsid w:val="00CE101A"/>
    <w:rsid w:val="00CE7975"/>
    <w:rsid w:val="00CF1454"/>
    <w:rsid w:val="00CF14A1"/>
    <w:rsid w:val="00CF208D"/>
    <w:rsid w:val="00CF4353"/>
    <w:rsid w:val="00CF4AA5"/>
    <w:rsid w:val="00D00DFA"/>
    <w:rsid w:val="00D034C4"/>
    <w:rsid w:val="00D04ABB"/>
    <w:rsid w:val="00D10945"/>
    <w:rsid w:val="00D10D6E"/>
    <w:rsid w:val="00D14FE2"/>
    <w:rsid w:val="00D1703A"/>
    <w:rsid w:val="00D17FD4"/>
    <w:rsid w:val="00D24D0A"/>
    <w:rsid w:val="00D27DB3"/>
    <w:rsid w:val="00D407E8"/>
    <w:rsid w:val="00D42969"/>
    <w:rsid w:val="00D43565"/>
    <w:rsid w:val="00D44734"/>
    <w:rsid w:val="00D45C1B"/>
    <w:rsid w:val="00D4767E"/>
    <w:rsid w:val="00D515C3"/>
    <w:rsid w:val="00D53F6D"/>
    <w:rsid w:val="00D540B9"/>
    <w:rsid w:val="00D6197F"/>
    <w:rsid w:val="00D622A1"/>
    <w:rsid w:val="00D62D3C"/>
    <w:rsid w:val="00D63241"/>
    <w:rsid w:val="00D663AD"/>
    <w:rsid w:val="00D70D20"/>
    <w:rsid w:val="00D71C8D"/>
    <w:rsid w:val="00D73414"/>
    <w:rsid w:val="00D800DC"/>
    <w:rsid w:val="00D815AD"/>
    <w:rsid w:val="00D8236D"/>
    <w:rsid w:val="00D83338"/>
    <w:rsid w:val="00D8534D"/>
    <w:rsid w:val="00D85C01"/>
    <w:rsid w:val="00D920B6"/>
    <w:rsid w:val="00DA3D45"/>
    <w:rsid w:val="00DB1B42"/>
    <w:rsid w:val="00DB25F1"/>
    <w:rsid w:val="00DB2AC5"/>
    <w:rsid w:val="00DB426D"/>
    <w:rsid w:val="00DC275A"/>
    <w:rsid w:val="00DC2CBB"/>
    <w:rsid w:val="00DC32B7"/>
    <w:rsid w:val="00DC4D39"/>
    <w:rsid w:val="00DC4F08"/>
    <w:rsid w:val="00DC6192"/>
    <w:rsid w:val="00DC63CE"/>
    <w:rsid w:val="00DD4F23"/>
    <w:rsid w:val="00DD5DCA"/>
    <w:rsid w:val="00DD6484"/>
    <w:rsid w:val="00DE0119"/>
    <w:rsid w:val="00DE1A99"/>
    <w:rsid w:val="00DE1DBF"/>
    <w:rsid w:val="00DE2F3B"/>
    <w:rsid w:val="00DE4387"/>
    <w:rsid w:val="00DE5DA4"/>
    <w:rsid w:val="00DE6733"/>
    <w:rsid w:val="00DF34E3"/>
    <w:rsid w:val="00DF5830"/>
    <w:rsid w:val="00DF6F66"/>
    <w:rsid w:val="00E05E52"/>
    <w:rsid w:val="00E1240A"/>
    <w:rsid w:val="00E22460"/>
    <w:rsid w:val="00E23A4C"/>
    <w:rsid w:val="00E259B7"/>
    <w:rsid w:val="00E272BA"/>
    <w:rsid w:val="00E36726"/>
    <w:rsid w:val="00E438D3"/>
    <w:rsid w:val="00E45990"/>
    <w:rsid w:val="00E4645E"/>
    <w:rsid w:val="00E47C3E"/>
    <w:rsid w:val="00E50C1F"/>
    <w:rsid w:val="00E5159B"/>
    <w:rsid w:val="00E54750"/>
    <w:rsid w:val="00E57826"/>
    <w:rsid w:val="00E60FB2"/>
    <w:rsid w:val="00E6582D"/>
    <w:rsid w:val="00E73BB2"/>
    <w:rsid w:val="00E76A33"/>
    <w:rsid w:val="00E8047D"/>
    <w:rsid w:val="00E8218E"/>
    <w:rsid w:val="00E91A0F"/>
    <w:rsid w:val="00E91DCA"/>
    <w:rsid w:val="00E94CB1"/>
    <w:rsid w:val="00E9512F"/>
    <w:rsid w:val="00E9698A"/>
    <w:rsid w:val="00EA50C7"/>
    <w:rsid w:val="00EA645D"/>
    <w:rsid w:val="00EA7181"/>
    <w:rsid w:val="00EB1F53"/>
    <w:rsid w:val="00EB2060"/>
    <w:rsid w:val="00EB4862"/>
    <w:rsid w:val="00EB49CC"/>
    <w:rsid w:val="00EB4EE0"/>
    <w:rsid w:val="00EB538F"/>
    <w:rsid w:val="00EB5C6C"/>
    <w:rsid w:val="00EC2964"/>
    <w:rsid w:val="00EC3C62"/>
    <w:rsid w:val="00EC6C03"/>
    <w:rsid w:val="00ED0A46"/>
    <w:rsid w:val="00ED2FF7"/>
    <w:rsid w:val="00ED37E6"/>
    <w:rsid w:val="00ED4247"/>
    <w:rsid w:val="00ED45B9"/>
    <w:rsid w:val="00ED4E52"/>
    <w:rsid w:val="00EE0A54"/>
    <w:rsid w:val="00EE0AE7"/>
    <w:rsid w:val="00EE2C24"/>
    <w:rsid w:val="00EE454C"/>
    <w:rsid w:val="00EE707B"/>
    <w:rsid w:val="00EF288D"/>
    <w:rsid w:val="00F03915"/>
    <w:rsid w:val="00F0544E"/>
    <w:rsid w:val="00F05D52"/>
    <w:rsid w:val="00F07A58"/>
    <w:rsid w:val="00F1206A"/>
    <w:rsid w:val="00F1344E"/>
    <w:rsid w:val="00F13FDA"/>
    <w:rsid w:val="00F14A77"/>
    <w:rsid w:val="00F17EF5"/>
    <w:rsid w:val="00F20F27"/>
    <w:rsid w:val="00F2586F"/>
    <w:rsid w:val="00F2720B"/>
    <w:rsid w:val="00F27E32"/>
    <w:rsid w:val="00F30206"/>
    <w:rsid w:val="00F3181C"/>
    <w:rsid w:val="00F333CB"/>
    <w:rsid w:val="00F3428F"/>
    <w:rsid w:val="00F4006D"/>
    <w:rsid w:val="00F431EE"/>
    <w:rsid w:val="00F439A3"/>
    <w:rsid w:val="00F451DE"/>
    <w:rsid w:val="00F55ACD"/>
    <w:rsid w:val="00F6573A"/>
    <w:rsid w:val="00F67989"/>
    <w:rsid w:val="00F67E5C"/>
    <w:rsid w:val="00F7359D"/>
    <w:rsid w:val="00F744D1"/>
    <w:rsid w:val="00F760CF"/>
    <w:rsid w:val="00F8246E"/>
    <w:rsid w:val="00F85773"/>
    <w:rsid w:val="00F87B01"/>
    <w:rsid w:val="00F91C34"/>
    <w:rsid w:val="00F927FD"/>
    <w:rsid w:val="00F95154"/>
    <w:rsid w:val="00F95F02"/>
    <w:rsid w:val="00F96BB2"/>
    <w:rsid w:val="00FA30D7"/>
    <w:rsid w:val="00FA58B1"/>
    <w:rsid w:val="00FA7E52"/>
    <w:rsid w:val="00FB2135"/>
    <w:rsid w:val="00FB4F50"/>
    <w:rsid w:val="00FC3D7C"/>
    <w:rsid w:val="00FC563C"/>
    <w:rsid w:val="00FC56E0"/>
    <w:rsid w:val="00FC5921"/>
    <w:rsid w:val="00FC5F1B"/>
    <w:rsid w:val="00FD28CF"/>
    <w:rsid w:val="00FD39FA"/>
    <w:rsid w:val="00FE0AE1"/>
    <w:rsid w:val="00FE0C87"/>
    <w:rsid w:val="00FE2960"/>
    <w:rsid w:val="00FE7634"/>
    <w:rsid w:val="00FE76E8"/>
    <w:rsid w:val="00FF13FD"/>
    <w:rsid w:val="00FF3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5841D"/>
  <w15:docId w15:val="{9B2815A0-BB4B-4096-A2AE-6A12E34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01"/>
  </w:style>
  <w:style w:type="paragraph" w:styleId="Balk2">
    <w:name w:val="heading 2"/>
    <w:basedOn w:val="Normal"/>
    <w:link w:val="Balk2Char"/>
    <w:uiPriority w:val="9"/>
    <w:qFormat/>
    <w:rsid w:val="009A0A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25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5A71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1A1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F1A10"/>
  </w:style>
  <w:style w:type="paragraph" w:styleId="AltBilgi">
    <w:name w:val="footer"/>
    <w:basedOn w:val="Normal"/>
    <w:link w:val="AltBilgiChar"/>
    <w:uiPriority w:val="99"/>
    <w:unhideWhenUsed/>
    <w:rsid w:val="008F1A1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F1A10"/>
  </w:style>
  <w:style w:type="character" w:styleId="AklamaBavurusu">
    <w:name w:val="annotation reference"/>
    <w:basedOn w:val="VarsaylanParagrafYazTipi"/>
    <w:uiPriority w:val="99"/>
    <w:semiHidden/>
    <w:unhideWhenUsed/>
    <w:rsid w:val="008F1A10"/>
    <w:rPr>
      <w:sz w:val="16"/>
      <w:szCs w:val="16"/>
    </w:rPr>
  </w:style>
  <w:style w:type="paragraph" w:styleId="AklamaMetni">
    <w:name w:val="annotation text"/>
    <w:basedOn w:val="Normal"/>
    <w:link w:val="AklamaMetniChar"/>
    <w:uiPriority w:val="99"/>
    <w:unhideWhenUsed/>
    <w:rsid w:val="008F1A10"/>
    <w:pPr>
      <w:spacing w:line="240" w:lineRule="auto"/>
    </w:pPr>
    <w:rPr>
      <w:sz w:val="20"/>
      <w:szCs w:val="20"/>
    </w:rPr>
  </w:style>
  <w:style w:type="character" w:customStyle="1" w:styleId="AklamaMetniChar">
    <w:name w:val="Açıklama Metni Char"/>
    <w:basedOn w:val="VarsaylanParagrafYazTipi"/>
    <w:link w:val="AklamaMetni"/>
    <w:uiPriority w:val="99"/>
    <w:rsid w:val="008F1A10"/>
    <w:rPr>
      <w:sz w:val="20"/>
      <w:szCs w:val="20"/>
    </w:rPr>
  </w:style>
  <w:style w:type="paragraph" w:styleId="AklamaKonusu">
    <w:name w:val="annotation subject"/>
    <w:basedOn w:val="AklamaMetni"/>
    <w:next w:val="AklamaMetni"/>
    <w:link w:val="AklamaKonusuChar"/>
    <w:uiPriority w:val="99"/>
    <w:semiHidden/>
    <w:unhideWhenUsed/>
    <w:rsid w:val="008F1A10"/>
    <w:rPr>
      <w:b/>
      <w:bCs/>
    </w:rPr>
  </w:style>
  <w:style w:type="character" w:customStyle="1" w:styleId="AklamaKonusuChar">
    <w:name w:val="Açıklama Konusu Char"/>
    <w:basedOn w:val="AklamaMetniChar"/>
    <w:link w:val="AklamaKonusu"/>
    <w:uiPriority w:val="99"/>
    <w:semiHidden/>
    <w:rsid w:val="008F1A10"/>
    <w:rPr>
      <w:b/>
      <w:bCs/>
      <w:sz w:val="20"/>
      <w:szCs w:val="20"/>
    </w:rPr>
  </w:style>
  <w:style w:type="paragraph" w:styleId="BalonMetni">
    <w:name w:val="Balloon Text"/>
    <w:basedOn w:val="Normal"/>
    <w:link w:val="BalonMetniChar"/>
    <w:uiPriority w:val="99"/>
    <w:semiHidden/>
    <w:unhideWhenUsed/>
    <w:rsid w:val="008F1A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A10"/>
    <w:rPr>
      <w:rFonts w:ascii="Segoe UI" w:hAnsi="Segoe UI" w:cs="Segoe UI"/>
      <w:sz w:val="18"/>
      <w:szCs w:val="18"/>
    </w:rPr>
  </w:style>
  <w:style w:type="paragraph" w:styleId="Dzeltme">
    <w:name w:val="Revision"/>
    <w:hidden/>
    <w:uiPriority w:val="99"/>
    <w:semiHidden/>
    <w:rsid w:val="00F2720B"/>
    <w:pPr>
      <w:spacing w:after="0" w:line="240" w:lineRule="auto"/>
    </w:pPr>
  </w:style>
  <w:style w:type="character" w:styleId="Gl">
    <w:name w:val="Strong"/>
    <w:basedOn w:val="VarsaylanParagrafYazTipi"/>
    <w:uiPriority w:val="22"/>
    <w:qFormat/>
    <w:rsid w:val="00BA33AA"/>
    <w:rPr>
      <w:b/>
      <w:bCs/>
    </w:rPr>
  </w:style>
  <w:style w:type="character" w:styleId="Vurgu">
    <w:name w:val="Emphasis"/>
    <w:basedOn w:val="VarsaylanParagrafYazTipi"/>
    <w:uiPriority w:val="20"/>
    <w:qFormat/>
    <w:rsid w:val="00BA33AA"/>
    <w:rPr>
      <w:i/>
      <w:iCs/>
    </w:rPr>
  </w:style>
  <w:style w:type="character" w:styleId="Kpr">
    <w:name w:val="Hyperlink"/>
    <w:basedOn w:val="VarsaylanParagrafYazTipi"/>
    <w:uiPriority w:val="99"/>
    <w:unhideWhenUsed/>
    <w:rsid w:val="00FF13FD"/>
    <w:rPr>
      <w:color w:val="0563C1" w:themeColor="hyperlink"/>
      <w:u w:val="single"/>
    </w:rPr>
  </w:style>
  <w:style w:type="character" w:customStyle="1" w:styleId="zmlenmeyenBahsetme1">
    <w:name w:val="Çözümlenmeyen Bahsetme1"/>
    <w:basedOn w:val="VarsaylanParagrafYazTipi"/>
    <w:uiPriority w:val="99"/>
    <w:semiHidden/>
    <w:unhideWhenUsed/>
    <w:rsid w:val="00FF13FD"/>
    <w:rPr>
      <w:color w:val="605E5C"/>
      <w:shd w:val="clear" w:color="auto" w:fill="E1DFDD"/>
    </w:rPr>
  </w:style>
  <w:style w:type="paragraph" w:styleId="NormalWeb">
    <w:name w:val="Normal (Web)"/>
    <w:basedOn w:val="Normal"/>
    <w:uiPriority w:val="99"/>
    <w:unhideWhenUsed/>
    <w:rsid w:val="009A0A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A0A1A"/>
    <w:rPr>
      <w:rFonts w:ascii="Times New Roman" w:eastAsia="Times New Roman" w:hAnsi="Times New Roman" w:cs="Times New Roman"/>
      <w:b/>
      <w:bCs/>
      <w:sz w:val="36"/>
      <w:szCs w:val="36"/>
      <w:lang w:eastAsia="tr-TR"/>
    </w:rPr>
  </w:style>
  <w:style w:type="character" w:customStyle="1" w:styleId="x1lliihq">
    <w:name w:val="x1lliihq"/>
    <w:basedOn w:val="VarsaylanParagrafYazTipi"/>
    <w:rsid w:val="000B56D7"/>
  </w:style>
  <w:style w:type="paragraph" w:styleId="AralkYok">
    <w:name w:val="No Spacing"/>
    <w:uiPriority w:val="1"/>
    <w:qFormat/>
    <w:rsid w:val="005F1093"/>
    <w:pPr>
      <w:spacing w:after="0" w:line="240" w:lineRule="auto"/>
    </w:pPr>
  </w:style>
  <w:style w:type="character" w:customStyle="1" w:styleId="Balk3Char">
    <w:name w:val="Başlık 3 Char"/>
    <w:basedOn w:val="VarsaylanParagrafYazTipi"/>
    <w:link w:val="Balk3"/>
    <w:uiPriority w:val="9"/>
    <w:semiHidden/>
    <w:rsid w:val="00C25D91"/>
    <w:rPr>
      <w:rFonts w:asciiTheme="majorHAnsi" w:eastAsiaTheme="majorEastAsia" w:hAnsiTheme="majorHAnsi" w:cstheme="majorBidi"/>
      <w:color w:val="1F3763" w:themeColor="accent1" w:themeShade="7F"/>
      <w:sz w:val="24"/>
      <w:szCs w:val="24"/>
    </w:rPr>
  </w:style>
  <w:style w:type="character" w:styleId="zmlenmeyenBahsetme">
    <w:name w:val="Unresolved Mention"/>
    <w:basedOn w:val="VarsaylanParagrafYazTipi"/>
    <w:uiPriority w:val="99"/>
    <w:semiHidden/>
    <w:unhideWhenUsed/>
    <w:rsid w:val="00A93D9C"/>
    <w:rPr>
      <w:color w:val="605E5C"/>
      <w:shd w:val="clear" w:color="auto" w:fill="E1DFDD"/>
    </w:rPr>
  </w:style>
  <w:style w:type="character" w:customStyle="1" w:styleId="Balk5Char">
    <w:name w:val="Başlık 5 Char"/>
    <w:basedOn w:val="VarsaylanParagrafYazTipi"/>
    <w:link w:val="Balk5"/>
    <w:uiPriority w:val="9"/>
    <w:semiHidden/>
    <w:rsid w:val="005A71D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769">
      <w:bodyDiv w:val="1"/>
      <w:marLeft w:val="0"/>
      <w:marRight w:val="0"/>
      <w:marTop w:val="0"/>
      <w:marBottom w:val="0"/>
      <w:divBdr>
        <w:top w:val="none" w:sz="0" w:space="0" w:color="auto"/>
        <w:left w:val="none" w:sz="0" w:space="0" w:color="auto"/>
        <w:bottom w:val="none" w:sz="0" w:space="0" w:color="auto"/>
        <w:right w:val="none" w:sz="0" w:space="0" w:color="auto"/>
      </w:divBdr>
      <w:divsChild>
        <w:div w:id="426775825">
          <w:marLeft w:val="0"/>
          <w:marRight w:val="0"/>
          <w:marTop w:val="0"/>
          <w:marBottom w:val="0"/>
          <w:divBdr>
            <w:top w:val="none" w:sz="0" w:space="0" w:color="auto"/>
            <w:left w:val="none" w:sz="0" w:space="0" w:color="auto"/>
            <w:bottom w:val="none" w:sz="0" w:space="0" w:color="auto"/>
            <w:right w:val="none" w:sz="0" w:space="0" w:color="auto"/>
          </w:divBdr>
          <w:divsChild>
            <w:div w:id="2090809168">
              <w:marLeft w:val="0"/>
              <w:marRight w:val="0"/>
              <w:marTop w:val="0"/>
              <w:marBottom w:val="0"/>
              <w:divBdr>
                <w:top w:val="none" w:sz="0" w:space="0" w:color="auto"/>
                <w:left w:val="none" w:sz="0" w:space="0" w:color="auto"/>
                <w:bottom w:val="none" w:sz="0" w:space="0" w:color="auto"/>
                <w:right w:val="none" w:sz="0" w:space="0" w:color="auto"/>
              </w:divBdr>
              <w:divsChild>
                <w:div w:id="1411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243">
          <w:marLeft w:val="0"/>
          <w:marRight w:val="0"/>
          <w:marTop w:val="60"/>
          <w:marBottom w:val="0"/>
          <w:divBdr>
            <w:top w:val="none" w:sz="0" w:space="0" w:color="auto"/>
            <w:left w:val="none" w:sz="0" w:space="0" w:color="auto"/>
            <w:bottom w:val="none" w:sz="0" w:space="0" w:color="auto"/>
            <w:right w:val="none" w:sz="0" w:space="0" w:color="auto"/>
          </w:divBdr>
          <w:divsChild>
            <w:div w:id="8590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5614">
      <w:bodyDiv w:val="1"/>
      <w:marLeft w:val="0"/>
      <w:marRight w:val="0"/>
      <w:marTop w:val="0"/>
      <w:marBottom w:val="0"/>
      <w:divBdr>
        <w:top w:val="none" w:sz="0" w:space="0" w:color="auto"/>
        <w:left w:val="none" w:sz="0" w:space="0" w:color="auto"/>
        <w:bottom w:val="none" w:sz="0" w:space="0" w:color="auto"/>
        <w:right w:val="none" w:sz="0" w:space="0" w:color="auto"/>
      </w:divBdr>
    </w:div>
    <w:div w:id="78720337">
      <w:bodyDiv w:val="1"/>
      <w:marLeft w:val="0"/>
      <w:marRight w:val="0"/>
      <w:marTop w:val="0"/>
      <w:marBottom w:val="0"/>
      <w:divBdr>
        <w:top w:val="none" w:sz="0" w:space="0" w:color="auto"/>
        <w:left w:val="none" w:sz="0" w:space="0" w:color="auto"/>
        <w:bottom w:val="none" w:sz="0" w:space="0" w:color="auto"/>
        <w:right w:val="none" w:sz="0" w:space="0" w:color="auto"/>
      </w:divBdr>
    </w:div>
    <w:div w:id="80226115">
      <w:bodyDiv w:val="1"/>
      <w:marLeft w:val="0"/>
      <w:marRight w:val="0"/>
      <w:marTop w:val="0"/>
      <w:marBottom w:val="0"/>
      <w:divBdr>
        <w:top w:val="none" w:sz="0" w:space="0" w:color="auto"/>
        <w:left w:val="none" w:sz="0" w:space="0" w:color="auto"/>
        <w:bottom w:val="none" w:sz="0" w:space="0" w:color="auto"/>
        <w:right w:val="none" w:sz="0" w:space="0" w:color="auto"/>
      </w:divBdr>
    </w:div>
    <w:div w:id="144862644">
      <w:bodyDiv w:val="1"/>
      <w:marLeft w:val="0"/>
      <w:marRight w:val="0"/>
      <w:marTop w:val="0"/>
      <w:marBottom w:val="0"/>
      <w:divBdr>
        <w:top w:val="none" w:sz="0" w:space="0" w:color="auto"/>
        <w:left w:val="none" w:sz="0" w:space="0" w:color="auto"/>
        <w:bottom w:val="none" w:sz="0" w:space="0" w:color="auto"/>
        <w:right w:val="none" w:sz="0" w:space="0" w:color="auto"/>
      </w:divBdr>
    </w:div>
    <w:div w:id="248320788">
      <w:bodyDiv w:val="1"/>
      <w:marLeft w:val="0"/>
      <w:marRight w:val="0"/>
      <w:marTop w:val="0"/>
      <w:marBottom w:val="0"/>
      <w:divBdr>
        <w:top w:val="none" w:sz="0" w:space="0" w:color="auto"/>
        <w:left w:val="none" w:sz="0" w:space="0" w:color="auto"/>
        <w:bottom w:val="none" w:sz="0" w:space="0" w:color="auto"/>
        <w:right w:val="none" w:sz="0" w:space="0" w:color="auto"/>
      </w:divBdr>
    </w:div>
    <w:div w:id="289632399">
      <w:bodyDiv w:val="1"/>
      <w:marLeft w:val="0"/>
      <w:marRight w:val="0"/>
      <w:marTop w:val="0"/>
      <w:marBottom w:val="0"/>
      <w:divBdr>
        <w:top w:val="none" w:sz="0" w:space="0" w:color="auto"/>
        <w:left w:val="none" w:sz="0" w:space="0" w:color="auto"/>
        <w:bottom w:val="none" w:sz="0" w:space="0" w:color="auto"/>
        <w:right w:val="none" w:sz="0" w:space="0" w:color="auto"/>
      </w:divBdr>
    </w:div>
    <w:div w:id="293633822">
      <w:bodyDiv w:val="1"/>
      <w:marLeft w:val="0"/>
      <w:marRight w:val="0"/>
      <w:marTop w:val="0"/>
      <w:marBottom w:val="0"/>
      <w:divBdr>
        <w:top w:val="none" w:sz="0" w:space="0" w:color="auto"/>
        <w:left w:val="none" w:sz="0" w:space="0" w:color="auto"/>
        <w:bottom w:val="none" w:sz="0" w:space="0" w:color="auto"/>
        <w:right w:val="none" w:sz="0" w:space="0" w:color="auto"/>
      </w:divBdr>
    </w:div>
    <w:div w:id="358970664">
      <w:bodyDiv w:val="1"/>
      <w:marLeft w:val="0"/>
      <w:marRight w:val="0"/>
      <w:marTop w:val="0"/>
      <w:marBottom w:val="0"/>
      <w:divBdr>
        <w:top w:val="none" w:sz="0" w:space="0" w:color="auto"/>
        <w:left w:val="none" w:sz="0" w:space="0" w:color="auto"/>
        <w:bottom w:val="none" w:sz="0" w:space="0" w:color="auto"/>
        <w:right w:val="none" w:sz="0" w:space="0" w:color="auto"/>
      </w:divBdr>
    </w:div>
    <w:div w:id="416102112">
      <w:bodyDiv w:val="1"/>
      <w:marLeft w:val="0"/>
      <w:marRight w:val="0"/>
      <w:marTop w:val="0"/>
      <w:marBottom w:val="0"/>
      <w:divBdr>
        <w:top w:val="none" w:sz="0" w:space="0" w:color="auto"/>
        <w:left w:val="none" w:sz="0" w:space="0" w:color="auto"/>
        <w:bottom w:val="none" w:sz="0" w:space="0" w:color="auto"/>
        <w:right w:val="none" w:sz="0" w:space="0" w:color="auto"/>
      </w:divBdr>
      <w:divsChild>
        <w:div w:id="31464558">
          <w:marLeft w:val="0"/>
          <w:marRight w:val="0"/>
          <w:marTop w:val="0"/>
          <w:marBottom w:val="0"/>
          <w:divBdr>
            <w:top w:val="none" w:sz="0" w:space="0" w:color="auto"/>
            <w:left w:val="none" w:sz="0" w:space="0" w:color="auto"/>
            <w:bottom w:val="none" w:sz="0" w:space="0" w:color="auto"/>
            <w:right w:val="none" w:sz="0" w:space="0" w:color="auto"/>
          </w:divBdr>
        </w:div>
        <w:div w:id="691305745">
          <w:marLeft w:val="0"/>
          <w:marRight w:val="0"/>
          <w:marTop w:val="0"/>
          <w:marBottom w:val="0"/>
          <w:divBdr>
            <w:top w:val="none" w:sz="0" w:space="0" w:color="auto"/>
            <w:left w:val="none" w:sz="0" w:space="0" w:color="auto"/>
            <w:bottom w:val="none" w:sz="0" w:space="0" w:color="auto"/>
            <w:right w:val="none" w:sz="0" w:space="0" w:color="auto"/>
          </w:divBdr>
        </w:div>
      </w:divsChild>
    </w:div>
    <w:div w:id="430783732">
      <w:bodyDiv w:val="1"/>
      <w:marLeft w:val="0"/>
      <w:marRight w:val="0"/>
      <w:marTop w:val="0"/>
      <w:marBottom w:val="0"/>
      <w:divBdr>
        <w:top w:val="none" w:sz="0" w:space="0" w:color="auto"/>
        <w:left w:val="none" w:sz="0" w:space="0" w:color="auto"/>
        <w:bottom w:val="none" w:sz="0" w:space="0" w:color="auto"/>
        <w:right w:val="none" w:sz="0" w:space="0" w:color="auto"/>
      </w:divBdr>
    </w:div>
    <w:div w:id="457995050">
      <w:bodyDiv w:val="1"/>
      <w:marLeft w:val="0"/>
      <w:marRight w:val="0"/>
      <w:marTop w:val="0"/>
      <w:marBottom w:val="0"/>
      <w:divBdr>
        <w:top w:val="none" w:sz="0" w:space="0" w:color="auto"/>
        <w:left w:val="none" w:sz="0" w:space="0" w:color="auto"/>
        <w:bottom w:val="none" w:sz="0" w:space="0" w:color="auto"/>
        <w:right w:val="none" w:sz="0" w:space="0" w:color="auto"/>
      </w:divBdr>
    </w:div>
    <w:div w:id="562102771">
      <w:bodyDiv w:val="1"/>
      <w:marLeft w:val="0"/>
      <w:marRight w:val="0"/>
      <w:marTop w:val="0"/>
      <w:marBottom w:val="0"/>
      <w:divBdr>
        <w:top w:val="none" w:sz="0" w:space="0" w:color="auto"/>
        <w:left w:val="none" w:sz="0" w:space="0" w:color="auto"/>
        <w:bottom w:val="none" w:sz="0" w:space="0" w:color="auto"/>
        <w:right w:val="none" w:sz="0" w:space="0" w:color="auto"/>
      </w:divBdr>
    </w:div>
    <w:div w:id="614287063">
      <w:bodyDiv w:val="1"/>
      <w:marLeft w:val="0"/>
      <w:marRight w:val="0"/>
      <w:marTop w:val="0"/>
      <w:marBottom w:val="0"/>
      <w:divBdr>
        <w:top w:val="none" w:sz="0" w:space="0" w:color="auto"/>
        <w:left w:val="none" w:sz="0" w:space="0" w:color="auto"/>
        <w:bottom w:val="none" w:sz="0" w:space="0" w:color="auto"/>
        <w:right w:val="none" w:sz="0" w:space="0" w:color="auto"/>
      </w:divBdr>
    </w:div>
    <w:div w:id="639386412">
      <w:bodyDiv w:val="1"/>
      <w:marLeft w:val="0"/>
      <w:marRight w:val="0"/>
      <w:marTop w:val="0"/>
      <w:marBottom w:val="0"/>
      <w:divBdr>
        <w:top w:val="none" w:sz="0" w:space="0" w:color="auto"/>
        <w:left w:val="none" w:sz="0" w:space="0" w:color="auto"/>
        <w:bottom w:val="none" w:sz="0" w:space="0" w:color="auto"/>
        <w:right w:val="none" w:sz="0" w:space="0" w:color="auto"/>
      </w:divBdr>
    </w:div>
    <w:div w:id="734620235">
      <w:bodyDiv w:val="1"/>
      <w:marLeft w:val="0"/>
      <w:marRight w:val="0"/>
      <w:marTop w:val="0"/>
      <w:marBottom w:val="0"/>
      <w:divBdr>
        <w:top w:val="none" w:sz="0" w:space="0" w:color="auto"/>
        <w:left w:val="none" w:sz="0" w:space="0" w:color="auto"/>
        <w:bottom w:val="none" w:sz="0" w:space="0" w:color="auto"/>
        <w:right w:val="none" w:sz="0" w:space="0" w:color="auto"/>
      </w:divBdr>
    </w:div>
    <w:div w:id="750277608">
      <w:bodyDiv w:val="1"/>
      <w:marLeft w:val="0"/>
      <w:marRight w:val="0"/>
      <w:marTop w:val="0"/>
      <w:marBottom w:val="0"/>
      <w:divBdr>
        <w:top w:val="none" w:sz="0" w:space="0" w:color="auto"/>
        <w:left w:val="none" w:sz="0" w:space="0" w:color="auto"/>
        <w:bottom w:val="none" w:sz="0" w:space="0" w:color="auto"/>
        <w:right w:val="none" w:sz="0" w:space="0" w:color="auto"/>
      </w:divBdr>
    </w:div>
    <w:div w:id="775634350">
      <w:bodyDiv w:val="1"/>
      <w:marLeft w:val="0"/>
      <w:marRight w:val="0"/>
      <w:marTop w:val="0"/>
      <w:marBottom w:val="0"/>
      <w:divBdr>
        <w:top w:val="none" w:sz="0" w:space="0" w:color="auto"/>
        <w:left w:val="none" w:sz="0" w:space="0" w:color="auto"/>
        <w:bottom w:val="none" w:sz="0" w:space="0" w:color="auto"/>
        <w:right w:val="none" w:sz="0" w:space="0" w:color="auto"/>
      </w:divBdr>
    </w:div>
    <w:div w:id="804080824">
      <w:bodyDiv w:val="1"/>
      <w:marLeft w:val="0"/>
      <w:marRight w:val="0"/>
      <w:marTop w:val="0"/>
      <w:marBottom w:val="0"/>
      <w:divBdr>
        <w:top w:val="none" w:sz="0" w:space="0" w:color="auto"/>
        <w:left w:val="none" w:sz="0" w:space="0" w:color="auto"/>
        <w:bottom w:val="none" w:sz="0" w:space="0" w:color="auto"/>
        <w:right w:val="none" w:sz="0" w:space="0" w:color="auto"/>
      </w:divBdr>
    </w:div>
    <w:div w:id="848789111">
      <w:bodyDiv w:val="1"/>
      <w:marLeft w:val="0"/>
      <w:marRight w:val="0"/>
      <w:marTop w:val="0"/>
      <w:marBottom w:val="0"/>
      <w:divBdr>
        <w:top w:val="none" w:sz="0" w:space="0" w:color="auto"/>
        <w:left w:val="none" w:sz="0" w:space="0" w:color="auto"/>
        <w:bottom w:val="none" w:sz="0" w:space="0" w:color="auto"/>
        <w:right w:val="none" w:sz="0" w:space="0" w:color="auto"/>
      </w:divBdr>
    </w:div>
    <w:div w:id="859273727">
      <w:bodyDiv w:val="1"/>
      <w:marLeft w:val="0"/>
      <w:marRight w:val="0"/>
      <w:marTop w:val="0"/>
      <w:marBottom w:val="0"/>
      <w:divBdr>
        <w:top w:val="none" w:sz="0" w:space="0" w:color="auto"/>
        <w:left w:val="none" w:sz="0" w:space="0" w:color="auto"/>
        <w:bottom w:val="none" w:sz="0" w:space="0" w:color="auto"/>
        <w:right w:val="none" w:sz="0" w:space="0" w:color="auto"/>
      </w:divBdr>
    </w:div>
    <w:div w:id="953705703">
      <w:bodyDiv w:val="1"/>
      <w:marLeft w:val="0"/>
      <w:marRight w:val="0"/>
      <w:marTop w:val="0"/>
      <w:marBottom w:val="0"/>
      <w:divBdr>
        <w:top w:val="none" w:sz="0" w:space="0" w:color="auto"/>
        <w:left w:val="none" w:sz="0" w:space="0" w:color="auto"/>
        <w:bottom w:val="none" w:sz="0" w:space="0" w:color="auto"/>
        <w:right w:val="none" w:sz="0" w:space="0" w:color="auto"/>
      </w:divBdr>
    </w:div>
    <w:div w:id="1030648793">
      <w:bodyDiv w:val="1"/>
      <w:marLeft w:val="0"/>
      <w:marRight w:val="0"/>
      <w:marTop w:val="0"/>
      <w:marBottom w:val="0"/>
      <w:divBdr>
        <w:top w:val="none" w:sz="0" w:space="0" w:color="auto"/>
        <w:left w:val="none" w:sz="0" w:space="0" w:color="auto"/>
        <w:bottom w:val="none" w:sz="0" w:space="0" w:color="auto"/>
        <w:right w:val="none" w:sz="0" w:space="0" w:color="auto"/>
      </w:divBdr>
    </w:div>
    <w:div w:id="1089355131">
      <w:bodyDiv w:val="1"/>
      <w:marLeft w:val="0"/>
      <w:marRight w:val="0"/>
      <w:marTop w:val="0"/>
      <w:marBottom w:val="0"/>
      <w:divBdr>
        <w:top w:val="none" w:sz="0" w:space="0" w:color="auto"/>
        <w:left w:val="none" w:sz="0" w:space="0" w:color="auto"/>
        <w:bottom w:val="none" w:sz="0" w:space="0" w:color="auto"/>
        <w:right w:val="none" w:sz="0" w:space="0" w:color="auto"/>
      </w:divBdr>
    </w:div>
    <w:div w:id="1150633832">
      <w:bodyDiv w:val="1"/>
      <w:marLeft w:val="0"/>
      <w:marRight w:val="0"/>
      <w:marTop w:val="0"/>
      <w:marBottom w:val="0"/>
      <w:divBdr>
        <w:top w:val="none" w:sz="0" w:space="0" w:color="auto"/>
        <w:left w:val="none" w:sz="0" w:space="0" w:color="auto"/>
        <w:bottom w:val="none" w:sz="0" w:space="0" w:color="auto"/>
        <w:right w:val="none" w:sz="0" w:space="0" w:color="auto"/>
      </w:divBdr>
    </w:div>
    <w:div w:id="1195848144">
      <w:bodyDiv w:val="1"/>
      <w:marLeft w:val="0"/>
      <w:marRight w:val="0"/>
      <w:marTop w:val="0"/>
      <w:marBottom w:val="0"/>
      <w:divBdr>
        <w:top w:val="none" w:sz="0" w:space="0" w:color="auto"/>
        <w:left w:val="none" w:sz="0" w:space="0" w:color="auto"/>
        <w:bottom w:val="none" w:sz="0" w:space="0" w:color="auto"/>
        <w:right w:val="none" w:sz="0" w:space="0" w:color="auto"/>
      </w:divBdr>
    </w:div>
    <w:div w:id="1238905443">
      <w:bodyDiv w:val="1"/>
      <w:marLeft w:val="0"/>
      <w:marRight w:val="0"/>
      <w:marTop w:val="0"/>
      <w:marBottom w:val="0"/>
      <w:divBdr>
        <w:top w:val="none" w:sz="0" w:space="0" w:color="auto"/>
        <w:left w:val="none" w:sz="0" w:space="0" w:color="auto"/>
        <w:bottom w:val="none" w:sz="0" w:space="0" w:color="auto"/>
        <w:right w:val="none" w:sz="0" w:space="0" w:color="auto"/>
      </w:divBdr>
    </w:div>
    <w:div w:id="1315598010">
      <w:bodyDiv w:val="1"/>
      <w:marLeft w:val="0"/>
      <w:marRight w:val="0"/>
      <w:marTop w:val="0"/>
      <w:marBottom w:val="0"/>
      <w:divBdr>
        <w:top w:val="none" w:sz="0" w:space="0" w:color="auto"/>
        <w:left w:val="none" w:sz="0" w:space="0" w:color="auto"/>
        <w:bottom w:val="none" w:sz="0" w:space="0" w:color="auto"/>
        <w:right w:val="none" w:sz="0" w:space="0" w:color="auto"/>
      </w:divBdr>
      <w:divsChild>
        <w:div w:id="769736075">
          <w:marLeft w:val="0"/>
          <w:marRight w:val="0"/>
          <w:marTop w:val="180"/>
          <w:marBottom w:val="0"/>
          <w:divBdr>
            <w:top w:val="none" w:sz="0" w:space="0" w:color="auto"/>
            <w:left w:val="none" w:sz="0" w:space="0" w:color="auto"/>
            <w:bottom w:val="none" w:sz="0" w:space="0" w:color="auto"/>
            <w:right w:val="none" w:sz="0" w:space="0" w:color="auto"/>
          </w:divBdr>
          <w:divsChild>
            <w:div w:id="744229102">
              <w:marLeft w:val="0"/>
              <w:marRight w:val="0"/>
              <w:marTop w:val="0"/>
              <w:marBottom w:val="0"/>
              <w:divBdr>
                <w:top w:val="none" w:sz="0" w:space="0" w:color="auto"/>
                <w:left w:val="none" w:sz="0" w:space="0" w:color="auto"/>
                <w:bottom w:val="none" w:sz="0" w:space="0" w:color="auto"/>
                <w:right w:val="none" w:sz="0" w:space="0" w:color="auto"/>
              </w:divBdr>
              <w:divsChild>
                <w:div w:id="790512552">
                  <w:marLeft w:val="0"/>
                  <w:marRight w:val="0"/>
                  <w:marTop w:val="0"/>
                  <w:marBottom w:val="0"/>
                  <w:divBdr>
                    <w:top w:val="none" w:sz="0" w:space="0" w:color="auto"/>
                    <w:left w:val="none" w:sz="0" w:space="0" w:color="auto"/>
                    <w:bottom w:val="none" w:sz="0" w:space="0" w:color="auto"/>
                    <w:right w:val="none" w:sz="0" w:space="0" w:color="auto"/>
                  </w:divBdr>
                  <w:divsChild>
                    <w:div w:id="13371508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933974407">
          <w:marLeft w:val="0"/>
          <w:marRight w:val="0"/>
          <w:marTop w:val="0"/>
          <w:marBottom w:val="0"/>
          <w:divBdr>
            <w:top w:val="none" w:sz="0" w:space="0" w:color="auto"/>
            <w:left w:val="none" w:sz="0" w:space="0" w:color="auto"/>
            <w:bottom w:val="none" w:sz="0" w:space="0" w:color="auto"/>
            <w:right w:val="none" w:sz="0" w:space="0" w:color="auto"/>
          </w:divBdr>
          <w:divsChild>
            <w:div w:id="1242567633">
              <w:marLeft w:val="0"/>
              <w:marRight w:val="0"/>
              <w:marTop w:val="0"/>
              <w:marBottom w:val="0"/>
              <w:divBdr>
                <w:top w:val="none" w:sz="0" w:space="0" w:color="auto"/>
                <w:left w:val="none" w:sz="0" w:space="0" w:color="auto"/>
                <w:bottom w:val="none" w:sz="0" w:space="0" w:color="auto"/>
                <w:right w:val="none" w:sz="0" w:space="0" w:color="auto"/>
              </w:divBdr>
              <w:divsChild>
                <w:div w:id="1146584048">
                  <w:marLeft w:val="0"/>
                  <w:marRight w:val="0"/>
                  <w:marTop w:val="0"/>
                  <w:marBottom w:val="0"/>
                  <w:divBdr>
                    <w:top w:val="none" w:sz="0" w:space="0" w:color="auto"/>
                    <w:left w:val="none" w:sz="0" w:space="0" w:color="auto"/>
                    <w:bottom w:val="none" w:sz="0" w:space="0" w:color="auto"/>
                    <w:right w:val="none" w:sz="0" w:space="0" w:color="auto"/>
                  </w:divBdr>
                  <w:divsChild>
                    <w:div w:id="5376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3227">
      <w:bodyDiv w:val="1"/>
      <w:marLeft w:val="0"/>
      <w:marRight w:val="0"/>
      <w:marTop w:val="0"/>
      <w:marBottom w:val="0"/>
      <w:divBdr>
        <w:top w:val="none" w:sz="0" w:space="0" w:color="auto"/>
        <w:left w:val="none" w:sz="0" w:space="0" w:color="auto"/>
        <w:bottom w:val="none" w:sz="0" w:space="0" w:color="auto"/>
        <w:right w:val="none" w:sz="0" w:space="0" w:color="auto"/>
      </w:divBdr>
    </w:div>
    <w:div w:id="1371613090">
      <w:bodyDiv w:val="1"/>
      <w:marLeft w:val="0"/>
      <w:marRight w:val="0"/>
      <w:marTop w:val="0"/>
      <w:marBottom w:val="0"/>
      <w:divBdr>
        <w:top w:val="none" w:sz="0" w:space="0" w:color="auto"/>
        <w:left w:val="none" w:sz="0" w:space="0" w:color="auto"/>
        <w:bottom w:val="none" w:sz="0" w:space="0" w:color="auto"/>
        <w:right w:val="none" w:sz="0" w:space="0" w:color="auto"/>
      </w:divBdr>
    </w:div>
    <w:div w:id="1394818287">
      <w:bodyDiv w:val="1"/>
      <w:marLeft w:val="0"/>
      <w:marRight w:val="0"/>
      <w:marTop w:val="0"/>
      <w:marBottom w:val="0"/>
      <w:divBdr>
        <w:top w:val="none" w:sz="0" w:space="0" w:color="auto"/>
        <w:left w:val="none" w:sz="0" w:space="0" w:color="auto"/>
        <w:bottom w:val="none" w:sz="0" w:space="0" w:color="auto"/>
        <w:right w:val="none" w:sz="0" w:space="0" w:color="auto"/>
      </w:divBdr>
    </w:div>
    <w:div w:id="1412778552">
      <w:bodyDiv w:val="1"/>
      <w:marLeft w:val="0"/>
      <w:marRight w:val="0"/>
      <w:marTop w:val="0"/>
      <w:marBottom w:val="0"/>
      <w:divBdr>
        <w:top w:val="none" w:sz="0" w:space="0" w:color="auto"/>
        <w:left w:val="none" w:sz="0" w:space="0" w:color="auto"/>
        <w:bottom w:val="none" w:sz="0" w:space="0" w:color="auto"/>
        <w:right w:val="none" w:sz="0" w:space="0" w:color="auto"/>
      </w:divBdr>
    </w:div>
    <w:div w:id="1424296401">
      <w:bodyDiv w:val="1"/>
      <w:marLeft w:val="0"/>
      <w:marRight w:val="0"/>
      <w:marTop w:val="0"/>
      <w:marBottom w:val="0"/>
      <w:divBdr>
        <w:top w:val="none" w:sz="0" w:space="0" w:color="auto"/>
        <w:left w:val="none" w:sz="0" w:space="0" w:color="auto"/>
        <w:bottom w:val="none" w:sz="0" w:space="0" w:color="auto"/>
        <w:right w:val="none" w:sz="0" w:space="0" w:color="auto"/>
      </w:divBdr>
    </w:div>
    <w:div w:id="1505901998">
      <w:bodyDiv w:val="1"/>
      <w:marLeft w:val="0"/>
      <w:marRight w:val="0"/>
      <w:marTop w:val="0"/>
      <w:marBottom w:val="0"/>
      <w:divBdr>
        <w:top w:val="none" w:sz="0" w:space="0" w:color="auto"/>
        <w:left w:val="none" w:sz="0" w:space="0" w:color="auto"/>
        <w:bottom w:val="none" w:sz="0" w:space="0" w:color="auto"/>
        <w:right w:val="none" w:sz="0" w:space="0" w:color="auto"/>
      </w:divBdr>
    </w:div>
    <w:div w:id="1548839161">
      <w:bodyDiv w:val="1"/>
      <w:marLeft w:val="0"/>
      <w:marRight w:val="0"/>
      <w:marTop w:val="0"/>
      <w:marBottom w:val="0"/>
      <w:divBdr>
        <w:top w:val="none" w:sz="0" w:space="0" w:color="auto"/>
        <w:left w:val="none" w:sz="0" w:space="0" w:color="auto"/>
        <w:bottom w:val="none" w:sz="0" w:space="0" w:color="auto"/>
        <w:right w:val="none" w:sz="0" w:space="0" w:color="auto"/>
      </w:divBdr>
    </w:div>
    <w:div w:id="1611161176">
      <w:bodyDiv w:val="1"/>
      <w:marLeft w:val="0"/>
      <w:marRight w:val="0"/>
      <w:marTop w:val="0"/>
      <w:marBottom w:val="0"/>
      <w:divBdr>
        <w:top w:val="none" w:sz="0" w:space="0" w:color="auto"/>
        <w:left w:val="none" w:sz="0" w:space="0" w:color="auto"/>
        <w:bottom w:val="none" w:sz="0" w:space="0" w:color="auto"/>
        <w:right w:val="none" w:sz="0" w:space="0" w:color="auto"/>
      </w:divBdr>
    </w:div>
    <w:div w:id="1679575457">
      <w:bodyDiv w:val="1"/>
      <w:marLeft w:val="0"/>
      <w:marRight w:val="0"/>
      <w:marTop w:val="0"/>
      <w:marBottom w:val="0"/>
      <w:divBdr>
        <w:top w:val="none" w:sz="0" w:space="0" w:color="auto"/>
        <w:left w:val="none" w:sz="0" w:space="0" w:color="auto"/>
        <w:bottom w:val="none" w:sz="0" w:space="0" w:color="auto"/>
        <w:right w:val="none" w:sz="0" w:space="0" w:color="auto"/>
      </w:divBdr>
    </w:div>
    <w:div w:id="1728142203">
      <w:bodyDiv w:val="1"/>
      <w:marLeft w:val="0"/>
      <w:marRight w:val="0"/>
      <w:marTop w:val="0"/>
      <w:marBottom w:val="0"/>
      <w:divBdr>
        <w:top w:val="none" w:sz="0" w:space="0" w:color="auto"/>
        <w:left w:val="none" w:sz="0" w:space="0" w:color="auto"/>
        <w:bottom w:val="none" w:sz="0" w:space="0" w:color="auto"/>
        <w:right w:val="none" w:sz="0" w:space="0" w:color="auto"/>
      </w:divBdr>
    </w:div>
    <w:div w:id="1743941288">
      <w:bodyDiv w:val="1"/>
      <w:marLeft w:val="0"/>
      <w:marRight w:val="0"/>
      <w:marTop w:val="0"/>
      <w:marBottom w:val="0"/>
      <w:divBdr>
        <w:top w:val="none" w:sz="0" w:space="0" w:color="auto"/>
        <w:left w:val="none" w:sz="0" w:space="0" w:color="auto"/>
        <w:bottom w:val="none" w:sz="0" w:space="0" w:color="auto"/>
        <w:right w:val="none" w:sz="0" w:space="0" w:color="auto"/>
      </w:divBdr>
    </w:div>
    <w:div w:id="1744831164">
      <w:bodyDiv w:val="1"/>
      <w:marLeft w:val="0"/>
      <w:marRight w:val="0"/>
      <w:marTop w:val="0"/>
      <w:marBottom w:val="0"/>
      <w:divBdr>
        <w:top w:val="none" w:sz="0" w:space="0" w:color="auto"/>
        <w:left w:val="none" w:sz="0" w:space="0" w:color="auto"/>
        <w:bottom w:val="none" w:sz="0" w:space="0" w:color="auto"/>
        <w:right w:val="none" w:sz="0" w:space="0" w:color="auto"/>
      </w:divBdr>
    </w:div>
    <w:div w:id="1794866523">
      <w:bodyDiv w:val="1"/>
      <w:marLeft w:val="0"/>
      <w:marRight w:val="0"/>
      <w:marTop w:val="0"/>
      <w:marBottom w:val="0"/>
      <w:divBdr>
        <w:top w:val="none" w:sz="0" w:space="0" w:color="auto"/>
        <w:left w:val="none" w:sz="0" w:space="0" w:color="auto"/>
        <w:bottom w:val="none" w:sz="0" w:space="0" w:color="auto"/>
        <w:right w:val="none" w:sz="0" w:space="0" w:color="auto"/>
      </w:divBdr>
    </w:div>
    <w:div w:id="1797672233">
      <w:bodyDiv w:val="1"/>
      <w:marLeft w:val="0"/>
      <w:marRight w:val="0"/>
      <w:marTop w:val="0"/>
      <w:marBottom w:val="0"/>
      <w:divBdr>
        <w:top w:val="none" w:sz="0" w:space="0" w:color="auto"/>
        <w:left w:val="none" w:sz="0" w:space="0" w:color="auto"/>
        <w:bottom w:val="none" w:sz="0" w:space="0" w:color="auto"/>
        <w:right w:val="none" w:sz="0" w:space="0" w:color="auto"/>
      </w:divBdr>
    </w:div>
    <w:div w:id="1821460993">
      <w:bodyDiv w:val="1"/>
      <w:marLeft w:val="0"/>
      <w:marRight w:val="0"/>
      <w:marTop w:val="0"/>
      <w:marBottom w:val="0"/>
      <w:divBdr>
        <w:top w:val="none" w:sz="0" w:space="0" w:color="auto"/>
        <w:left w:val="none" w:sz="0" w:space="0" w:color="auto"/>
        <w:bottom w:val="none" w:sz="0" w:space="0" w:color="auto"/>
        <w:right w:val="none" w:sz="0" w:space="0" w:color="auto"/>
      </w:divBdr>
    </w:div>
    <w:div w:id="1833376288">
      <w:bodyDiv w:val="1"/>
      <w:marLeft w:val="0"/>
      <w:marRight w:val="0"/>
      <w:marTop w:val="0"/>
      <w:marBottom w:val="0"/>
      <w:divBdr>
        <w:top w:val="none" w:sz="0" w:space="0" w:color="auto"/>
        <w:left w:val="none" w:sz="0" w:space="0" w:color="auto"/>
        <w:bottom w:val="none" w:sz="0" w:space="0" w:color="auto"/>
        <w:right w:val="none" w:sz="0" w:space="0" w:color="auto"/>
      </w:divBdr>
    </w:div>
    <w:div w:id="1868712614">
      <w:bodyDiv w:val="1"/>
      <w:marLeft w:val="0"/>
      <w:marRight w:val="0"/>
      <w:marTop w:val="0"/>
      <w:marBottom w:val="0"/>
      <w:divBdr>
        <w:top w:val="none" w:sz="0" w:space="0" w:color="auto"/>
        <w:left w:val="none" w:sz="0" w:space="0" w:color="auto"/>
        <w:bottom w:val="none" w:sz="0" w:space="0" w:color="auto"/>
        <w:right w:val="none" w:sz="0" w:space="0" w:color="auto"/>
      </w:divBdr>
    </w:div>
    <w:div w:id="1916357617">
      <w:bodyDiv w:val="1"/>
      <w:marLeft w:val="0"/>
      <w:marRight w:val="0"/>
      <w:marTop w:val="0"/>
      <w:marBottom w:val="0"/>
      <w:divBdr>
        <w:top w:val="none" w:sz="0" w:space="0" w:color="auto"/>
        <w:left w:val="none" w:sz="0" w:space="0" w:color="auto"/>
        <w:bottom w:val="none" w:sz="0" w:space="0" w:color="auto"/>
        <w:right w:val="none" w:sz="0" w:space="0" w:color="auto"/>
      </w:divBdr>
    </w:div>
    <w:div w:id="2000426023">
      <w:bodyDiv w:val="1"/>
      <w:marLeft w:val="0"/>
      <w:marRight w:val="0"/>
      <w:marTop w:val="0"/>
      <w:marBottom w:val="0"/>
      <w:divBdr>
        <w:top w:val="none" w:sz="0" w:space="0" w:color="auto"/>
        <w:left w:val="none" w:sz="0" w:space="0" w:color="auto"/>
        <w:bottom w:val="none" w:sz="0" w:space="0" w:color="auto"/>
        <w:right w:val="none" w:sz="0" w:space="0" w:color="auto"/>
      </w:divBdr>
    </w:div>
    <w:div w:id="2007202927">
      <w:bodyDiv w:val="1"/>
      <w:marLeft w:val="0"/>
      <w:marRight w:val="0"/>
      <w:marTop w:val="0"/>
      <w:marBottom w:val="0"/>
      <w:divBdr>
        <w:top w:val="none" w:sz="0" w:space="0" w:color="auto"/>
        <w:left w:val="none" w:sz="0" w:space="0" w:color="auto"/>
        <w:bottom w:val="none" w:sz="0" w:space="0" w:color="auto"/>
        <w:right w:val="none" w:sz="0" w:space="0" w:color="auto"/>
      </w:divBdr>
    </w:div>
    <w:div w:id="2031948920">
      <w:bodyDiv w:val="1"/>
      <w:marLeft w:val="0"/>
      <w:marRight w:val="0"/>
      <w:marTop w:val="0"/>
      <w:marBottom w:val="0"/>
      <w:divBdr>
        <w:top w:val="none" w:sz="0" w:space="0" w:color="auto"/>
        <w:left w:val="none" w:sz="0" w:space="0" w:color="auto"/>
        <w:bottom w:val="none" w:sz="0" w:space="0" w:color="auto"/>
        <w:right w:val="none" w:sz="0" w:space="0" w:color="auto"/>
      </w:divBdr>
    </w:div>
    <w:div w:id="21291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1AE4-FED0-46D3-81A0-7785BB3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493</Words>
  <Characters>2816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5</cp:revision>
  <dcterms:created xsi:type="dcterms:W3CDTF">2023-01-20T12:57:00Z</dcterms:created>
  <dcterms:modified xsi:type="dcterms:W3CDTF">2023-02-05T20:54:00Z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1644839885</vt:lpwstr>
  </property>
  <property fmtid="{D5CDD505-2E9C-101B-9397-08002B2CF9AE}" pid="5" name="DLPManualFileClassificationVersion">
    <vt:lpwstr>11.5.0.60</vt:lpwstr>
  </property>
  <property fmtid="{D5CDD505-2E9C-101B-9397-08002B2CF9AE}" pid="6" name="GrammarlyDocumentId">
    <vt:lpwstr>4134ecaf23f858c5f336f7907258f857a4238d52e49d96cf9dadb77c5042e8f2</vt:lpwstr>
  </property>
</Properties>
</file>