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F8EFC" w14:textId="2CAC66A0" w:rsidR="005138DB" w:rsidRPr="0050661E" w:rsidRDefault="005138DB" w:rsidP="0050661E">
      <w:pPr>
        <w:pStyle w:val="AralkYok"/>
        <w:jc w:val="both"/>
        <w:rPr>
          <w:b/>
          <w:bCs/>
          <w:sz w:val="24"/>
          <w:szCs w:val="24"/>
        </w:rPr>
      </w:pPr>
      <w:r w:rsidRPr="0050661E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CE9DCCB" wp14:editId="51728886">
            <wp:simplePos x="0" y="0"/>
            <wp:positionH relativeFrom="column">
              <wp:posOffset>3148330</wp:posOffset>
            </wp:positionH>
            <wp:positionV relativeFrom="paragraph">
              <wp:posOffset>0</wp:posOffset>
            </wp:positionV>
            <wp:extent cx="1381125" cy="976630"/>
            <wp:effectExtent l="0" t="0" r="0" b="0"/>
            <wp:wrapTight wrapText="bothSides">
              <wp:wrapPolygon edited="0">
                <wp:start x="5065" y="6320"/>
                <wp:lineTo x="3277" y="11797"/>
                <wp:lineTo x="2979" y="14746"/>
                <wp:lineTo x="18472" y="14746"/>
                <wp:lineTo x="17876" y="6320"/>
                <wp:lineTo x="5065" y="6320"/>
              </wp:wrapPolygon>
            </wp:wrapTight>
            <wp:docPr id="1" name="Resim 1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metin içeren bir resim&#10;&#10;Açıklama otomatik olarak oluşturuldu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976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661E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FA073E3" wp14:editId="0C4711CA">
            <wp:simplePos x="0" y="0"/>
            <wp:positionH relativeFrom="column">
              <wp:posOffset>1219200</wp:posOffset>
            </wp:positionH>
            <wp:positionV relativeFrom="paragraph">
              <wp:posOffset>0</wp:posOffset>
            </wp:positionV>
            <wp:extent cx="1167130" cy="622300"/>
            <wp:effectExtent l="0" t="0" r="0" b="635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13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BF7FA4" w14:textId="77777777" w:rsidR="005138DB" w:rsidRPr="0050661E" w:rsidRDefault="005138DB" w:rsidP="0050661E">
      <w:pPr>
        <w:pStyle w:val="AralkYok"/>
        <w:jc w:val="both"/>
        <w:rPr>
          <w:b/>
          <w:bCs/>
          <w:sz w:val="24"/>
          <w:szCs w:val="24"/>
        </w:rPr>
      </w:pPr>
    </w:p>
    <w:p w14:paraId="54BFA6F8" w14:textId="77777777" w:rsidR="005138DB" w:rsidRPr="0050661E" w:rsidRDefault="005138DB" w:rsidP="0050661E">
      <w:pPr>
        <w:pStyle w:val="AralkYok"/>
        <w:jc w:val="both"/>
        <w:rPr>
          <w:b/>
          <w:bCs/>
          <w:sz w:val="24"/>
          <w:szCs w:val="24"/>
        </w:rPr>
      </w:pPr>
    </w:p>
    <w:p w14:paraId="2A56035C" w14:textId="77777777" w:rsidR="0050661E" w:rsidRPr="0050661E" w:rsidRDefault="0050661E" w:rsidP="0050661E">
      <w:pPr>
        <w:pStyle w:val="AralkYok"/>
        <w:jc w:val="both"/>
        <w:rPr>
          <w:b/>
          <w:bCs/>
          <w:sz w:val="24"/>
          <w:szCs w:val="24"/>
        </w:rPr>
      </w:pPr>
    </w:p>
    <w:p w14:paraId="6270711D" w14:textId="77777777" w:rsidR="0050661E" w:rsidRPr="0050661E" w:rsidRDefault="0050661E" w:rsidP="0050661E">
      <w:pPr>
        <w:pStyle w:val="AralkYok"/>
        <w:jc w:val="both"/>
        <w:rPr>
          <w:b/>
          <w:bCs/>
          <w:sz w:val="24"/>
          <w:szCs w:val="24"/>
        </w:rPr>
      </w:pPr>
    </w:p>
    <w:p w14:paraId="76B8874A" w14:textId="40CBB877" w:rsidR="003234CA" w:rsidRPr="0050661E" w:rsidRDefault="008621FC" w:rsidP="0050661E">
      <w:pPr>
        <w:pStyle w:val="AralkYok"/>
        <w:jc w:val="center"/>
        <w:rPr>
          <w:b/>
          <w:bCs/>
          <w:sz w:val="40"/>
          <w:szCs w:val="40"/>
        </w:rPr>
      </w:pPr>
      <w:r w:rsidRPr="0050661E">
        <w:rPr>
          <w:b/>
          <w:bCs/>
          <w:sz w:val="40"/>
          <w:szCs w:val="40"/>
        </w:rPr>
        <w:t xml:space="preserve">Eskil </w:t>
      </w:r>
      <w:proofErr w:type="spellStart"/>
      <w:r w:rsidRPr="0050661E">
        <w:rPr>
          <w:b/>
          <w:bCs/>
          <w:sz w:val="40"/>
          <w:szCs w:val="40"/>
        </w:rPr>
        <w:t>Vogt</w:t>
      </w:r>
      <w:proofErr w:type="spellEnd"/>
      <w:r w:rsidRPr="0050661E">
        <w:rPr>
          <w:b/>
          <w:bCs/>
          <w:sz w:val="40"/>
          <w:szCs w:val="40"/>
        </w:rPr>
        <w:t xml:space="preserve"> </w:t>
      </w:r>
      <w:r w:rsidR="00090889" w:rsidRPr="0050661E">
        <w:rPr>
          <w:b/>
          <w:bCs/>
          <w:sz w:val="40"/>
          <w:szCs w:val="40"/>
        </w:rPr>
        <w:t>İ</w:t>
      </w:r>
      <w:r w:rsidRPr="0050661E">
        <w:rPr>
          <w:b/>
          <w:bCs/>
          <w:sz w:val="40"/>
          <w:szCs w:val="40"/>
        </w:rPr>
        <w:t>mzalı “Masumlar”</w:t>
      </w:r>
    </w:p>
    <w:p w14:paraId="39C0B1AA" w14:textId="330F8D9D" w:rsidR="003C05FB" w:rsidRPr="0050661E" w:rsidRDefault="008621FC" w:rsidP="0050661E">
      <w:pPr>
        <w:pStyle w:val="AralkYok"/>
        <w:jc w:val="center"/>
        <w:rPr>
          <w:b/>
          <w:bCs/>
          <w:sz w:val="40"/>
          <w:szCs w:val="40"/>
        </w:rPr>
      </w:pPr>
      <w:r w:rsidRPr="0050661E">
        <w:rPr>
          <w:b/>
          <w:bCs/>
          <w:sz w:val="40"/>
          <w:szCs w:val="40"/>
        </w:rPr>
        <w:t>A</w:t>
      </w:r>
      <w:r w:rsidR="003C05FB" w:rsidRPr="0050661E">
        <w:rPr>
          <w:b/>
          <w:bCs/>
          <w:sz w:val="40"/>
          <w:szCs w:val="40"/>
        </w:rPr>
        <w:t>KM Yeşilçam Sineması’nda</w:t>
      </w:r>
    </w:p>
    <w:p w14:paraId="4199E7F8" w14:textId="77777777" w:rsidR="00861C34" w:rsidRPr="0050661E" w:rsidRDefault="00861C34" w:rsidP="0050661E">
      <w:pPr>
        <w:pStyle w:val="AralkYok"/>
        <w:jc w:val="both"/>
        <w:rPr>
          <w:sz w:val="24"/>
          <w:szCs w:val="24"/>
        </w:rPr>
      </w:pPr>
    </w:p>
    <w:p w14:paraId="270ECDBE" w14:textId="10F3AD52" w:rsidR="008621FC" w:rsidRDefault="008621FC" w:rsidP="0050661E">
      <w:pPr>
        <w:pStyle w:val="AralkYok"/>
        <w:jc w:val="center"/>
        <w:rPr>
          <w:b/>
          <w:bCs/>
          <w:sz w:val="24"/>
          <w:szCs w:val="24"/>
        </w:rPr>
      </w:pPr>
      <w:r w:rsidRPr="0050661E">
        <w:rPr>
          <w:b/>
          <w:bCs/>
          <w:sz w:val="24"/>
          <w:szCs w:val="24"/>
        </w:rPr>
        <w:t>Norveçli yönetmen ve senarist Eskil Vogt’un 2021 yapımı filmi “Masumlar” Atatürk Kültür Merkezi Yeşilçam Sineması’nda gösterimde.  İzleyicisini çocukların dehşet verici gizli dünyasına davet eden</w:t>
      </w:r>
      <w:r w:rsidR="00611890" w:rsidRPr="0050661E">
        <w:rPr>
          <w:b/>
          <w:bCs/>
          <w:sz w:val="24"/>
          <w:szCs w:val="24"/>
        </w:rPr>
        <w:t xml:space="preserve"> film, 28 Temmuz’a kadar AKM Yeşilçam Sineması’nda izlenebilecek.</w:t>
      </w:r>
    </w:p>
    <w:p w14:paraId="118AB2A2" w14:textId="77777777" w:rsidR="0050661E" w:rsidRPr="0050661E" w:rsidRDefault="0050661E" w:rsidP="0050661E">
      <w:pPr>
        <w:pStyle w:val="AralkYok"/>
        <w:jc w:val="both"/>
        <w:rPr>
          <w:b/>
          <w:bCs/>
          <w:sz w:val="24"/>
          <w:szCs w:val="24"/>
        </w:rPr>
      </w:pPr>
    </w:p>
    <w:p w14:paraId="2C707C0F" w14:textId="6F4CECAA" w:rsidR="00611890" w:rsidRDefault="003234CA" w:rsidP="0050661E">
      <w:pPr>
        <w:pStyle w:val="AralkYok"/>
        <w:jc w:val="both"/>
        <w:rPr>
          <w:sz w:val="24"/>
          <w:szCs w:val="24"/>
        </w:rPr>
      </w:pPr>
      <w:r w:rsidRPr="0050661E">
        <w:rPr>
          <w:sz w:val="24"/>
          <w:szCs w:val="24"/>
        </w:rPr>
        <w:t xml:space="preserve">2014’te yönettiği </w:t>
      </w:r>
      <w:proofErr w:type="spellStart"/>
      <w:r w:rsidRPr="0050661E">
        <w:rPr>
          <w:sz w:val="24"/>
          <w:szCs w:val="24"/>
        </w:rPr>
        <w:t>Blind</w:t>
      </w:r>
      <w:proofErr w:type="spellEnd"/>
      <w:r w:rsidRPr="0050661E">
        <w:rPr>
          <w:sz w:val="24"/>
          <w:szCs w:val="24"/>
        </w:rPr>
        <w:t xml:space="preserve"> (Körlük) ile Altın Lale’yi kazanan</w:t>
      </w:r>
      <w:r w:rsidR="00C26BB1" w:rsidRPr="0050661E">
        <w:rPr>
          <w:sz w:val="24"/>
          <w:szCs w:val="24"/>
        </w:rPr>
        <w:t xml:space="preserve"> ve Joachim Trier ile senaryosunu yazdığı</w:t>
      </w:r>
      <w:r w:rsidR="00611890" w:rsidRPr="0050661E">
        <w:rPr>
          <w:sz w:val="24"/>
          <w:szCs w:val="24"/>
        </w:rPr>
        <w:t xml:space="preserve"> Oslo, The Worst Person In The World (Dünyanın En Kötü İnsanı)</w:t>
      </w:r>
      <w:r w:rsidR="005D2472" w:rsidRPr="0050661E">
        <w:rPr>
          <w:sz w:val="24"/>
          <w:szCs w:val="24"/>
        </w:rPr>
        <w:t>, Reprise (Tekrar)</w:t>
      </w:r>
      <w:r w:rsidR="00611890" w:rsidRPr="0050661E">
        <w:rPr>
          <w:sz w:val="24"/>
          <w:szCs w:val="24"/>
        </w:rPr>
        <w:t xml:space="preserve"> gibi filmler</w:t>
      </w:r>
      <w:r w:rsidR="00C26BB1" w:rsidRPr="0050661E">
        <w:rPr>
          <w:sz w:val="24"/>
          <w:szCs w:val="24"/>
        </w:rPr>
        <w:t>le</w:t>
      </w:r>
      <w:r w:rsidR="00611890" w:rsidRPr="0050661E">
        <w:rPr>
          <w:sz w:val="24"/>
          <w:szCs w:val="24"/>
        </w:rPr>
        <w:t xml:space="preserve"> ses getiren Norveçli yönetmen ve senarist Eskil Vogt</w:t>
      </w:r>
      <w:r w:rsidR="005D2472" w:rsidRPr="0050661E">
        <w:rPr>
          <w:sz w:val="24"/>
          <w:szCs w:val="24"/>
        </w:rPr>
        <w:t xml:space="preserve">’un Cannes Film Festivali’nin Un Certain Regard (Belirli Bir Bakış) seçkisinde prömiyerini yapan 2021 yapımı filmi “Masumlar” AKM Yeşilçam Sineması’nda izleyiciyle buluşuyor. </w:t>
      </w:r>
    </w:p>
    <w:p w14:paraId="752039B4" w14:textId="77777777" w:rsidR="0050661E" w:rsidRPr="0050661E" w:rsidRDefault="0050661E" w:rsidP="0050661E">
      <w:pPr>
        <w:pStyle w:val="AralkYok"/>
        <w:jc w:val="both"/>
        <w:rPr>
          <w:sz w:val="24"/>
          <w:szCs w:val="24"/>
        </w:rPr>
      </w:pPr>
    </w:p>
    <w:p w14:paraId="2301AE18" w14:textId="7052A9A5" w:rsidR="005D2472" w:rsidRDefault="005D2472" w:rsidP="0050661E">
      <w:pPr>
        <w:pStyle w:val="AralkYok"/>
        <w:jc w:val="both"/>
        <w:rPr>
          <w:sz w:val="24"/>
          <w:szCs w:val="24"/>
        </w:rPr>
      </w:pPr>
      <w:r w:rsidRPr="0050661E">
        <w:rPr>
          <w:sz w:val="24"/>
          <w:szCs w:val="24"/>
        </w:rPr>
        <w:t xml:space="preserve">Kalabalıklara uyum sağlayamayan karakterlere özel bir ilgisi olan Vogt, Masumlar’da dış dünya ile yüzleşirken kişisel bir etik anlayışı geliştirmeye zorlanan gençlik halini ele alıyor. </w:t>
      </w:r>
    </w:p>
    <w:p w14:paraId="2E431781" w14:textId="77777777" w:rsidR="0050661E" w:rsidRPr="0050661E" w:rsidRDefault="0050661E" w:rsidP="0050661E">
      <w:pPr>
        <w:pStyle w:val="AralkYok"/>
        <w:jc w:val="both"/>
        <w:rPr>
          <w:sz w:val="24"/>
          <w:szCs w:val="24"/>
        </w:rPr>
      </w:pPr>
    </w:p>
    <w:p w14:paraId="0982BFB9" w14:textId="5EE96D61" w:rsidR="005D2472" w:rsidRDefault="005D2472" w:rsidP="0050661E">
      <w:pPr>
        <w:pStyle w:val="AralkYok"/>
        <w:jc w:val="both"/>
        <w:rPr>
          <w:sz w:val="24"/>
          <w:szCs w:val="24"/>
        </w:rPr>
      </w:pPr>
      <w:r w:rsidRPr="0050661E">
        <w:rPr>
          <w:sz w:val="24"/>
          <w:szCs w:val="24"/>
        </w:rPr>
        <w:t>Yetişkinler</w:t>
      </w:r>
      <w:r w:rsidR="00A31A8B" w:rsidRPr="0050661E">
        <w:rPr>
          <w:sz w:val="24"/>
          <w:szCs w:val="24"/>
        </w:rPr>
        <w:t xml:space="preserve">i </w:t>
      </w:r>
      <w:r w:rsidRPr="0050661E">
        <w:rPr>
          <w:sz w:val="24"/>
          <w:szCs w:val="24"/>
        </w:rPr>
        <w:t xml:space="preserve">çocukların dehşet verici gizli dünyalarına </w:t>
      </w:r>
      <w:r w:rsidR="00A31A8B" w:rsidRPr="0050661E">
        <w:rPr>
          <w:sz w:val="24"/>
          <w:szCs w:val="24"/>
        </w:rPr>
        <w:t>davet eden</w:t>
      </w:r>
      <w:r w:rsidRPr="0050661E">
        <w:rPr>
          <w:sz w:val="24"/>
          <w:szCs w:val="24"/>
        </w:rPr>
        <w:t xml:space="preserve"> Masumlar, Kuzey</w:t>
      </w:r>
      <w:r w:rsidR="00A31A8B" w:rsidRPr="0050661E">
        <w:rPr>
          <w:sz w:val="24"/>
          <w:szCs w:val="24"/>
        </w:rPr>
        <w:t>’</w:t>
      </w:r>
      <w:r w:rsidRPr="0050661E">
        <w:rPr>
          <w:sz w:val="24"/>
          <w:szCs w:val="24"/>
        </w:rPr>
        <w:t>in aydınlık yaz mevsiminde geçiyor</w:t>
      </w:r>
      <w:r w:rsidR="00A31A8B" w:rsidRPr="0050661E">
        <w:rPr>
          <w:sz w:val="24"/>
          <w:szCs w:val="24"/>
        </w:rPr>
        <w:t>. Film, b</w:t>
      </w:r>
      <w:r w:rsidRPr="0050661E">
        <w:rPr>
          <w:sz w:val="24"/>
          <w:szCs w:val="24"/>
        </w:rPr>
        <w:t>üyüklerin bakmadığı, görmediği anlarda dört çocuğun oyun oynarken karanlık, doğaüstü güçlerinin ortaya çıkıp gizemli ve ürkütücü olaylara yol açma</w:t>
      </w:r>
      <w:r w:rsidR="00A31A8B" w:rsidRPr="0050661E">
        <w:rPr>
          <w:sz w:val="24"/>
          <w:szCs w:val="24"/>
        </w:rPr>
        <w:t>sını</w:t>
      </w:r>
      <w:r w:rsidRPr="0050661E">
        <w:rPr>
          <w:sz w:val="24"/>
          <w:szCs w:val="24"/>
        </w:rPr>
        <w:t xml:space="preserve"> anlatıyor. İskandinav kültürünün sanatsal mirasının merkezinde </w:t>
      </w:r>
      <w:r w:rsidR="00A31A8B" w:rsidRPr="0050661E">
        <w:rPr>
          <w:sz w:val="24"/>
          <w:szCs w:val="24"/>
        </w:rPr>
        <w:t>yer alan</w:t>
      </w:r>
      <w:r w:rsidRPr="0050661E">
        <w:rPr>
          <w:sz w:val="24"/>
          <w:szCs w:val="24"/>
        </w:rPr>
        <w:t xml:space="preserve"> peri masallarından ilham alan yönetmen</w:t>
      </w:r>
      <w:r w:rsidR="00A31A8B" w:rsidRPr="0050661E">
        <w:rPr>
          <w:sz w:val="24"/>
          <w:szCs w:val="24"/>
        </w:rPr>
        <w:t>,</w:t>
      </w:r>
      <w:r w:rsidRPr="0050661E">
        <w:rPr>
          <w:sz w:val="24"/>
          <w:szCs w:val="24"/>
        </w:rPr>
        <w:t xml:space="preserve"> fantastik boyutu kadar ahlaki boyutu da önemli olan alegorik bir anlatımla karşımıza çıkıyor. </w:t>
      </w:r>
    </w:p>
    <w:p w14:paraId="3C1600F3" w14:textId="77777777" w:rsidR="0050661E" w:rsidRPr="0050661E" w:rsidRDefault="0050661E" w:rsidP="0050661E">
      <w:pPr>
        <w:pStyle w:val="AralkYok"/>
        <w:jc w:val="both"/>
        <w:rPr>
          <w:sz w:val="24"/>
          <w:szCs w:val="24"/>
        </w:rPr>
      </w:pPr>
    </w:p>
    <w:p w14:paraId="029089E1" w14:textId="199126A7" w:rsidR="002C0001" w:rsidRPr="0050661E" w:rsidRDefault="005D2472" w:rsidP="0050661E">
      <w:pPr>
        <w:pStyle w:val="AralkYok"/>
        <w:jc w:val="both"/>
        <w:rPr>
          <w:sz w:val="24"/>
          <w:szCs w:val="24"/>
        </w:rPr>
      </w:pPr>
      <w:r w:rsidRPr="0050661E">
        <w:rPr>
          <w:sz w:val="24"/>
          <w:szCs w:val="24"/>
        </w:rPr>
        <w:t>Norveç ve İsveç ortak yapımı filmin</w:t>
      </w:r>
      <w:r w:rsidR="00D956D8" w:rsidRPr="0050661E">
        <w:rPr>
          <w:sz w:val="24"/>
          <w:szCs w:val="24"/>
        </w:rPr>
        <w:t xml:space="preserve"> </w:t>
      </w:r>
      <w:r w:rsidRPr="0050661E">
        <w:rPr>
          <w:sz w:val="24"/>
          <w:szCs w:val="24"/>
        </w:rPr>
        <w:t xml:space="preserve">kadrosunda </w:t>
      </w:r>
      <w:r w:rsidR="00D956D8" w:rsidRPr="0050661E">
        <w:rPr>
          <w:sz w:val="24"/>
          <w:szCs w:val="24"/>
        </w:rPr>
        <w:t xml:space="preserve">ise </w:t>
      </w:r>
      <w:r w:rsidRPr="0050661E">
        <w:rPr>
          <w:sz w:val="24"/>
          <w:szCs w:val="24"/>
        </w:rPr>
        <w:t>Rakel Lenora Fløttum, Alva Brynsmo Ramstad, Sam Ashraf bulunuyor.</w:t>
      </w:r>
    </w:p>
    <w:sectPr w:rsidR="002C0001" w:rsidRPr="00506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A2"/>
    <w:rsid w:val="00054DA2"/>
    <w:rsid w:val="00090889"/>
    <w:rsid w:val="00127E29"/>
    <w:rsid w:val="002C0001"/>
    <w:rsid w:val="003234CA"/>
    <w:rsid w:val="003C05FB"/>
    <w:rsid w:val="004C332A"/>
    <w:rsid w:val="004D5571"/>
    <w:rsid w:val="0050661E"/>
    <w:rsid w:val="005138DB"/>
    <w:rsid w:val="00542FCE"/>
    <w:rsid w:val="005B7F11"/>
    <w:rsid w:val="005D2472"/>
    <w:rsid w:val="00611890"/>
    <w:rsid w:val="007B595E"/>
    <w:rsid w:val="007E1A70"/>
    <w:rsid w:val="00861C34"/>
    <w:rsid w:val="008621FC"/>
    <w:rsid w:val="00A2528D"/>
    <w:rsid w:val="00A31A8B"/>
    <w:rsid w:val="00AB042F"/>
    <w:rsid w:val="00C26BB1"/>
    <w:rsid w:val="00D956D8"/>
    <w:rsid w:val="00E6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3B5E6"/>
  <w15:chartTrackingRefBased/>
  <w15:docId w15:val="{DE55F836-8169-4ABF-BBAF-0A8BFEFD7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5FB"/>
    <w:pPr>
      <w:spacing w:line="256" w:lineRule="auto"/>
    </w:pPr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61C34"/>
    <w:pPr>
      <w:spacing w:after="0" w:line="240" w:lineRule="auto"/>
    </w:pPr>
    <w:rPr>
      <w:rFonts w:eastAsiaTheme="minorEastAsia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4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 Doğru</dc:creator>
  <cp:keywords/>
  <dc:description/>
  <cp:lastModifiedBy>Sadi Cilingir</cp:lastModifiedBy>
  <cp:revision>7</cp:revision>
  <dcterms:created xsi:type="dcterms:W3CDTF">2022-07-22T08:09:00Z</dcterms:created>
  <dcterms:modified xsi:type="dcterms:W3CDTF">2022-08-25T04:20:00Z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TGA\emre.cavusoglu</vt:lpwstr>
  </property>
  <property fmtid="{D5CDD505-2E9C-101B-9397-08002B2CF9AE}" pid="4" name="DLPManualFileClassificationLastModificationDate">
    <vt:lpwstr>1655386082</vt:lpwstr>
  </property>
  <property fmtid="{D5CDD505-2E9C-101B-9397-08002B2CF9AE}" pid="5" name="DLPManualFileClassificationVersion">
    <vt:lpwstr>11.5.0.60</vt:lpwstr>
  </property>
</Properties>
</file>