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8705" w14:textId="77777777" w:rsidR="009E4DFE" w:rsidRPr="009E4DFE" w:rsidRDefault="009E4DFE" w:rsidP="009E4DFE">
      <w:pPr>
        <w:spacing w:line="240" w:lineRule="auto"/>
        <w:jc w:val="center"/>
        <w:rPr>
          <w:rFonts w:ascii="Nunito" w:hAnsi="Nunito"/>
          <w:b/>
          <w:bCs/>
          <w:color w:val="000000"/>
        </w:rPr>
      </w:pPr>
    </w:p>
    <w:p w14:paraId="1DC8D99C" w14:textId="793D0BA4" w:rsidR="00962549" w:rsidRPr="00FA41D9" w:rsidRDefault="002F2674" w:rsidP="009E4DFE">
      <w:pPr>
        <w:spacing w:line="240" w:lineRule="auto"/>
        <w:jc w:val="center"/>
        <w:rPr>
          <w:rFonts w:ascii="Nunito" w:hAnsi="Nunito"/>
          <w:b/>
          <w:bCs/>
          <w:color w:val="000000"/>
          <w:sz w:val="40"/>
          <w:szCs w:val="40"/>
        </w:rPr>
      </w:pPr>
      <w:r w:rsidRPr="00FA41D9">
        <w:rPr>
          <w:rFonts w:ascii="Nunito" w:hAnsi="Nunito"/>
          <w:b/>
          <w:bCs/>
          <w:color w:val="000000"/>
          <w:sz w:val="40"/>
          <w:szCs w:val="40"/>
        </w:rPr>
        <w:t>Uluslararası Gastronomi Film Festivali</w:t>
      </w:r>
      <w:r w:rsidR="00F90D12" w:rsidRPr="00FA41D9">
        <w:rPr>
          <w:rFonts w:ascii="Nunito" w:hAnsi="Nunito"/>
          <w:b/>
          <w:bCs/>
          <w:color w:val="000000"/>
          <w:sz w:val="40"/>
          <w:szCs w:val="40"/>
        </w:rPr>
        <w:t>’nde</w:t>
      </w:r>
      <w:r w:rsidR="00962549" w:rsidRPr="00FA41D9">
        <w:rPr>
          <w:rFonts w:ascii="Nunito" w:hAnsi="Nunito"/>
          <w:b/>
          <w:bCs/>
          <w:color w:val="000000"/>
          <w:sz w:val="40"/>
          <w:szCs w:val="40"/>
        </w:rPr>
        <w:t xml:space="preserve"> Jüri Üyeleri Belli Oldu!</w:t>
      </w:r>
    </w:p>
    <w:p w14:paraId="0467C956" w14:textId="09AFDD47" w:rsidR="00F90D12" w:rsidRDefault="00AE38F8" w:rsidP="009E4DFE">
      <w:pPr>
        <w:spacing w:line="240" w:lineRule="auto"/>
        <w:jc w:val="center"/>
        <w:rPr>
          <w:rFonts w:ascii="Nunito" w:hAnsi="Nunito"/>
          <w:b/>
          <w:bCs/>
        </w:rPr>
      </w:pPr>
      <w:r w:rsidRPr="00AE38F8">
        <w:rPr>
          <w:rFonts w:ascii="Nunito" w:hAnsi="Nunito"/>
          <w:b/>
          <w:bCs/>
          <w:color w:val="000000"/>
        </w:rPr>
        <w:t>G</w:t>
      </w:r>
      <w:r w:rsidR="00246136" w:rsidRPr="00AE38F8">
        <w:rPr>
          <w:rFonts w:ascii="Nunito" w:hAnsi="Nunito"/>
          <w:b/>
          <w:bCs/>
          <w:color w:val="000000"/>
        </w:rPr>
        <w:t>astronomi ve sinemanın buluşma noktası Uluslararası Gastronomi Film Festivali (</w:t>
      </w:r>
      <w:r w:rsidRPr="00AE38F8">
        <w:rPr>
          <w:rFonts w:ascii="Nunito" w:hAnsi="Nunito"/>
          <w:b/>
          <w:bCs/>
          <w:color w:val="000000"/>
        </w:rPr>
        <w:t>UGFF) kapsamında</w:t>
      </w:r>
      <w:r w:rsidR="00936D87">
        <w:rPr>
          <w:rFonts w:ascii="Nunito" w:hAnsi="Nunito"/>
          <w:b/>
          <w:bCs/>
          <w:color w:val="000000"/>
        </w:rPr>
        <w:t xml:space="preserve"> gerçekleştirilecek</w:t>
      </w:r>
      <w:r w:rsidR="00936D87" w:rsidRPr="00936D87">
        <w:rPr>
          <w:rFonts w:ascii="Nunito" w:hAnsi="Nunito"/>
          <w:b/>
          <w:bCs/>
          <w:color w:val="000000"/>
        </w:rPr>
        <w:t xml:space="preserve"> </w:t>
      </w:r>
      <w:r w:rsidR="00936D87" w:rsidRPr="00936D87">
        <w:rPr>
          <w:rFonts w:ascii="Nunito" w:hAnsi="Nunito"/>
          <w:b/>
          <w:bCs/>
        </w:rPr>
        <w:t>Uluslararası Klazomenai Kısa Film Yarış</w:t>
      </w:r>
      <w:r w:rsidR="00936D87" w:rsidRPr="00936D87">
        <w:rPr>
          <w:rFonts w:ascii="Nunito" w:hAnsi="Nunito"/>
          <w:b/>
          <w:bCs/>
          <w:lang w:val="pt-PT"/>
        </w:rPr>
        <w:t>mas</w:t>
      </w:r>
      <w:r w:rsidR="00936D87" w:rsidRPr="00936D87">
        <w:rPr>
          <w:rFonts w:ascii="Nunito" w:hAnsi="Nunito"/>
          <w:b/>
          <w:bCs/>
        </w:rPr>
        <w:t>ı</w:t>
      </w:r>
      <w:r w:rsidR="00F90D12">
        <w:rPr>
          <w:rFonts w:ascii="Nunito" w:hAnsi="Nunito"/>
          <w:b/>
          <w:bCs/>
        </w:rPr>
        <w:t xml:space="preserve">’nda </w:t>
      </w:r>
      <w:r w:rsidR="00962549">
        <w:rPr>
          <w:rFonts w:ascii="Nunito" w:hAnsi="Nunito"/>
          <w:b/>
          <w:bCs/>
        </w:rPr>
        <w:t>jüri üyeleri belli oldu.</w:t>
      </w:r>
      <w:r w:rsidR="00F90D12">
        <w:rPr>
          <w:rFonts w:ascii="Nunito" w:hAnsi="Nunito"/>
          <w:b/>
          <w:bCs/>
        </w:rPr>
        <w:t xml:space="preserve"> </w:t>
      </w:r>
    </w:p>
    <w:p w14:paraId="200D2052" w14:textId="75B23E94" w:rsidR="00737D22" w:rsidRDefault="00F90D12" w:rsidP="009E4DFE">
      <w:pPr>
        <w:spacing w:line="240" w:lineRule="auto"/>
        <w:jc w:val="both"/>
        <w:rPr>
          <w:rFonts w:ascii="Nunito" w:hAnsi="Nunito"/>
        </w:rPr>
      </w:pPr>
      <w:r>
        <w:rPr>
          <w:rFonts w:ascii="Nunito" w:hAnsi="Nunito"/>
          <w:color w:val="000000"/>
        </w:rPr>
        <w:t xml:space="preserve">Çeşme Belediyesi ev sahipliğinde Altın Yunus Hotel’de 5-7 Haziran tarihleri arasında gerçekleştirilecek Uluslararası Gastronomi Film Festivali, </w:t>
      </w:r>
      <w:r w:rsidR="00AE38F8" w:rsidRPr="00936D87">
        <w:rPr>
          <w:rFonts w:ascii="Nunito" w:hAnsi="Nunito"/>
        </w:rPr>
        <w:t xml:space="preserve">Uluslararası Klazomenai </w:t>
      </w:r>
      <w:r w:rsidR="00C415A3" w:rsidRPr="00936D87">
        <w:rPr>
          <w:rFonts w:ascii="Nunito" w:hAnsi="Nunito"/>
        </w:rPr>
        <w:t xml:space="preserve">Kısa </w:t>
      </w:r>
      <w:r w:rsidR="00AE38F8" w:rsidRPr="00936D87">
        <w:rPr>
          <w:rFonts w:ascii="Nunito" w:hAnsi="Nunito"/>
        </w:rPr>
        <w:t>Film Yarışması</w:t>
      </w:r>
      <w:r w:rsidR="00936D87" w:rsidRPr="00936D87">
        <w:rPr>
          <w:rFonts w:ascii="Nunito" w:hAnsi="Nunito"/>
        </w:rPr>
        <w:t>’n</w:t>
      </w:r>
      <w:r>
        <w:rPr>
          <w:rFonts w:ascii="Nunito" w:hAnsi="Nunito"/>
        </w:rPr>
        <w:t xml:space="preserve">da </w:t>
      </w:r>
      <w:r w:rsidR="00737D22">
        <w:rPr>
          <w:rFonts w:ascii="Nunito" w:hAnsi="Nunito"/>
        </w:rPr>
        <w:t xml:space="preserve">jüri üyeleri açıklandı. </w:t>
      </w:r>
    </w:p>
    <w:p w14:paraId="35858942" w14:textId="7C45CBD9" w:rsidR="00737D22" w:rsidRDefault="00737D22" w:rsidP="009E4DFE">
      <w:pPr>
        <w:spacing w:line="240" w:lineRule="auto"/>
        <w:jc w:val="both"/>
        <w:rPr>
          <w:rFonts w:ascii="Nunito" w:hAnsi="Nunito"/>
        </w:rPr>
      </w:pPr>
      <w:r w:rsidRPr="00737D22">
        <w:rPr>
          <w:rFonts w:ascii="Nunito" w:hAnsi="Nunito"/>
        </w:rPr>
        <w:t xml:space="preserve">Festival kapsamında </w:t>
      </w:r>
      <w:r w:rsidR="00CE2C38">
        <w:rPr>
          <w:rFonts w:ascii="Nunito" w:hAnsi="Nunito"/>
        </w:rPr>
        <w:t>gerçekleştirilen</w:t>
      </w:r>
      <w:r w:rsidRPr="00737D22">
        <w:rPr>
          <w:rFonts w:ascii="Nunito" w:hAnsi="Nunito"/>
        </w:rPr>
        <w:t xml:space="preserve"> Uluslararası Kısa Film Yarışması’nın jüri kadrosunda, sinema dünyasının </w:t>
      </w:r>
      <w:r w:rsidR="00CE2C38">
        <w:rPr>
          <w:rFonts w:ascii="Nunito" w:hAnsi="Nunito"/>
        </w:rPr>
        <w:t>birbirinden değerli</w:t>
      </w:r>
      <w:r w:rsidRPr="00737D22">
        <w:rPr>
          <w:rFonts w:ascii="Nunito" w:hAnsi="Nunito"/>
        </w:rPr>
        <w:t xml:space="preserve"> isimleri yer alıyor. Kurmaca Kısa Film Ana Jürisi’nde; yönetmen ve senarist Ümit Ünal, oyuncu Şenay Gürler, oyuncu ve yapımcı Görkem </w:t>
      </w:r>
      <w:proofErr w:type="spellStart"/>
      <w:r w:rsidRPr="00737D22">
        <w:rPr>
          <w:rFonts w:ascii="Nunito" w:hAnsi="Nunito"/>
        </w:rPr>
        <w:t>Yeltan</w:t>
      </w:r>
      <w:proofErr w:type="spellEnd"/>
      <w:r w:rsidRPr="00737D22">
        <w:rPr>
          <w:rFonts w:ascii="Nunito" w:hAnsi="Nunito"/>
        </w:rPr>
        <w:t xml:space="preserve"> ile akademisyen ve sinema yazarı Serdar Öztürk yer alırken; Belgesel Kısa Film Ana Jürisi’nde ise yönetmen Eylem Kaftan, akademisyen ve yönetmen Cenk Demirkıran, sinema yazarı ve araştırmacı Ali Can </w:t>
      </w:r>
      <w:proofErr w:type="spellStart"/>
      <w:r w:rsidRPr="00737D22">
        <w:rPr>
          <w:rFonts w:ascii="Nunito" w:hAnsi="Nunito"/>
        </w:rPr>
        <w:t>Sekmeç</w:t>
      </w:r>
      <w:proofErr w:type="spellEnd"/>
      <w:r w:rsidRPr="00737D22">
        <w:rPr>
          <w:rFonts w:ascii="Nunito" w:hAnsi="Nunito"/>
        </w:rPr>
        <w:t xml:space="preserve"> ile yönetmen ve senarist Murat </w:t>
      </w:r>
      <w:proofErr w:type="spellStart"/>
      <w:r w:rsidRPr="00737D22">
        <w:rPr>
          <w:rFonts w:ascii="Nunito" w:hAnsi="Nunito"/>
        </w:rPr>
        <w:t>Karakütük</w:t>
      </w:r>
      <w:proofErr w:type="spellEnd"/>
      <w:r w:rsidRPr="00737D22">
        <w:rPr>
          <w:rFonts w:ascii="Nunito" w:hAnsi="Nunito"/>
        </w:rPr>
        <w:t xml:space="preserve"> bulunuyor.</w:t>
      </w:r>
    </w:p>
    <w:p w14:paraId="71185195" w14:textId="35B693A7" w:rsidR="00737D22" w:rsidRDefault="00737D22" w:rsidP="009E4DFE">
      <w:pPr>
        <w:spacing w:line="240" w:lineRule="auto"/>
        <w:jc w:val="both"/>
        <w:rPr>
          <w:rFonts w:ascii="Nunito" w:hAnsi="Nunito"/>
          <w:color w:val="000000"/>
        </w:rPr>
      </w:pPr>
      <w:r w:rsidRPr="00936D87">
        <w:rPr>
          <w:rFonts w:ascii="Nunito" w:hAnsi="Nunito"/>
        </w:rPr>
        <w:t xml:space="preserve">Klazomenai Kısa Film Yarışması’nın mobil film dalı olan </w:t>
      </w:r>
      <w:proofErr w:type="spellStart"/>
      <w:r w:rsidRPr="00936D87">
        <w:rPr>
          <w:rFonts w:ascii="Nunito" w:hAnsi="Nunito"/>
        </w:rPr>
        <w:t>Momentum</w:t>
      </w:r>
      <w:r>
        <w:rPr>
          <w:rFonts w:ascii="Nunito" w:hAnsi="Nunito"/>
        </w:rPr>
        <w:t>’da</w:t>
      </w:r>
      <w:proofErr w:type="spellEnd"/>
      <w:r>
        <w:rPr>
          <w:rFonts w:ascii="Nunito" w:hAnsi="Nunito"/>
        </w:rPr>
        <w:t xml:space="preserve"> ise jüri üyeliklerini; F</w:t>
      </w:r>
      <w:r>
        <w:rPr>
          <w:rFonts w:ascii="Nunito" w:hAnsi="Nunito"/>
          <w:color w:val="000000"/>
        </w:rPr>
        <w:t xml:space="preserve">estival Artistik Direktörü </w:t>
      </w:r>
      <w:proofErr w:type="spellStart"/>
      <w:r>
        <w:rPr>
          <w:rFonts w:ascii="Nunito" w:hAnsi="Nunito"/>
          <w:color w:val="000000"/>
        </w:rPr>
        <w:t>Ferdinando</w:t>
      </w:r>
      <w:proofErr w:type="spellEnd"/>
      <w:r>
        <w:rPr>
          <w:rFonts w:ascii="Nunito" w:hAnsi="Nunito"/>
          <w:color w:val="000000"/>
        </w:rPr>
        <w:t xml:space="preserve"> </w:t>
      </w:r>
      <w:proofErr w:type="spellStart"/>
      <w:r>
        <w:rPr>
          <w:rFonts w:ascii="Nunito" w:hAnsi="Nunito"/>
          <w:color w:val="000000"/>
        </w:rPr>
        <w:t>Maddaloni</w:t>
      </w:r>
      <w:proofErr w:type="spellEnd"/>
      <w:r>
        <w:rPr>
          <w:rFonts w:ascii="Nunito" w:hAnsi="Nunito"/>
          <w:color w:val="000000"/>
        </w:rPr>
        <w:t>, Medya ve İletişim Direktörü Yağmur Yağcı ve Etkinlik ve Program Koordinatörü Seda Kanburoğlu üstlenecek.</w:t>
      </w:r>
    </w:p>
    <w:p w14:paraId="294455A2" w14:textId="0B902900" w:rsidR="00AB46E8" w:rsidRPr="00AB46E8" w:rsidRDefault="00AB46E8" w:rsidP="009E4DFE">
      <w:pPr>
        <w:spacing w:line="240" w:lineRule="auto"/>
        <w:jc w:val="both"/>
        <w:rPr>
          <w:rFonts w:ascii="Nunito" w:hAnsi="Nunito"/>
        </w:rPr>
      </w:pPr>
      <w:proofErr w:type="spellStart"/>
      <w:r w:rsidRPr="00AB46E8">
        <w:rPr>
          <w:rFonts w:ascii="Nunito" w:hAnsi="Nunito"/>
        </w:rPr>
        <w:t>UGFF’nin</w:t>
      </w:r>
      <w:proofErr w:type="spellEnd"/>
      <w:r w:rsidRPr="00AB46E8">
        <w:rPr>
          <w:rFonts w:ascii="Nunito" w:hAnsi="Nunito"/>
        </w:rPr>
        <w:t xml:space="preserve"> ilk Uluslararası Kısa Film Yarışması’nın akademik ön jürisi ise “Öğr. Gör. Dr. Lale </w:t>
      </w:r>
      <w:proofErr w:type="spellStart"/>
      <w:r w:rsidRPr="00AB46E8">
        <w:rPr>
          <w:rFonts w:ascii="Nunito" w:hAnsi="Nunito"/>
        </w:rPr>
        <w:t>Barçın</w:t>
      </w:r>
      <w:proofErr w:type="spellEnd"/>
      <w:r w:rsidRPr="00AB46E8">
        <w:rPr>
          <w:rFonts w:ascii="Nunito" w:hAnsi="Nunito"/>
        </w:rPr>
        <w:t xml:space="preserve"> Aka, Öğr. Gör. Dr. Semra Keleş, Araş. Gör. Beste Elveren Arı ve Araş. Gör. İsmail </w:t>
      </w:r>
      <w:proofErr w:type="spellStart"/>
      <w:r w:rsidRPr="00AB46E8">
        <w:rPr>
          <w:rFonts w:ascii="Nunito" w:hAnsi="Nunito"/>
        </w:rPr>
        <w:t>Erol”dan</w:t>
      </w:r>
      <w:proofErr w:type="spellEnd"/>
      <w:r w:rsidRPr="00AB46E8">
        <w:rPr>
          <w:rFonts w:ascii="Nunito" w:hAnsi="Nunito"/>
        </w:rPr>
        <w:t xml:space="preserve"> oluştu.</w:t>
      </w:r>
    </w:p>
    <w:p w14:paraId="4374F131" w14:textId="77777777" w:rsidR="00737D22" w:rsidRPr="00737D22" w:rsidRDefault="00737D22" w:rsidP="009E4DFE">
      <w:pPr>
        <w:spacing w:line="240" w:lineRule="auto"/>
        <w:jc w:val="both"/>
        <w:rPr>
          <w:rFonts w:ascii="Nunito" w:hAnsi="Nunito"/>
          <w:b/>
          <w:bCs/>
          <w:color w:val="000000"/>
        </w:rPr>
      </w:pPr>
      <w:r w:rsidRPr="00737D22">
        <w:rPr>
          <w:rFonts w:ascii="Nunito" w:hAnsi="Nunito"/>
          <w:b/>
          <w:bCs/>
          <w:color w:val="000000"/>
        </w:rPr>
        <w:t>Uluslararası Klazomenai Kısa Film Yarışması İçin Geri Sayım Başladı</w:t>
      </w:r>
    </w:p>
    <w:p w14:paraId="5776F505" w14:textId="41369E35" w:rsidR="00936D87" w:rsidRDefault="00936D87" w:rsidP="009E4DFE">
      <w:pPr>
        <w:spacing w:line="240" w:lineRule="auto"/>
        <w:jc w:val="both"/>
        <w:rPr>
          <w:rFonts w:ascii="Nunito" w:hAnsi="Nunito"/>
        </w:rPr>
      </w:pPr>
      <w:r w:rsidRPr="00936D87">
        <w:rPr>
          <w:rFonts w:ascii="Nunito" w:hAnsi="Nunito"/>
        </w:rPr>
        <w:t xml:space="preserve">Uluslararası Klazomenai Kısa Film Yarışması; “GOLD Klazomenai International </w:t>
      </w:r>
      <w:proofErr w:type="spellStart"/>
      <w:r w:rsidRPr="00936D87">
        <w:rPr>
          <w:rFonts w:ascii="Nunito" w:hAnsi="Nunito"/>
        </w:rPr>
        <w:t>Award</w:t>
      </w:r>
      <w:proofErr w:type="spellEnd"/>
      <w:r w:rsidRPr="00936D87">
        <w:rPr>
          <w:rFonts w:ascii="Nunito" w:hAnsi="Nunito"/>
        </w:rPr>
        <w:t xml:space="preserve">, Klazomenai </w:t>
      </w:r>
      <w:proofErr w:type="spellStart"/>
      <w:r w:rsidRPr="00936D87">
        <w:rPr>
          <w:rFonts w:ascii="Nunito" w:hAnsi="Nunito"/>
        </w:rPr>
        <w:t>Documentary</w:t>
      </w:r>
      <w:proofErr w:type="spellEnd"/>
      <w:r w:rsidRPr="00936D87">
        <w:rPr>
          <w:rFonts w:ascii="Nunito" w:hAnsi="Nunito"/>
        </w:rPr>
        <w:t xml:space="preserve"> International </w:t>
      </w:r>
      <w:proofErr w:type="spellStart"/>
      <w:r w:rsidRPr="00936D87">
        <w:rPr>
          <w:rFonts w:ascii="Nunito" w:hAnsi="Nunito"/>
        </w:rPr>
        <w:t>Award</w:t>
      </w:r>
      <w:proofErr w:type="spellEnd"/>
      <w:r w:rsidR="009E41F4">
        <w:rPr>
          <w:rFonts w:ascii="Nunito" w:hAnsi="Nunito"/>
        </w:rPr>
        <w:t xml:space="preserve"> ve </w:t>
      </w:r>
      <w:proofErr w:type="spellStart"/>
      <w:r w:rsidRPr="00936D87">
        <w:rPr>
          <w:rFonts w:ascii="Nunito" w:hAnsi="Nunito"/>
        </w:rPr>
        <w:t>Gastronomy</w:t>
      </w:r>
      <w:proofErr w:type="spellEnd"/>
      <w:r w:rsidRPr="00936D87">
        <w:rPr>
          <w:rFonts w:ascii="Nunito" w:hAnsi="Nunito"/>
        </w:rPr>
        <w:t xml:space="preserve"> </w:t>
      </w:r>
      <w:proofErr w:type="spellStart"/>
      <w:r w:rsidRPr="00936D87">
        <w:rPr>
          <w:rFonts w:ascii="Nunito" w:hAnsi="Nunito"/>
        </w:rPr>
        <w:t>Screenplay</w:t>
      </w:r>
      <w:proofErr w:type="spellEnd"/>
      <w:r w:rsidRPr="00936D87">
        <w:rPr>
          <w:rFonts w:ascii="Nunito" w:hAnsi="Nunito"/>
        </w:rPr>
        <w:t xml:space="preserve"> </w:t>
      </w:r>
      <w:proofErr w:type="spellStart"/>
      <w:r w:rsidRPr="00936D87">
        <w:rPr>
          <w:rFonts w:ascii="Nunito" w:hAnsi="Nunito"/>
        </w:rPr>
        <w:t>Competition</w:t>
      </w:r>
      <w:proofErr w:type="spellEnd"/>
      <w:r w:rsidRPr="00936D87">
        <w:rPr>
          <w:rFonts w:ascii="Nunito" w:hAnsi="Nunito"/>
        </w:rPr>
        <w:t xml:space="preserve"> – International </w:t>
      </w:r>
      <w:proofErr w:type="spellStart"/>
      <w:r w:rsidRPr="00936D87">
        <w:rPr>
          <w:rFonts w:ascii="Nunito" w:hAnsi="Nunito"/>
        </w:rPr>
        <w:t>Award</w:t>
      </w:r>
      <w:proofErr w:type="spellEnd"/>
      <w:r w:rsidRPr="00936D87">
        <w:rPr>
          <w:rFonts w:ascii="Nunito" w:hAnsi="Nunito"/>
        </w:rPr>
        <w:t xml:space="preserve"> kategorilerinde gerçekleştirilecek. </w:t>
      </w:r>
    </w:p>
    <w:p w14:paraId="03D16956" w14:textId="67603C7B" w:rsidR="00647481" w:rsidRDefault="00F90D12" w:rsidP="009E4DFE">
      <w:pPr>
        <w:spacing w:line="240" w:lineRule="auto"/>
        <w:jc w:val="both"/>
        <w:rPr>
          <w:rFonts w:ascii="Nunito" w:hAnsi="Nunito"/>
        </w:rPr>
      </w:pPr>
      <w:r w:rsidRPr="00936D87">
        <w:rPr>
          <w:rFonts w:ascii="Nunito" w:hAnsi="Nunito"/>
        </w:rPr>
        <w:t>Klazomenai Kısa Film Yarışması’nın mobil film dalı olan Momentum</w:t>
      </w:r>
      <w:r>
        <w:rPr>
          <w:rFonts w:ascii="Nunito" w:hAnsi="Nunito"/>
        </w:rPr>
        <w:t xml:space="preserve"> ise</w:t>
      </w:r>
      <w:r w:rsidRPr="00936D87">
        <w:rPr>
          <w:rFonts w:ascii="Nunito" w:hAnsi="Nunito"/>
        </w:rPr>
        <w:t xml:space="preserve"> </w:t>
      </w:r>
      <w:r w:rsidRPr="00936D87">
        <w:rPr>
          <w:rFonts w:ascii="Nunito" w:hAnsi="Nunito"/>
          <w:rtl/>
        </w:rPr>
        <w:t>“</w:t>
      </w:r>
      <w:r w:rsidRPr="00936D87">
        <w:rPr>
          <w:rFonts w:ascii="Nunito" w:hAnsi="Nunito"/>
        </w:rPr>
        <w:t>Büyüdüğüm Yer” temasıyla yerel hafıza ve kişisel deneyimlerden beslenen kısa anlatılara odaklanacak.</w:t>
      </w:r>
      <w:r w:rsidR="00647481">
        <w:rPr>
          <w:rFonts w:ascii="Nunito" w:hAnsi="Nunito"/>
        </w:rPr>
        <w:t xml:space="preserve"> </w:t>
      </w:r>
    </w:p>
    <w:p w14:paraId="0072A31D" w14:textId="77777777" w:rsidR="00737D22" w:rsidRDefault="00737D22" w:rsidP="009E4DFE">
      <w:pPr>
        <w:spacing w:line="240" w:lineRule="auto"/>
        <w:jc w:val="both"/>
        <w:rPr>
          <w:rFonts w:ascii="Nunito" w:hAnsi="Nunito"/>
        </w:rPr>
      </w:pPr>
      <w:r w:rsidRPr="00936D87">
        <w:rPr>
          <w:rFonts w:ascii="Nunito" w:hAnsi="Nunito"/>
        </w:rPr>
        <w:t>Uluslararası Klazomenai Kısa Film Yarışması</w:t>
      </w:r>
      <w:r>
        <w:rPr>
          <w:rFonts w:ascii="Nunito" w:hAnsi="Nunito"/>
        </w:rPr>
        <w:t xml:space="preserve">’nda başvurular 21 Mayıs Perşembe, 2026 tarihine kadar alınmaya devam edecek. </w:t>
      </w:r>
    </w:p>
    <w:p w14:paraId="189C2237" w14:textId="77777777" w:rsidR="009E4DFE" w:rsidRDefault="009E4DFE" w:rsidP="009E4DFE">
      <w:pPr>
        <w:pStyle w:val="AralkYok"/>
        <w:jc w:val="center"/>
        <w:rPr>
          <w:rFonts w:ascii="Nunito" w:hAnsi="Nunito"/>
          <w:b/>
          <w:bCs/>
        </w:rPr>
      </w:pPr>
    </w:p>
    <w:p w14:paraId="62E4E31A" w14:textId="6F367E67" w:rsidR="00C00092" w:rsidRPr="009E4DFE" w:rsidRDefault="00C00092" w:rsidP="009E4DFE">
      <w:pPr>
        <w:pStyle w:val="AralkYok"/>
        <w:jc w:val="center"/>
        <w:rPr>
          <w:rFonts w:ascii="Nunito" w:hAnsi="Nunito"/>
          <w:b/>
          <w:bCs/>
        </w:rPr>
      </w:pPr>
      <w:r w:rsidRPr="009E4DFE">
        <w:rPr>
          <w:rFonts w:ascii="Nunito" w:hAnsi="Nunito"/>
          <w:b/>
          <w:bCs/>
        </w:rPr>
        <w:t>Uluslararası Klazomenai Kısa Film Yarışması başvuru</w:t>
      </w:r>
      <w:r w:rsidR="00041F98" w:rsidRPr="009E4DFE">
        <w:rPr>
          <w:rFonts w:ascii="Nunito" w:hAnsi="Nunito"/>
          <w:b/>
          <w:bCs/>
        </w:rPr>
        <w:t xml:space="preserve"> koşulları</w:t>
      </w:r>
      <w:r w:rsidRPr="009E4DFE">
        <w:rPr>
          <w:rFonts w:ascii="Nunito" w:hAnsi="Nunito"/>
          <w:b/>
          <w:bCs/>
        </w:rPr>
        <w:t xml:space="preserve"> için:</w:t>
      </w:r>
    </w:p>
    <w:p w14:paraId="088B9435" w14:textId="71FED38D" w:rsidR="009A653D" w:rsidRPr="00FA41D9" w:rsidRDefault="00041F98" w:rsidP="009E4DFE">
      <w:pPr>
        <w:pStyle w:val="AralkYok"/>
        <w:jc w:val="center"/>
        <w:rPr>
          <w:rFonts w:ascii="Nunito" w:hAnsi="Nunito"/>
          <w:color w:val="0070C0"/>
        </w:rPr>
      </w:pPr>
      <w:hyperlink r:id="rId8" w:history="1">
        <w:r w:rsidRPr="00FA41D9">
          <w:rPr>
            <w:rStyle w:val="Kpr"/>
            <w:rFonts w:ascii="Nunito" w:eastAsia="Nunito" w:hAnsi="Nunito" w:cs="Nunito"/>
            <w:color w:val="0070C0"/>
          </w:rPr>
          <w:t>https://gastronomifilmfestivali.com/klazomenai/</w:t>
        </w:r>
      </w:hyperlink>
    </w:p>
    <w:p w14:paraId="0774E809" w14:textId="77777777" w:rsidR="009E4DFE" w:rsidRPr="009E4DFE" w:rsidRDefault="009E4DFE" w:rsidP="009E4DFE">
      <w:pPr>
        <w:pStyle w:val="AralkYok"/>
        <w:jc w:val="center"/>
        <w:rPr>
          <w:rFonts w:ascii="Nunito" w:hAnsi="Nunito"/>
        </w:rPr>
      </w:pPr>
    </w:p>
    <w:p w14:paraId="2F0CA8EB" w14:textId="59CEEA49" w:rsidR="009A653D" w:rsidRPr="009E4DFE" w:rsidRDefault="009A653D" w:rsidP="009E4DFE">
      <w:pPr>
        <w:pStyle w:val="AralkYok"/>
        <w:jc w:val="center"/>
        <w:rPr>
          <w:rFonts w:ascii="Nunito" w:hAnsi="Nunito"/>
          <w:b/>
          <w:bCs/>
        </w:rPr>
      </w:pPr>
      <w:r w:rsidRPr="009E4DFE">
        <w:rPr>
          <w:rFonts w:ascii="Nunito" w:hAnsi="Nunito"/>
          <w:b/>
          <w:bCs/>
        </w:rPr>
        <w:t>Başvurular için:</w:t>
      </w:r>
    </w:p>
    <w:p w14:paraId="00000050" w14:textId="12439993" w:rsidR="00880BE9" w:rsidRPr="00FA41D9" w:rsidRDefault="009A653D" w:rsidP="009E4DFE">
      <w:pPr>
        <w:pStyle w:val="AralkYok"/>
        <w:jc w:val="center"/>
        <w:rPr>
          <w:rFonts w:ascii="Nunito" w:hAnsi="Nunito"/>
          <w:color w:val="0070C0"/>
        </w:rPr>
      </w:pPr>
      <w:hyperlink r:id="rId9" w:history="1">
        <w:r w:rsidRPr="00FA41D9">
          <w:rPr>
            <w:rStyle w:val="Kpr"/>
            <w:rFonts w:ascii="Nunito" w:eastAsia="Nunito" w:hAnsi="Nunito" w:cs="Nunito"/>
            <w:color w:val="0070C0"/>
          </w:rPr>
          <w:t>https://filmfreeway.com/UGFF2026</w:t>
        </w:r>
      </w:hyperlink>
    </w:p>
    <w:sectPr w:rsidR="00880BE9" w:rsidRPr="00FA41D9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8915" w14:textId="77777777" w:rsidR="005E59F6" w:rsidRDefault="005E59F6">
      <w:pPr>
        <w:spacing w:after="0" w:line="240" w:lineRule="auto"/>
      </w:pPr>
      <w:r>
        <w:separator/>
      </w:r>
    </w:p>
  </w:endnote>
  <w:endnote w:type="continuationSeparator" w:id="0">
    <w:p w14:paraId="10C344B0" w14:textId="77777777" w:rsidR="005E59F6" w:rsidRDefault="005E5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18C0369-490B-4DD5-9E33-E1D0FF4A2A12}"/>
    <w:embedBold r:id="rId2" w:fontKey="{42D33695-4275-422C-B1DE-AAF0B5672FB1}"/>
    <w:embedItalic r:id="rId3" w:fontKey="{9E025587-6792-4474-B487-8EF8D45EEA3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E372099-0DA6-48D6-A574-47B841F8F05C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318E0419-5F78-4D3B-A137-237E71300541}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6" w:fontKey="{C2A16307-1B96-43B4-A291-4B91D84D9341}"/>
    <w:embedBold r:id="rId7" w:fontKey="{4D2EA461-5D54-4632-A120-649D2E0AC9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DF34" w14:textId="77777777" w:rsidR="005E59F6" w:rsidRDefault="005E59F6">
      <w:pPr>
        <w:spacing w:after="0" w:line="240" w:lineRule="auto"/>
      </w:pPr>
      <w:r>
        <w:separator/>
      </w:r>
    </w:p>
  </w:footnote>
  <w:footnote w:type="continuationSeparator" w:id="0">
    <w:p w14:paraId="3BA3D6B6" w14:textId="77777777" w:rsidR="005E59F6" w:rsidRDefault="005E5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1" w14:textId="6E25A8D9" w:rsidR="00880BE9" w:rsidRPr="00246136" w:rsidRDefault="00246136" w:rsidP="002461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  <w:r w:rsidRPr="00246136">
      <w:rPr>
        <w:b/>
        <w:noProof/>
        <w:color w:val="000000"/>
      </w:rPr>
      <w:drawing>
        <wp:inline distT="0" distB="0" distL="0" distR="0" wp14:anchorId="3444ABE1" wp14:editId="30AE92E6">
          <wp:extent cx="2197100" cy="1235869"/>
          <wp:effectExtent l="0" t="0" r="0" b="0"/>
          <wp:docPr id="1719579291" name="Resim 1" descr="metin, yazı tipi, grafik, ekran görüntüsü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79291" name="Resim 1" descr="metin, yazı tipi, grafik, ekran görüntüsü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159" cy="124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0000"/>
      </w:rPr>
      <w:t xml:space="preserve">                                                                               </w:t>
    </w:r>
    <w:r w:rsidR="00EE7215" w:rsidRPr="00246136">
      <w:rPr>
        <w:b/>
        <w:color w:val="000000"/>
        <w:u w:val="single"/>
      </w:rPr>
      <w:t>BASIN BÜLTENİ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A407F"/>
    <w:multiLevelType w:val="hybridMultilevel"/>
    <w:tmpl w:val="E4BCC252"/>
    <w:lvl w:ilvl="0" w:tplc="84E01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B585F"/>
    <w:multiLevelType w:val="hybridMultilevel"/>
    <w:tmpl w:val="B4F0CC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F4BB9"/>
    <w:multiLevelType w:val="hybridMultilevel"/>
    <w:tmpl w:val="8A30BCFE"/>
    <w:lvl w:ilvl="0" w:tplc="34A04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194201">
    <w:abstractNumId w:val="0"/>
  </w:num>
  <w:num w:numId="2" w16cid:durableId="2096707212">
    <w:abstractNumId w:val="1"/>
  </w:num>
  <w:num w:numId="3" w16cid:durableId="1066801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E9"/>
    <w:rsid w:val="000166FF"/>
    <w:rsid w:val="00041F98"/>
    <w:rsid w:val="00065843"/>
    <w:rsid w:val="00074512"/>
    <w:rsid w:val="000848BF"/>
    <w:rsid w:val="000871C3"/>
    <w:rsid w:val="000A7165"/>
    <w:rsid w:val="001546BD"/>
    <w:rsid w:val="00194348"/>
    <w:rsid w:val="001B0ACC"/>
    <w:rsid w:val="001E4041"/>
    <w:rsid w:val="00246136"/>
    <w:rsid w:val="00270F0F"/>
    <w:rsid w:val="00281B53"/>
    <w:rsid w:val="002F2674"/>
    <w:rsid w:val="00350166"/>
    <w:rsid w:val="00353CCE"/>
    <w:rsid w:val="00353FB9"/>
    <w:rsid w:val="00374772"/>
    <w:rsid w:val="003A07B7"/>
    <w:rsid w:val="003A19D7"/>
    <w:rsid w:val="003B76E9"/>
    <w:rsid w:val="003C06F7"/>
    <w:rsid w:val="003C2BBE"/>
    <w:rsid w:val="003E75FD"/>
    <w:rsid w:val="003F78A3"/>
    <w:rsid w:val="0041431A"/>
    <w:rsid w:val="00462E12"/>
    <w:rsid w:val="00512835"/>
    <w:rsid w:val="00563411"/>
    <w:rsid w:val="005C2BAC"/>
    <w:rsid w:val="005D1D4B"/>
    <w:rsid w:val="005E59F6"/>
    <w:rsid w:val="006278DD"/>
    <w:rsid w:val="00647481"/>
    <w:rsid w:val="00657A8E"/>
    <w:rsid w:val="006771D4"/>
    <w:rsid w:val="00737D22"/>
    <w:rsid w:val="00745807"/>
    <w:rsid w:val="007A54A2"/>
    <w:rsid w:val="007C7A49"/>
    <w:rsid w:val="007D297C"/>
    <w:rsid w:val="007D7192"/>
    <w:rsid w:val="007E55C3"/>
    <w:rsid w:val="00880BE9"/>
    <w:rsid w:val="008F3636"/>
    <w:rsid w:val="00905BFC"/>
    <w:rsid w:val="00936D87"/>
    <w:rsid w:val="00962549"/>
    <w:rsid w:val="009640CD"/>
    <w:rsid w:val="0098354C"/>
    <w:rsid w:val="009965AF"/>
    <w:rsid w:val="009A25B4"/>
    <w:rsid w:val="009A653D"/>
    <w:rsid w:val="009C1D92"/>
    <w:rsid w:val="009E41F4"/>
    <w:rsid w:val="009E4DFE"/>
    <w:rsid w:val="00A3746B"/>
    <w:rsid w:val="00A64688"/>
    <w:rsid w:val="00A64BF2"/>
    <w:rsid w:val="00A7751B"/>
    <w:rsid w:val="00A8400B"/>
    <w:rsid w:val="00AA3E40"/>
    <w:rsid w:val="00AB46E8"/>
    <w:rsid w:val="00AE38F8"/>
    <w:rsid w:val="00AF46B1"/>
    <w:rsid w:val="00B03BD6"/>
    <w:rsid w:val="00B13AA8"/>
    <w:rsid w:val="00B54737"/>
    <w:rsid w:val="00B55569"/>
    <w:rsid w:val="00B56622"/>
    <w:rsid w:val="00B84625"/>
    <w:rsid w:val="00B8470F"/>
    <w:rsid w:val="00B85541"/>
    <w:rsid w:val="00BA357D"/>
    <w:rsid w:val="00BB4876"/>
    <w:rsid w:val="00BB51D1"/>
    <w:rsid w:val="00C00092"/>
    <w:rsid w:val="00C415A3"/>
    <w:rsid w:val="00C90B8B"/>
    <w:rsid w:val="00CD1B45"/>
    <w:rsid w:val="00CD6892"/>
    <w:rsid w:val="00CE2C38"/>
    <w:rsid w:val="00D2557B"/>
    <w:rsid w:val="00D30E7F"/>
    <w:rsid w:val="00DA28B8"/>
    <w:rsid w:val="00DB6AD6"/>
    <w:rsid w:val="00E14631"/>
    <w:rsid w:val="00E17768"/>
    <w:rsid w:val="00EA4D12"/>
    <w:rsid w:val="00EE7215"/>
    <w:rsid w:val="00F70289"/>
    <w:rsid w:val="00F90D12"/>
    <w:rsid w:val="00FA41D9"/>
    <w:rsid w:val="00FB5739"/>
    <w:rsid w:val="00FB7EB9"/>
    <w:rsid w:val="00FE0AD8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34F0"/>
  <w15:docId w15:val="{32424511-EC58-6E4C-B8F0-D0AEC5D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57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57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7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57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57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57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57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57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57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257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57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5726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5726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5726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5726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5726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57261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5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57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57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5726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5726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5726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57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5726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572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7BCA"/>
  </w:style>
  <w:style w:type="paragraph" w:styleId="AltBilgi">
    <w:name w:val="footer"/>
    <w:basedOn w:val="Normal"/>
    <w:link w:val="Al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7BCA"/>
  </w:style>
  <w:style w:type="character" w:styleId="Kpr">
    <w:name w:val="Hyperlink"/>
    <w:basedOn w:val="VarsaylanParagrafYazTipi"/>
    <w:uiPriority w:val="99"/>
    <w:unhideWhenUsed/>
    <w:rsid w:val="001C3575"/>
    <w:rPr>
      <w:color w:val="0000FF"/>
      <w:u w:val="single"/>
    </w:rPr>
  </w:style>
  <w:style w:type="paragraph" w:customStyle="1" w:styleId="p1">
    <w:name w:val="p1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paragraph" w:customStyle="1" w:styleId="p2">
    <w:name w:val="p2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character" w:customStyle="1" w:styleId="s1">
    <w:name w:val="s1"/>
    <w:basedOn w:val="VarsaylanParagrafYazTipi"/>
    <w:rsid w:val="00745807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VarsaylanParagrafYazTipi"/>
    <w:rsid w:val="00BA357D"/>
  </w:style>
  <w:style w:type="character" w:styleId="Gl">
    <w:name w:val="Strong"/>
    <w:basedOn w:val="VarsaylanParagrafYazTipi"/>
    <w:uiPriority w:val="22"/>
    <w:qFormat/>
    <w:rsid w:val="00C00092"/>
    <w:rPr>
      <w:b/>
      <w:bCs/>
    </w:rPr>
  </w:style>
  <w:style w:type="paragraph" w:customStyle="1" w:styleId="Saptanm">
    <w:name w:val="Saptanmış"/>
    <w:rsid w:val="00A8400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zmlenmeyenBahsetme">
    <w:name w:val="Unresolved Mention"/>
    <w:basedOn w:val="VarsaylanParagrafYazTipi"/>
    <w:uiPriority w:val="99"/>
    <w:semiHidden/>
    <w:unhideWhenUsed/>
    <w:rsid w:val="00041F98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F90D12"/>
    <w:rPr>
      <w:color w:val="96607D" w:themeColor="followedHyperlink"/>
      <w:u w:val="single"/>
    </w:rPr>
  </w:style>
  <w:style w:type="paragraph" w:styleId="AralkYok">
    <w:name w:val="No Spacing"/>
    <w:uiPriority w:val="1"/>
    <w:qFormat/>
    <w:rsid w:val="009E4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tronomifilmfestivali.com/klazomena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lmfreeway.com/UGFF202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3Q/HylQEkfLsvgHYU5eMVUcVlw==">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 Medya İletişim</dc:creator>
  <cp:lastModifiedBy>Sadi Cilingir</cp:lastModifiedBy>
  <cp:revision>5</cp:revision>
  <dcterms:created xsi:type="dcterms:W3CDTF">2026-05-11T08:18:00Z</dcterms:created>
  <dcterms:modified xsi:type="dcterms:W3CDTF">2026-07-15T06:48:00Z</dcterms:modified>
</cp:coreProperties>
</file>