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BE6F5" w14:textId="03FE559B" w:rsidR="00913DC5" w:rsidRPr="0091227F" w:rsidRDefault="00000000" w:rsidP="0091227F">
      <w:pPr>
        <w:pStyle w:val="AralkYok"/>
        <w:jc w:val="center"/>
        <w:rPr>
          <w:rFonts w:ascii="Nunito" w:hAnsi="Nunito"/>
          <w:b/>
          <w:bCs/>
          <w:sz w:val="40"/>
          <w:szCs w:val="40"/>
        </w:rPr>
      </w:pPr>
      <w:r w:rsidRPr="0091227F">
        <w:rPr>
          <w:rFonts w:ascii="Nunito" w:hAnsi="Nunito"/>
          <w:b/>
          <w:bCs/>
          <w:sz w:val="40"/>
          <w:szCs w:val="40"/>
        </w:rPr>
        <w:t>TÜRK SİNEMASININ YENİ FİLMLERİ</w:t>
      </w:r>
    </w:p>
    <w:p w14:paraId="17F814CE" w14:textId="77777777" w:rsidR="00913DC5" w:rsidRPr="0091227F" w:rsidRDefault="00000000" w:rsidP="0091227F">
      <w:pPr>
        <w:pStyle w:val="AralkYok"/>
        <w:jc w:val="center"/>
        <w:rPr>
          <w:rFonts w:ascii="Nunito" w:hAnsi="Nunito"/>
          <w:b/>
          <w:bCs/>
          <w:sz w:val="40"/>
          <w:szCs w:val="40"/>
        </w:rPr>
      </w:pPr>
      <w:r w:rsidRPr="0091227F">
        <w:rPr>
          <w:rFonts w:ascii="Nunito" w:hAnsi="Nunito"/>
          <w:b/>
          <w:bCs/>
          <w:sz w:val="40"/>
          <w:szCs w:val="40"/>
        </w:rPr>
        <w:t>FİLM FORUM DESTEĞİYLE YOLA ÇIKTI</w:t>
      </w:r>
    </w:p>
    <w:p w14:paraId="1DA43488" w14:textId="77777777" w:rsidR="0091227F" w:rsidRDefault="0091227F" w:rsidP="0091227F">
      <w:pPr>
        <w:pStyle w:val="AralkYok"/>
      </w:pPr>
    </w:p>
    <w:p w14:paraId="2342E779" w14:textId="4F26C6C4" w:rsidR="00913DC5" w:rsidRPr="0091227F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Nunito" w:eastAsia="Nunito" w:hAnsi="Nunito" w:cs="Nunito"/>
          <w:b/>
          <w:bCs/>
          <w:color w:val="000000"/>
          <w:sz w:val="28"/>
          <w:szCs w:val="28"/>
        </w:rPr>
      </w:pPr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Altın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Portakal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Film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Festivali’nin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sinema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destek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platformu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Film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Forum’da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kazanan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projeler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belli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oldu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.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Ödüller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, </w:t>
      </w:r>
      <w:r w:rsidRPr="0091227F">
        <w:rPr>
          <w:rFonts w:ascii="Nunito" w:eastAsia="Nunito" w:hAnsi="Nunito" w:cs="Nunito"/>
          <w:b/>
          <w:bCs/>
          <w:sz w:val="28"/>
          <w:szCs w:val="28"/>
        </w:rPr>
        <w:t xml:space="preserve">27 Ekim </w:t>
      </w:r>
      <w:proofErr w:type="spellStart"/>
      <w:r w:rsidRPr="0091227F">
        <w:rPr>
          <w:rFonts w:ascii="Nunito" w:eastAsia="Nunito" w:hAnsi="Nunito" w:cs="Nunito"/>
          <w:b/>
          <w:bCs/>
          <w:sz w:val="28"/>
          <w:szCs w:val="28"/>
        </w:rPr>
        <w:t>Salı</w:t>
      </w:r>
      <w:proofErr w:type="spellEnd"/>
      <w:r w:rsidRPr="0091227F">
        <w:rPr>
          <w:rFonts w:ascii="Nunito" w:eastAsia="Nunito" w:hAnsi="Nunito" w:cs="Nunito"/>
          <w:b/>
          <w:bCs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sz w:val="28"/>
          <w:szCs w:val="28"/>
        </w:rPr>
        <w:t>günü</w:t>
      </w:r>
      <w:proofErr w:type="spellEnd"/>
      <w:r w:rsidRPr="0091227F">
        <w:rPr>
          <w:rFonts w:ascii="Nunito" w:eastAsia="Nunito" w:hAnsi="Nunito" w:cs="Nunito"/>
          <w:b/>
          <w:bCs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sz w:val="28"/>
          <w:szCs w:val="28"/>
        </w:rPr>
        <w:t>gerçekleştirilen</w:t>
      </w:r>
      <w:proofErr w:type="spellEnd"/>
      <w:r w:rsidRPr="0091227F">
        <w:rPr>
          <w:rFonts w:ascii="Nunito" w:eastAsia="Nunito" w:hAnsi="Nunito" w:cs="Nunito"/>
          <w:b/>
          <w:bCs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törenle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sahiplerine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teslim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>edildi</w:t>
      </w:r>
      <w:proofErr w:type="spellEnd"/>
      <w:r w:rsidRPr="0091227F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. </w:t>
      </w:r>
    </w:p>
    <w:p w14:paraId="58B6CF1E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63.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Uluslararası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Antalya Altın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Portakal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Festivali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kapsamında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gerçekleştirilen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Forum,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dopdolu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programın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ardından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töreniyle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erdi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78349AA5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İki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boyunca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sunumlar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sektörel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söyleşilerle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yabancı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profesyonellerini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buluşturan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Forum,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sinemaya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toplam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1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milyon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450 bin TL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destek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sağladı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151DA999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 xml:space="preserve">Film Forum </w:t>
      </w:r>
      <w:proofErr w:type="spellStart"/>
      <w:r>
        <w:rPr>
          <w:rFonts w:ascii="Nunito" w:eastAsia="Nunito" w:hAnsi="Nunito" w:cs="Nunito"/>
          <w:sz w:val="24"/>
          <w:szCs w:val="24"/>
        </w:rPr>
        <w:t>kapsamında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Uzun </w:t>
      </w:r>
      <w:proofErr w:type="spellStart"/>
      <w:r>
        <w:rPr>
          <w:rFonts w:ascii="Nunito" w:eastAsia="Nunito" w:hAnsi="Nunito" w:cs="Nunito"/>
          <w:sz w:val="24"/>
          <w:szCs w:val="24"/>
        </w:rPr>
        <w:t>Metrajlı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Kurmaca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Film Pitching </w:t>
      </w:r>
      <w:proofErr w:type="spellStart"/>
      <w:r>
        <w:rPr>
          <w:rFonts w:ascii="Nunito" w:eastAsia="Nunito" w:hAnsi="Nunito" w:cs="Nunito"/>
          <w:sz w:val="24"/>
          <w:szCs w:val="24"/>
        </w:rPr>
        <w:t>Platformu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450.000 TL, İlk Uzun </w:t>
      </w:r>
      <w:proofErr w:type="spellStart"/>
      <w:r>
        <w:rPr>
          <w:rFonts w:ascii="Nunito" w:eastAsia="Nunito" w:hAnsi="Nunito" w:cs="Nunito"/>
          <w:sz w:val="24"/>
          <w:szCs w:val="24"/>
        </w:rPr>
        <w:t>Metrajlı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Kurmaca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Film Pitching </w:t>
      </w:r>
      <w:proofErr w:type="spellStart"/>
      <w:r>
        <w:rPr>
          <w:rFonts w:ascii="Nunito" w:eastAsia="Nunito" w:hAnsi="Nunito" w:cs="Nunito"/>
          <w:sz w:val="24"/>
          <w:szCs w:val="24"/>
        </w:rPr>
        <w:t>Platformu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Sümer </w:t>
      </w:r>
      <w:proofErr w:type="spellStart"/>
      <w:r>
        <w:rPr>
          <w:rFonts w:ascii="Nunito" w:eastAsia="Nunito" w:hAnsi="Nunito" w:cs="Nunito"/>
          <w:sz w:val="24"/>
          <w:szCs w:val="24"/>
        </w:rPr>
        <w:t>Tilmaç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Antalya </w:t>
      </w:r>
      <w:proofErr w:type="spellStart"/>
      <w:r>
        <w:rPr>
          <w:rFonts w:ascii="Nunito" w:eastAsia="Nunito" w:hAnsi="Nunito" w:cs="Nunito"/>
          <w:sz w:val="24"/>
          <w:szCs w:val="24"/>
        </w:rPr>
        <w:t>Senaryo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Destek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Fonu ‘Pitching’ </w:t>
      </w:r>
      <w:proofErr w:type="spellStart"/>
      <w:r>
        <w:rPr>
          <w:rFonts w:ascii="Nunito" w:eastAsia="Nunito" w:hAnsi="Nunito" w:cs="Nunito"/>
          <w:sz w:val="24"/>
          <w:szCs w:val="24"/>
        </w:rPr>
        <w:t>Platformu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Work in Progress </w:t>
      </w:r>
      <w:proofErr w:type="spellStart"/>
      <w:r>
        <w:rPr>
          <w:rFonts w:ascii="Nunito" w:eastAsia="Nunito" w:hAnsi="Nunito" w:cs="Nunito"/>
          <w:sz w:val="24"/>
          <w:szCs w:val="24"/>
        </w:rPr>
        <w:t>Kurmaca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sz w:val="24"/>
          <w:szCs w:val="24"/>
        </w:rPr>
        <w:t>Platformu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Work in Progress Belgesel Film </w:t>
      </w:r>
      <w:proofErr w:type="spellStart"/>
      <w:r>
        <w:rPr>
          <w:rFonts w:ascii="Nunito" w:eastAsia="Nunito" w:hAnsi="Nunito" w:cs="Nunito"/>
          <w:sz w:val="24"/>
          <w:szCs w:val="24"/>
        </w:rPr>
        <w:t>Platformu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ayrı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ayrı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250.000 TL </w:t>
      </w:r>
      <w:proofErr w:type="spellStart"/>
      <w:r>
        <w:rPr>
          <w:rFonts w:ascii="Nunito" w:eastAsia="Nunito" w:hAnsi="Nunito" w:cs="Nunito"/>
          <w:sz w:val="24"/>
          <w:szCs w:val="24"/>
        </w:rPr>
        <w:t>ödül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verildi</w:t>
      </w:r>
      <w:proofErr w:type="spellEnd"/>
      <w:r>
        <w:rPr>
          <w:rFonts w:ascii="Nunito" w:eastAsia="Nunito" w:hAnsi="Nunito" w:cs="Nunito"/>
          <w:sz w:val="24"/>
          <w:szCs w:val="24"/>
        </w:rPr>
        <w:t>.</w:t>
      </w:r>
    </w:p>
    <w:p w14:paraId="2E001D96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öncesi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aşamalarındaki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269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proje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arasından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finale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çalışmalar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uzman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isimlerden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oluşan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jürilerin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tarafından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değerlendirildi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Türk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sinemasının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müstakbel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bugün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Forum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desteğiyle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yolculuklarına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557BD683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Ali Vatansever, Anja Strelec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Miljenka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Čogelja’dan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oluşan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Work </w:t>
      </w:r>
      <w:proofErr w:type="gram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In</w:t>
      </w:r>
      <w:proofErr w:type="gram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Progress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jürisi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tarafından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değerlendirmeye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İlk Uzun Metraj Film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Geliştirme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Platformu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Ödülü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, “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Tanrının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Yükü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Kader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Kaya</w:t>
      </w:r>
      <w:r>
        <w:rPr>
          <w:rFonts w:ascii="Nunito" w:eastAsia="Nunito" w:hAnsi="Nunito" w:cs="Nunito"/>
          <w:color w:val="000000"/>
          <w:sz w:val="24"/>
          <w:szCs w:val="24"/>
        </w:rPr>
        <w:t>’nın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Jüri;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gerekçeli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açıkladı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:</w:t>
      </w:r>
    </w:p>
    <w:p w14:paraId="0AE14353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sinemamızda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bugüne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yeterince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görünürlük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kazanmamış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deneyimi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içeriden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samimi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bakışla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otobiyografik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deneme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özgür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olanaklarıyla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buluşturarak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mücadelesini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kalıplaşmış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temsillerin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ötesinde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anlatmayı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hedefleyen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hafızanın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parçalı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yapısını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arşiv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görüntüleri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ses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tasarımıyla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özgün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sinemasal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deneyime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dönüştürmeyi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amaçlayan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Tanrının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veriyoruz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7EE0718F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Ödülünü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jüri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üyesi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Melik Saraçoğlu’ndan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Kader Kaya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duygularını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getirdi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: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Yapımcımız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Çiğdem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hanıma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Ömür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hocaya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lastRenderedPageBreak/>
        <w:t>teşekkür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ederim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özellikle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başörtülü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kimlik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renkli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şekilde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bunun</w:t>
      </w:r>
      <w:proofErr w:type="spellEnd"/>
      <w:proofErr w:type="gram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yapacak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şekilde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keyifli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olacak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.</w:t>
      </w:r>
    </w:p>
    <w:p w14:paraId="037173D0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Uzun Metraj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Kurmaca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Platform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Ödülü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yönetmenliğini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Atıl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İnaç</w:t>
      </w:r>
      <w:r>
        <w:rPr>
          <w:rFonts w:ascii="Nunito" w:eastAsia="Nunito" w:hAnsi="Nunito" w:cs="Nunito"/>
          <w:color w:val="000000"/>
          <w:sz w:val="24"/>
          <w:szCs w:val="24"/>
        </w:rPr>
        <w:t>’ın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yapımcılığını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Derya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Tarım</w:t>
      </w:r>
      <w:r>
        <w:rPr>
          <w:rFonts w:ascii="Nunito" w:eastAsia="Nunito" w:hAnsi="Nunito" w:cs="Nunito"/>
          <w:color w:val="000000"/>
          <w:sz w:val="24"/>
          <w:szCs w:val="24"/>
        </w:rPr>
        <w:t>’ın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üstlendiği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“Yağmur”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Jüri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üyesi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Derya Yanmış,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gerekçesini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“Bir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bürünmeyi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seçtiği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buna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zorunlu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bırakıldığı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farklı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karakterlere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vermeyi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başaran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deneysel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Nunito" w:eastAsia="Nunito" w:hAnsi="Nunito" w:cs="Nunito"/>
          <w:color w:val="000000"/>
          <w:sz w:val="24"/>
          <w:szCs w:val="24"/>
        </w:rPr>
        <w:t>sinemaya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meyleden</w:t>
      </w:r>
      <w:proofErr w:type="spellEnd"/>
      <w:proofErr w:type="gram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cesur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anlatıdan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ötürü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diyerek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paylaştı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3274A597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Work in Progress Belgesel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sahibi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İsmigül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Jürinin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gerekçeli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kararına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proje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;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arkadaşları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arasındaki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karmaşık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dinamikleri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iletişim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kopukluklarını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yanlış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anlaşılmaları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başarıyla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işlediği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gerekçesiyle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kazandı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Yağmur Telli Yücel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Şule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Barman</w:t>
      </w:r>
      <w:r>
        <w:rPr>
          <w:rFonts w:ascii="Nunito" w:eastAsia="Nunito" w:hAnsi="Nunito" w:cs="Nunito"/>
          <w:color w:val="000000"/>
          <w:sz w:val="24"/>
          <w:szCs w:val="24"/>
        </w:rPr>
        <w:t>’a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ödüllerini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jüri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üyesi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Anja </w:t>
      </w:r>
      <w:proofErr w:type="spellStart"/>
      <w:r>
        <w:rPr>
          <w:rFonts w:ascii="Nunito" w:eastAsia="Nunito" w:hAnsi="Nunito" w:cs="Nunito"/>
          <w:sz w:val="24"/>
          <w:szCs w:val="24"/>
        </w:rPr>
        <w:t>Strelej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.</w:t>
      </w:r>
    </w:p>
    <w:p w14:paraId="40016015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kategoride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kurmaca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dalındaki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Murat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Uğurlu</w:t>
      </w:r>
      <w:r>
        <w:rPr>
          <w:rFonts w:ascii="Nunito" w:eastAsia="Nunito" w:hAnsi="Nunito" w:cs="Nunito"/>
          <w:color w:val="000000"/>
          <w:sz w:val="24"/>
          <w:szCs w:val="24"/>
        </w:rPr>
        <w:t>’nun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yazıp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yöneteceği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yapımcılığını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Ilgım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C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oşar</w:t>
      </w:r>
      <w:r>
        <w:rPr>
          <w:rFonts w:ascii="Nunito" w:eastAsia="Nunito" w:hAnsi="Nunito" w:cs="Nunito"/>
          <w:color w:val="000000"/>
          <w:sz w:val="24"/>
          <w:szCs w:val="24"/>
        </w:rPr>
        <w:t>’ın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üstlendiği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İskeletin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Türküsü”</w:t>
      </w:r>
      <w:r>
        <w:rPr>
          <w:rFonts w:ascii="Nunito" w:eastAsia="Nunito" w:hAnsi="Nunito" w:cs="Nunito"/>
          <w:color w:val="000000"/>
          <w:sz w:val="24"/>
          <w:szCs w:val="24"/>
        </w:rPr>
        <w:t>nün</w:t>
      </w:r>
      <w:proofErr w:type="spellEnd"/>
      <w:proofErr w:type="gram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Jüri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üyesi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Miljenka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Čogelja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gerekçesini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açıkladı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0FCFD162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belirgin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sanatsal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vizyonu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güçlü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sinematografik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özenli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yaratıcı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yaklaşımının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sıra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projenin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şeffaf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ayakları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yere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basan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finansal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planı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taşıdığı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yüksek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potansiyeli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açıkça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ortaya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koymaktadır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</w:p>
    <w:p w14:paraId="32A06894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Murat Uğurlu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ödülünü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“16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kısa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geldiğimde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21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yaşındaydım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çileler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maceralar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sonrasında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Herkese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teşekkür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.</w:t>
      </w:r>
    </w:p>
    <w:p w14:paraId="4ED8D6A6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Derya Yanmış, Levent Kazak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Melik Saraçoğlu’ndan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oluşan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Sümer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Tilmaç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Antalya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Senaryo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Destek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Fonu ‘Pitching’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Platformu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jürisi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tercihini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,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Düş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Kapanı”</w:t>
      </w:r>
      <w:r>
        <w:rPr>
          <w:rFonts w:ascii="Nunito" w:eastAsia="Nunito" w:hAnsi="Nunito" w:cs="Nunito"/>
          <w:color w:val="000000"/>
          <w:sz w:val="24"/>
          <w:szCs w:val="24"/>
        </w:rPr>
        <w:t>ndan</w:t>
      </w:r>
      <w:proofErr w:type="spellEnd"/>
      <w:proofErr w:type="gram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kullandı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Jüri,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gerekçeli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kararında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projeyi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;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Endişeleri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korkuları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aile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Nunito" w:eastAsia="Nunito" w:hAnsi="Nunito" w:cs="Nunito"/>
          <w:color w:val="000000"/>
          <w:sz w:val="24"/>
          <w:szCs w:val="24"/>
        </w:rPr>
        <w:t>sorumlulukları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arasında</w:t>
      </w:r>
      <w:proofErr w:type="spellEnd"/>
      <w:proofErr w:type="gram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sıkışıp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kalmış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zorluklara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rağmen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doyasıya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engelli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yoldaş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edinmesini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konfor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alanını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terk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edip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cesaretini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keşfetmesini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mizah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macerayla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önyargıları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sebebiyle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bulduğunu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belirtti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  </w:t>
      </w:r>
    </w:p>
    <w:p w14:paraId="6FAF72D2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Film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Forum’un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çevreci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ödülleri</w:t>
      </w:r>
      <w:proofErr w:type="spellEnd"/>
    </w:p>
    <w:p w14:paraId="38D4DE4C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Yeşil Setler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Mümkün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Girişimi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birlikte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verilmeye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başlanan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Yeşil Setler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Mümkün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(YSM)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törende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sahiplerini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YSM Genel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koordinatörü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jüri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üyesi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Yeşim Girgin; “Yeşil Setler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Mümkün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ekibi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yalnızca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anlattığı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lastRenderedPageBreak/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üretim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süreçleriyle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sürdürülebilir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geleceğe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katkı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sağlayabileceğine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inanıyoruz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Sürdürülebilir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üretimini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yaratıcı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süreçten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bağımsız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uygulama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planlama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üretim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anlayışının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ayrılmaz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parçası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alma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yaklaşımı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nedeniyle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Yeşil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Prodüksiyon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Ödülü'</w:t>
      </w:r>
      <w:r>
        <w:rPr>
          <w:rFonts w:ascii="Nunito" w:eastAsia="Nunito" w:hAnsi="Nunito" w:cs="Nunito"/>
          <w:color w:val="000000"/>
          <w:sz w:val="24"/>
          <w:szCs w:val="24"/>
        </w:rPr>
        <w:t>nü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Cennetin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Çiçekleri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takdim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istiyoruz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5960D4C3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Metin Kuru,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ödülünü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alırken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Cennetin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Çiçekleri’nin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uluslararası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yolculuğunun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durağını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Antalya’da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başlatmış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olmaktan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mutluyum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Cennetin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Çiçekleri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Türk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coğrafyasından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yükselen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adalet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sorgulaması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konuştu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72CF1DCB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Film Forum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kapsamında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verilen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İklime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Duyarlı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Hikâye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Ödülü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“Sisler Krallığı”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projesine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verildi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Aslı Akdağ,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projede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tamamen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eril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dünyada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neler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yaşanabileceğini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çocuklar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anlatmaya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çalıştıklarını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yapım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ekibinden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Büşra Coşkun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ödülü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sebeple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almış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kıymetli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teşekkür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0EB6F69A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Nunito" w:eastAsia="Nunito" w:hAnsi="Nunito" w:cs="Nunito"/>
          <w:b/>
          <w:bCs/>
          <w:color w:val="000000"/>
          <w:sz w:val="26"/>
          <w:szCs w:val="26"/>
          <w:u w:val="single"/>
        </w:rPr>
      </w:pPr>
      <w:r>
        <w:rPr>
          <w:rFonts w:ascii="Nunito" w:eastAsia="Nunito" w:hAnsi="Nunito" w:cs="Nunito"/>
          <w:b/>
          <w:bCs/>
          <w:color w:val="000000"/>
          <w:sz w:val="26"/>
          <w:szCs w:val="26"/>
          <w:u w:val="single"/>
        </w:rPr>
        <w:t xml:space="preserve">Film Forum 2026 </w:t>
      </w:r>
      <w:proofErr w:type="spellStart"/>
      <w:r>
        <w:rPr>
          <w:rFonts w:ascii="Nunito" w:eastAsia="Nunito" w:hAnsi="Nunito" w:cs="Nunito"/>
          <w:b/>
          <w:bCs/>
          <w:color w:val="000000"/>
          <w:sz w:val="26"/>
          <w:szCs w:val="26"/>
          <w:u w:val="single"/>
        </w:rPr>
        <w:t>Ödülleri</w:t>
      </w:r>
      <w:proofErr w:type="spellEnd"/>
    </w:p>
    <w:p w14:paraId="1C1F1D2E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Uzun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Metrajlı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Kurmaca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Film Pitching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Platformu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 </w:t>
      </w:r>
    </w:p>
    <w:p w14:paraId="70AF4021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- Yağmur (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Atıl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İnaç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Derya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)</w:t>
      </w:r>
    </w:p>
    <w:p w14:paraId="0E3C2AB3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İlk Uzun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Metrajlı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Kurmaca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Film Pitching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Platformu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 </w:t>
      </w:r>
    </w:p>
    <w:p w14:paraId="353EE07B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-  </w:t>
      </w:r>
      <w:proofErr w:type="spellStart"/>
      <w:r>
        <w:rPr>
          <w:rFonts w:ascii="Nunito" w:eastAsia="Nunito" w:hAnsi="Nunito" w:cs="Nunito"/>
          <w:sz w:val="24"/>
          <w:szCs w:val="24"/>
        </w:rPr>
        <w:t>Tanrının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(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: Kader Kaya)</w:t>
      </w:r>
    </w:p>
    <w:p w14:paraId="4836A527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Sümer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Tilmaç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Antalya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Senaryo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Destek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Fonu ‘Pitching’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Platformu</w:t>
      </w:r>
      <w:proofErr w:type="spellEnd"/>
    </w:p>
    <w:p w14:paraId="736A942B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Kapanı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(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İffet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Eren Danışman Boz,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: Eyüp Boz)</w:t>
      </w:r>
    </w:p>
    <w:p w14:paraId="5AC32F01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Work in Progress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Kurmaca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Platformu</w:t>
      </w:r>
      <w:proofErr w:type="spellEnd"/>
    </w:p>
    <w:p w14:paraId="0CEF1D19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rPr>
          <w:rFonts w:ascii="Nunito" w:eastAsia="Nunito" w:hAnsi="Nunito" w:cs="Nunito"/>
          <w:color w:val="0F4761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İskeletin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Türküsü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(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Murat Uğurlu,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Ilgım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Coşar)</w:t>
      </w:r>
    </w:p>
    <w:p w14:paraId="4C3BF27E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Work in Progress Belgesel Film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Platformu</w:t>
      </w:r>
      <w:proofErr w:type="spellEnd"/>
    </w:p>
    <w:p w14:paraId="32D29E45" w14:textId="77777777" w:rsidR="00913DC5" w:rsidRDefault="00000000" w:rsidP="0091227F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İsmigül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(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Yağmur Telli Yücel,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Barman)</w:t>
      </w:r>
    </w:p>
    <w:p w14:paraId="550E9661" w14:textId="77777777" w:rsidR="00913DC5" w:rsidRDefault="00000000" w:rsidP="0091227F">
      <w:pPr>
        <w:spacing w:line="240" w:lineRule="auto"/>
        <w:jc w:val="both"/>
        <w:rPr>
          <w:rFonts w:ascii="Nunito" w:eastAsia="Nunito" w:hAnsi="Nunito" w:cs="Nunito"/>
          <w:b/>
          <w:bCs/>
          <w:sz w:val="24"/>
          <w:szCs w:val="24"/>
        </w:rPr>
      </w:pPr>
      <w:r>
        <w:rPr>
          <w:rFonts w:ascii="Nunito" w:eastAsia="Nunito" w:hAnsi="Nunito" w:cs="Nunito"/>
          <w:b/>
          <w:bCs/>
          <w:sz w:val="24"/>
          <w:szCs w:val="24"/>
        </w:rPr>
        <w:t xml:space="preserve">Yeşil Setler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Mümkün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(YSM)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ödülleri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</w:t>
      </w:r>
    </w:p>
    <w:p w14:paraId="2BABF4DC" w14:textId="77777777" w:rsidR="00913DC5" w:rsidRDefault="00000000" w:rsidP="0091227F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b/>
          <w:bCs/>
          <w:sz w:val="24"/>
          <w:szCs w:val="24"/>
        </w:rPr>
        <w:t xml:space="preserve">Yeşil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Prodüksiyon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Ödülü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>-</w:t>
      </w:r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Cennetin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Çiçekleri</w:t>
      </w:r>
      <w:proofErr w:type="spellEnd"/>
      <w:r>
        <w:rPr>
          <w:rFonts w:ascii="Nunito" w:eastAsia="Nunito" w:hAnsi="Nunito" w:cs="Nunito"/>
          <w:sz w:val="24"/>
          <w:szCs w:val="24"/>
        </w:rPr>
        <w:t>- (</w:t>
      </w:r>
      <w:proofErr w:type="spellStart"/>
      <w:r>
        <w:rPr>
          <w:rFonts w:ascii="Nunito" w:eastAsia="Nunito" w:hAnsi="Nunito" w:cs="Nunito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: Metin Kuru, </w:t>
      </w:r>
      <w:proofErr w:type="spellStart"/>
      <w:r>
        <w:rPr>
          <w:rFonts w:ascii="Nunito" w:eastAsia="Nunito" w:hAnsi="Nunito" w:cs="Nunito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sz w:val="24"/>
          <w:szCs w:val="24"/>
        </w:rPr>
        <w:t>: Metin Kuru)</w:t>
      </w:r>
    </w:p>
    <w:p w14:paraId="7EDD6BCB" w14:textId="77777777" w:rsidR="00913DC5" w:rsidRDefault="00000000" w:rsidP="0091227F">
      <w:pPr>
        <w:spacing w:line="240" w:lineRule="auto"/>
        <w:jc w:val="both"/>
        <w:rPr>
          <w:rFonts w:ascii="Nunito" w:eastAsia="Nunito" w:hAnsi="Nunito" w:cs="Nunito"/>
          <w:sz w:val="24"/>
          <w:szCs w:val="24"/>
        </w:rPr>
      </w:pP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İklime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Duyarlı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sz w:val="24"/>
          <w:szCs w:val="24"/>
        </w:rPr>
        <w:t>Hikâye</w:t>
      </w:r>
      <w:proofErr w:type="spellEnd"/>
      <w:r>
        <w:rPr>
          <w:rFonts w:ascii="Nunito" w:eastAsia="Nunito" w:hAnsi="Nunito" w:cs="Nunito"/>
          <w:b/>
          <w:bCs/>
          <w:sz w:val="24"/>
          <w:szCs w:val="24"/>
        </w:rPr>
        <w:t xml:space="preserve"> Ödülü</w:t>
      </w:r>
      <w:r>
        <w:rPr>
          <w:rFonts w:ascii="Nunito" w:eastAsia="Nunito" w:hAnsi="Nunito" w:cs="Nunito"/>
          <w:sz w:val="24"/>
          <w:szCs w:val="24"/>
        </w:rPr>
        <w:t>- Sisler Krallığı- (</w:t>
      </w:r>
      <w:proofErr w:type="spellStart"/>
      <w:r>
        <w:rPr>
          <w:rFonts w:ascii="Nunito" w:eastAsia="Nunito" w:hAnsi="Nunito" w:cs="Nunito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: Aslı Akdağ, </w:t>
      </w:r>
      <w:proofErr w:type="spellStart"/>
      <w:r>
        <w:rPr>
          <w:rFonts w:ascii="Nunito" w:eastAsia="Nunito" w:hAnsi="Nunito" w:cs="Nunito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: Banu </w:t>
      </w:r>
      <w:proofErr w:type="spellStart"/>
      <w:r>
        <w:rPr>
          <w:rFonts w:ascii="Nunito" w:eastAsia="Nunito" w:hAnsi="Nunito" w:cs="Nunito"/>
          <w:sz w:val="24"/>
          <w:szCs w:val="24"/>
        </w:rPr>
        <w:t>Sıvacı</w:t>
      </w:r>
      <w:proofErr w:type="spellEnd"/>
      <w:r>
        <w:rPr>
          <w:rFonts w:ascii="Nunito" w:eastAsia="Nunito" w:hAnsi="Nunito" w:cs="Nunito"/>
          <w:sz w:val="24"/>
          <w:szCs w:val="24"/>
        </w:rPr>
        <w:t>)</w:t>
      </w:r>
    </w:p>
    <w:p w14:paraId="0F7D3CB7" w14:textId="77777777" w:rsidR="00913DC5" w:rsidRPr="0091227F" w:rsidRDefault="00913DC5" w:rsidP="0091227F">
      <w:pPr>
        <w:pStyle w:val="AralkYok"/>
        <w:rPr>
          <w:rFonts w:ascii="Nunito" w:hAnsi="Nunito"/>
        </w:rPr>
      </w:pPr>
    </w:p>
    <w:p w14:paraId="528EF698" w14:textId="77777777" w:rsidR="00913DC5" w:rsidRDefault="00000000" w:rsidP="0091227F">
      <w:pPr>
        <w:pStyle w:val="AralkYok"/>
        <w:jc w:val="center"/>
        <w:rPr>
          <w:rFonts w:ascii="Nunito" w:hAnsi="Nunito"/>
          <w:color w:val="0070C0"/>
        </w:rPr>
      </w:pPr>
      <w:hyperlink r:id="rId7">
        <w:r w:rsidRPr="0091227F">
          <w:rPr>
            <w:rFonts w:ascii="Nunito" w:hAnsi="Nunito"/>
            <w:color w:val="0070C0"/>
            <w:u w:val="single"/>
          </w:rPr>
          <w:t>https://antalyaff.com/tr/</w:t>
        </w:r>
      </w:hyperlink>
    </w:p>
    <w:p w14:paraId="26827A12" w14:textId="77777777" w:rsidR="0091227F" w:rsidRPr="0091227F" w:rsidRDefault="0091227F" w:rsidP="0091227F">
      <w:pPr>
        <w:pStyle w:val="AralkYok"/>
        <w:jc w:val="center"/>
        <w:rPr>
          <w:rFonts w:ascii="Nunito" w:eastAsia="Times New Roman" w:hAnsi="Nunito" w:cs="Times New Roman"/>
          <w:color w:val="0070C0"/>
        </w:rPr>
      </w:pPr>
    </w:p>
    <w:p w14:paraId="51971550" w14:textId="77777777" w:rsidR="00913DC5" w:rsidRPr="0091227F" w:rsidRDefault="00000000" w:rsidP="0091227F">
      <w:pPr>
        <w:pStyle w:val="AralkYok"/>
        <w:rPr>
          <w:rFonts w:ascii="Nunito" w:hAnsi="Nunito"/>
          <w:b/>
          <w:bCs/>
          <w:color w:val="1C2B28"/>
          <w:u w:val="single"/>
        </w:rPr>
      </w:pPr>
      <w:r w:rsidRPr="0091227F">
        <w:rPr>
          <w:rFonts w:ascii="Nunito" w:hAnsi="Nunito"/>
          <w:b/>
          <w:bCs/>
          <w:color w:val="1C2B28"/>
          <w:u w:val="single"/>
        </w:rPr>
        <w:t xml:space="preserve">27 Ekim 2026 </w:t>
      </w:r>
      <w:proofErr w:type="spellStart"/>
      <w:r w:rsidRPr="0091227F">
        <w:rPr>
          <w:rFonts w:ascii="Nunito" w:hAnsi="Nunito"/>
          <w:b/>
          <w:bCs/>
          <w:color w:val="1C2B28"/>
          <w:u w:val="single"/>
        </w:rPr>
        <w:t>Salı</w:t>
      </w:r>
      <w:proofErr w:type="spellEnd"/>
    </w:p>
    <w:p w14:paraId="2C196DB6" w14:textId="77777777" w:rsidR="00913DC5" w:rsidRPr="0091227F" w:rsidRDefault="00000000" w:rsidP="0091227F">
      <w:pPr>
        <w:pStyle w:val="AralkYok"/>
        <w:rPr>
          <w:rFonts w:ascii="Nunito" w:eastAsia="Times New Roman" w:hAnsi="Nunito" w:cs="Times New Roman"/>
          <w:color w:val="1C2B28"/>
        </w:rPr>
      </w:pPr>
      <w:proofErr w:type="spellStart"/>
      <w:r w:rsidRPr="0091227F">
        <w:rPr>
          <w:rFonts w:ascii="Nunito" w:hAnsi="Nunito"/>
          <w:b/>
          <w:bCs/>
          <w:color w:val="1C2B28"/>
          <w:u w:val="single"/>
        </w:rPr>
        <w:t>Detaylı</w:t>
      </w:r>
      <w:proofErr w:type="spellEnd"/>
      <w:r w:rsidRPr="0091227F">
        <w:rPr>
          <w:rFonts w:ascii="Nunito" w:hAnsi="Nunito"/>
          <w:b/>
          <w:bCs/>
          <w:color w:val="1C2B28"/>
          <w:u w:val="single"/>
        </w:rPr>
        <w:t xml:space="preserve"> Bilgi </w:t>
      </w:r>
      <w:proofErr w:type="spellStart"/>
      <w:r w:rsidRPr="0091227F">
        <w:rPr>
          <w:rFonts w:ascii="Nunito" w:hAnsi="Nunito"/>
          <w:b/>
          <w:bCs/>
          <w:color w:val="1C2B28"/>
          <w:u w:val="single"/>
        </w:rPr>
        <w:t>ve</w:t>
      </w:r>
      <w:proofErr w:type="spellEnd"/>
      <w:r w:rsidRPr="0091227F">
        <w:rPr>
          <w:rFonts w:ascii="Nunito" w:hAnsi="Nunito"/>
          <w:b/>
          <w:bCs/>
          <w:color w:val="1C2B28"/>
          <w:u w:val="single"/>
        </w:rPr>
        <w:t xml:space="preserve"> </w:t>
      </w:r>
      <w:proofErr w:type="spellStart"/>
      <w:r w:rsidRPr="0091227F">
        <w:rPr>
          <w:rFonts w:ascii="Nunito" w:hAnsi="Nunito"/>
          <w:b/>
          <w:bCs/>
          <w:color w:val="1C2B28"/>
          <w:u w:val="single"/>
        </w:rPr>
        <w:t>Görsel</w:t>
      </w:r>
      <w:proofErr w:type="spellEnd"/>
      <w:r w:rsidRPr="0091227F">
        <w:rPr>
          <w:rFonts w:ascii="Nunito" w:hAnsi="Nunito"/>
          <w:b/>
          <w:bCs/>
          <w:color w:val="1C2B28"/>
        </w:rPr>
        <w:t> </w:t>
      </w:r>
      <w:proofErr w:type="spellStart"/>
      <w:r w:rsidRPr="0091227F">
        <w:rPr>
          <w:rFonts w:ascii="Nunito" w:hAnsi="Nunito"/>
          <w:b/>
          <w:bCs/>
          <w:color w:val="1C2B28"/>
          <w:u w:val="single"/>
        </w:rPr>
        <w:t>İçin</w:t>
      </w:r>
      <w:proofErr w:type="spellEnd"/>
      <w:r w:rsidRPr="0091227F">
        <w:rPr>
          <w:rFonts w:ascii="Nunito" w:hAnsi="Nunito"/>
          <w:b/>
          <w:bCs/>
          <w:color w:val="1C2B28"/>
          <w:u w:val="single"/>
        </w:rPr>
        <w:t>:</w:t>
      </w:r>
      <w:r w:rsidRPr="0091227F">
        <w:rPr>
          <w:rFonts w:ascii="Nunito" w:hAnsi="Nunito"/>
          <w:b/>
          <w:bCs/>
          <w:color w:val="1C2B28"/>
        </w:rPr>
        <w:t> </w:t>
      </w:r>
    </w:p>
    <w:p w14:paraId="6692BC2D" w14:textId="77777777" w:rsidR="00913DC5" w:rsidRPr="0091227F" w:rsidRDefault="00000000" w:rsidP="0091227F">
      <w:pPr>
        <w:pStyle w:val="AralkYok"/>
        <w:rPr>
          <w:rFonts w:ascii="Nunito" w:eastAsia="Times New Roman" w:hAnsi="Nunito" w:cs="Times New Roman"/>
          <w:color w:val="1C2B28"/>
        </w:rPr>
      </w:pPr>
      <w:r w:rsidRPr="0091227F">
        <w:rPr>
          <w:rFonts w:ascii="Nunito" w:hAnsi="Nunito"/>
          <w:color w:val="1C2B28"/>
        </w:rPr>
        <w:t xml:space="preserve">Batuhan </w:t>
      </w:r>
      <w:proofErr w:type="spellStart"/>
      <w:r w:rsidRPr="0091227F">
        <w:rPr>
          <w:rFonts w:ascii="Nunito" w:hAnsi="Nunito"/>
          <w:color w:val="1C2B28"/>
        </w:rPr>
        <w:t>Zümrüt</w:t>
      </w:r>
      <w:proofErr w:type="spellEnd"/>
      <w:r w:rsidRPr="0091227F">
        <w:rPr>
          <w:rFonts w:ascii="Nunito" w:hAnsi="Nunito"/>
          <w:color w:val="1C2B28"/>
        </w:rPr>
        <w:t>- 0532 476 13 29</w:t>
      </w:r>
    </w:p>
    <w:p w14:paraId="7F336F88" w14:textId="186EC462" w:rsidR="00913DC5" w:rsidRPr="0091227F" w:rsidRDefault="00000000" w:rsidP="0091227F">
      <w:pPr>
        <w:pStyle w:val="AralkYok"/>
        <w:rPr>
          <w:rFonts w:ascii="Nunito" w:hAnsi="Nunito"/>
        </w:rPr>
      </w:pPr>
      <w:hyperlink r:id="rId8">
        <w:r w:rsidRPr="0091227F">
          <w:rPr>
            <w:rFonts w:ascii="Nunito" w:eastAsia="Times New Roman" w:hAnsi="Nunito" w:cs="Times New Roman"/>
            <w:color w:val="0070C0"/>
            <w:u w:val="single"/>
          </w:rPr>
          <w:t>batuhanzumrut@antalyaff.com</w:t>
        </w:r>
      </w:hyperlink>
    </w:p>
    <w:sectPr w:rsidR="00913DC5" w:rsidRPr="0091227F">
      <w:headerReference w:type="default" r:id="rId9"/>
      <w:footerReference w:type="default" r:id="rId10"/>
      <w:pgSz w:w="12240" w:h="15840"/>
      <w:pgMar w:top="1440" w:right="1440" w:bottom="1276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31CF8" w14:textId="77777777" w:rsidR="005A05CD" w:rsidRDefault="005A05CD">
      <w:pPr>
        <w:spacing w:after="0" w:line="240" w:lineRule="auto"/>
      </w:pPr>
      <w:r>
        <w:separator/>
      </w:r>
    </w:p>
  </w:endnote>
  <w:endnote w:type="continuationSeparator" w:id="0">
    <w:p w14:paraId="67C20B7B" w14:textId="77777777" w:rsidR="005A05CD" w:rsidRDefault="005A0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5404776-C376-4E9D-9529-8BA53E13D7FE}"/>
    <w:embedBold r:id="rId2" w:fontKey="{5F6B0048-071D-4215-AB3F-2D54D8133BBF}"/>
    <w:embedItalic r:id="rId3" w:fontKey="{F9151414-5325-4B74-9A6A-50C8044A6321}"/>
  </w:font>
  <w:font w:name="Play">
    <w:charset w:val="00"/>
    <w:family w:val="auto"/>
    <w:pitch w:val="default"/>
    <w:embedRegular r:id="rId4" w:fontKey="{B30B2F15-E18D-4931-868C-77EB6BCFB18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AC28952-5557-44B2-9F78-C6B63BB95227}"/>
    <w:embedItalic r:id="rId6" w:fontKey="{5E7AD52F-1729-47F7-BFF4-E7905B6BB8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  <w:embedRegular r:id="rId7" w:fontKey="{C894ADAD-8BD4-4C46-B375-C02D89C60D5D}"/>
    <w:embedBold r:id="rId8" w:fontKey="{2ACCE514-587F-4499-856D-A1204F5159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0F1E" w14:textId="77777777" w:rsidR="00913DC5" w:rsidRDefault="00913DC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FE916" w14:textId="77777777" w:rsidR="005A05CD" w:rsidRDefault="005A05CD">
      <w:pPr>
        <w:spacing w:after="0" w:line="240" w:lineRule="auto"/>
      </w:pPr>
      <w:r>
        <w:separator/>
      </w:r>
    </w:p>
  </w:footnote>
  <w:footnote w:type="continuationSeparator" w:id="0">
    <w:p w14:paraId="0C32F16B" w14:textId="77777777" w:rsidR="005A05CD" w:rsidRDefault="005A0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F63D7" w14:textId="77777777" w:rsidR="00913DC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298C3F1" wp14:editId="49A1DBE0">
          <wp:extent cx="1266825" cy="1266825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6825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DC5"/>
    <w:rsid w:val="005A05CD"/>
    <w:rsid w:val="0091227F"/>
    <w:rsid w:val="00913DC5"/>
    <w:rsid w:val="00BE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78C2"/>
  <w15:docId w15:val="{65996E22-8CE5-436C-BA4B-78661620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Balk7">
    <w:name w:val="heading 7"/>
    <w:basedOn w:val="Normal"/>
    <w:next w:val="Normal"/>
    <w:qFormat/>
    <w:pPr>
      <w:keepNext/>
      <w:keepLines/>
      <w:spacing w:before="40" w:after="0"/>
      <w:outlineLvl w:val="6"/>
    </w:pPr>
    <w:rPr>
      <w:rFonts w:eastAsia="Aptos Display" w:cs="Aptos Display"/>
      <w:color w:val="595959"/>
    </w:rPr>
  </w:style>
  <w:style w:type="paragraph" w:styleId="Balk8">
    <w:name w:val="heading 8"/>
    <w:basedOn w:val="Normal"/>
    <w:next w:val="Normal"/>
    <w:qFormat/>
    <w:pPr>
      <w:keepNext/>
      <w:keepLines/>
      <w:spacing w:after="0"/>
      <w:outlineLvl w:val="7"/>
    </w:pPr>
    <w:rPr>
      <w:rFonts w:eastAsia="Aptos Display" w:cs="Aptos Display"/>
      <w:i/>
      <w:iCs/>
      <w:color w:val="272727"/>
    </w:rPr>
  </w:style>
  <w:style w:type="paragraph" w:styleId="Balk9">
    <w:name w:val="heading 9"/>
    <w:basedOn w:val="Normal"/>
    <w:next w:val="Normal"/>
    <w:qFormat/>
    <w:pPr>
      <w:keepNext/>
      <w:keepLines/>
      <w:spacing w:after="0"/>
      <w:outlineLvl w:val="8"/>
    </w:pPr>
    <w:rPr>
      <w:rFonts w:eastAsia="Aptos Display" w:cs="Aptos Display"/>
      <w:color w:val="2727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nt">
    <w:name w:val="Quote"/>
    <w:basedOn w:val="Normal"/>
    <w:next w:val="Normal"/>
    <w:qFormat/>
    <w:pPr>
      <w:spacing w:before="160"/>
      <w:jc w:val="center"/>
    </w:pPr>
    <w:rPr>
      <w:i/>
      <w:iCs/>
      <w:color w:val="404040"/>
    </w:rPr>
  </w:style>
  <w:style w:type="paragraph" w:styleId="ListeParagraf">
    <w:name w:val="List Paragraph"/>
    <w:basedOn w:val="Normal"/>
    <w:qFormat/>
    <w:pPr>
      <w:ind w:left="720"/>
      <w:contextualSpacing/>
    </w:pPr>
  </w:style>
  <w:style w:type="paragraph" w:styleId="GlAlnt">
    <w:name w:val="Intense Quote"/>
    <w:basedOn w:val="Normal"/>
    <w:next w:val="Normal"/>
    <w:qFormat/>
    <w:pPr>
      <w:pBdr>
        <w:top w:val="single" w:sz="4" w:space="10" w:color="0F4761"/>
        <w:left w:val="nil"/>
        <w:bottom w:val="single" w:sz="4" w:space="10" w:color="0F4761"/>
        <w:right w:val="nil"/>
        <w:between w:val="nil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ltBilgi">
    <w:name w:val="foot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ralkYok">
    <w:name w:val="No Spacing"/>
    <w:qFormat/>
    <w:pPr>
      <w:spacing w:after="0" w:line="240" w:lineRule="auto"/>
    </w:pPr>
    <w:rPr>
      <w:sz w:val="24"/>
      <w:szCs w:val="24"/>
    </w:rPr>
  </w:style>
  <w:style w:type="character" w:customStyle="1" w:styleId="Heading1Char">
    <w:name w:val="Heading 1 Char"/>
    <w:basedOn w:val="VarsaylanParagrafYazTipi"/>
    <w:rPr>
      <w:rFonts w:ascii="Aptos Display" w:eastAsia="Aptos Display" w:hAnsi="Aptos Display" w:cs="Aptos Display"/>
      <w:color w:val="0F4761"/>
      <w:sz w:val="40"/>
      <w:szCs w:val="40"/>
    </w:rPr>
  </w:style>
  <w:style w:type="character" w:customStyle="1" w:styleId="Heading2Char">
    <w:name w:val="Heading 2 Char"/>
    <w:basedOn w:val="VarsaylanParagrafYazTipi"/>
    <w:rPr>
      <w:rFonts w:ascii="Aptos Display" w:eastAsia="Aptos Display" w:hAnsi="Aptos Display" w:cs="Aptos Display"/>
      <w:color w:val="0F4761"/>
      <w:sz w:val="32"/>
      <w:szCs w:val="32"/>
    </w:rPr>
  </w:style>
  <w:style w:type="character" w:customStyle="1" w:styleId="Heading3Char">
    <w:name w:val="Heading 3 Char"/>
    <w:basedOn w:val="VarsaylanParagrafYazTipi"/>
    <w:rPr>
      <w:rFonts w:eastAsia="Aptos Display" w:cs="Aptos Display"/>
      <w:color w:val="0F4761"/>
      <w:sz w:val="28"/>
      <w:szCs w:val="28"/>
    </w:rPr>
  </w:style>
  <w:style w:type="character" w:customStyle="1" w:styleId="Heading4Char">
    <w:name w:val="Heading 4 Char"/>
    <w:basedOn w:val="VarsaylanParagrafYazTipi"/>
    <w:rPr>
      <w:rFonts w:eastAsia="Aptos Display" w:cs="Aptos Display"/>
      <w:i/>
      <w:iCs/>
      <w:color w:val="0F4761"/>
    </w:rPr>
  </w:style>
  <w:style w:type="character" w:customStyle="1" w:styleId="Heading5Char">
    <w:name w:val="Heading 5 Char"/>
    <w:basedOn w:val="VarsaylanParagrafYazTipi"/>
    <w:rPr>
      <w:rFonts w:eastAsia="Aptos Display" w:cs="Aptos Display"/>
      <w:color w:val="0F4761"/>
    </w:rPr>
  </w:style>
  <w:style w:type="character" w:customStyle="1" w:styleId="Heading6Char">
    <w:name w:val="Heading 6 Char"/>
    <w:basedOn w:val="VarsaylanParagrafYazTipi"/>
    <w:rPr>
      <w:rFonts w:eastAsia="Aptos Display" w:cs="Aptos Display"/>
      <w:i/>
      <w:iCs/>
      <w:color w:val="595959"/>
    </w:rPr>
  </w:style>
  <w:style w:type="character" w:customStyle="1" w:styleId="Heading7Char">
    <w:name w:val="Heading 7 Char"/>
    <w:basedOn w:val="VarsaylanParagrafYazTipi"/>
    <w:rPr>
      <w:rFonts w:eastAsia="Aptos Display" w:cs="Aptos Display"/>
      <w:color w:val="595959"/>
    </w:rPr>
  </w:style>
  <w:style w:type="character" w:customStyle="1" w:styleId="Heading8Char">
    <w:name w:val="Heading 8 Char"/>
    <w:basedOn w:val="VarsaylanParagrafYazTipi"/>
    <w:rPr>
      <w:rFonts w:eastAsia="Aptos Display" w:cs="Aptos Display"/>
      <w:i/>
      <w:iCs/>
      <w:color w:val="272727"/>
    </w:rPr>
  </w:style>
  <w:style w:type="character" w:customStyle="1" w:styleId="Heading9Char">
    <w:name w:val="Heading 9 Char"/>
    <w:basedOn w:val="VarsaylanParagrafYazTipi"/>
    <w:rPr>
      <w:rFonts w:eastAsia="Aptos Display" w:cs="Aptos Display"/>
      <w:color w:val="272727"/>
    </w:rPr>
  </w:style>
  <w:style w:type="character" w:customStyle="1" w:styleId="TitleChar">
    <w:name w:val="Title Char"/>
    <w:basedOn w:val="VarsaylanParagrafYazTipi"/>
    <w:rPr>
      <w:rFonts w:ascii="Aptos Display" w:eastAsia="Aptos Display" w:hAnsi="Aptos Display" w:cs="Aptos Display"/>
      <w:spacing w:val="-10"/>
      <w:kern w:val="1"/>
      <w:sz w:val="56"/>
      <w:szCs w:val="56"/>
    </w:rPr>
  </w:style>
  <w:style w:type="character" w:customStyle="1" w:styleId="SubtitleChar">
    <w:name w:val="Subtitle Char"/>
    <w:basedOn w:val="VarsaylanParagrafYazTipi"/>
    <w:rPr>
      <w:rFonts w:eastAsia="Aptos Display" w:cs="Aptos Display"/>
      <w:color w:val="595959"/>
      <w:spacing w:val="15"/>
      <w:sz w:val="28"/>
      <w:szCs w:val="28"/>
    </w:rPr>
  </w:style>
  <w:style w:type="character" w:customStyle="1" w:styleId="QuoteChar">
    <w:name w:val="Quote Char"/>
    <w:basedOn w:val="VarsaylanParagrafYazTipi"/>
    <w:rPr>
      <w:i/>
      <w:iCs/>
      <w:color w:val="404040"/>
    </w:rPr>
  </w:style>
  <w:style w:type="character" w:styleId="GlVurgulama">
    <w:name w:val="Intense Emphasis"/>
    <w:basedOn w:val="VarsaylanParagrafYazTipi"/>
    <w:rPr>
      <w:i/>
      <w:iCs/>
      <w:color w:val="0F4761"/>
    </w:rPr>
  </w:style>
  <w:style w:type="character" w:customStyle="1" w:styleId="IntenseQuoteChar">
    <w:name w:val="Intense Quote Char"/>
    <w:basedOn w:val="VarsaylanParagrafYazTipi"/>
    <w:rPr>
      <w:i/>
      <w:iCs/>
      <w:color w:val="0F4761"/>
    </w:rPr>
  </w:style>
  <w:style w:type="character" w:styleId="GlBavuru">
    <w:name w:val="Intense Reference"/>
    <w:basedOn w:val="VarsaylanParagrafYazTipi"/>
    <w:rPr>
      <w:b/>
      <w:bCs/>
      <w:smallCaps/>
      <w:color w:val="0F4761"/>
      <w:spacing w:val="0"/>
    </w:rPr>
  </w:style>
  <w:style w:type="character" w:customStyle="1" w:styleId="HeaderChar">
    <w:name w:val="Header Char"/>
    <w:basedOn w:val="VarsaylanParagrafYazTipi"/>
  </w:style>
  <w:style w:type="character" w:customStyle="1" w:styleId="FooterChar">
    <w:name w:val="Footer Char"/>
    <w:basedOn w:val="VarsaylanParagrafYazTipi"/>
  </w:style>
  <w:style w:type="character" w:styleId="Gl">
    <w:name w:val="Strong"/>
    <w:basedOn w:val="VarsaylanParagrafYazTipi"/>
    <w:rPr>
      <w:b/>
      <w:bCs/>
    </w:rPr>
  </w:style>
  <w:style w:type="character" w:customStyle="1" w:styleId="apple-converted-space">
    <w:name w:val="apple-converted-space"/>
    <w:basedOn w:val="VarsaylanParagrafYazTipi"/>
  </w:style>
  <w:style w:type="character" w:styleId="Kpr">
    <w:name w:val="Hyperlink"/>
    <w:basedOn w:val="VarsaylanParagrafYazTipi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rPr>
      <w:color w:val="605E5C"/>
      <w:shd w:val="clear" w:color="auto" w:fill="E1DFDD"/>
    </w:rPr>
  </w:style>
  <w:style w:type="character" w:customStyle="1" w:styleId="UnresolvedMention1">
    <w:name w:val="Unresolved Mention1"/>
    <w:basedOn w:val="VarsaylanParagrafYazTipi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rPr>
      <w:color w:val="96607D"/>
      <w:u w:val="single"/>
    </w:rPr>
  </w:style>
  <w:style w:type="character" w:customStyle="1" w:styleId="UnresolvedMention2">
    <w:name w:val="Unresolved Mention2"/>
    <w:basedOn w:val="VarsaylanParagrafYazTipi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rPr>
      <w:color w:val="605E5C"/>
      <w:shd w:val="clear" w:color="auto" w:fill="E1DFDD"/>
    </w:rPr>
  </w:style>
  <w:style w:type="table" w:customStyle="1" w:styleId="Normaltablo0">
    <w:name w:val="Normal tablo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tuhanzumrut@antalyaff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ntalyaff.com/t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/>
        <a:ea typeface="Aptos Display"/>
        <a:cs typeface="Aptos Display"/>
      </a:majorFont>
      <a:minorFont>
        <a:latin typeface="Aptos"/>
        <a:ea typeface="Aptos"/>
        <a:cs typeface="Apto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i8H049VTfIrhCNjJKwHbGHMYWw==">CgMxLjA4AHIhMW12Z0VSWW9qajMzZkZCVzdkOVkxV3ZZMFQwOWVmdnd1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954</Words>
  <Characters>5442</Characters>
  <Application>Microsoft Office Word</Application>
  <DocSecurity>0</DocSecurity>
  <Lines>45</Lines>
  <Paragraphs>12</Paragraphs>
  <ScaleCrop>false</ScaleCrop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Nilufer Birinci</dc:creator>
  <cp:lastModifiedBy>Sadi Cilingir</cp:lastModifiedBy>
  <cp:revision>2</cp:revision>
  <dcterms:created xsi:type="dcterms:W3CDTF">2026-10-27T15:33:00Z</dcterms:created>
  <dcterms:modified xsi:type="dcterms:W3CDTF">2026-10-28T09:25:00Z</dcterms:modified>
</cp:coreProperties>
</file>