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43BBD" w14:textId="77777777" w:rsidR="00F7408D" w:rsidRPr="002B410C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Nunito" w:eastAsia="Nunito" w:hAnsi="Nunito" w:cs="Nunito"/>
          <w:b/>
          <w:bCs/>
          <w:color w:val="000000"/>
          <w:sz w:val="40"/>
          <w:szCs w:val="40"/>
        </w:rPr>
      </w:pPr>
      <w:r w:rsidRPr="002B410C">
        <w:rPr>
          <w:rFonts w:ascii="Nunito" w:eastAsia="Nunito" w:hAnsi="Nunito" w:cs="Nunito"/>
          <w:b/>
          <w:bCs/>
          <w:color w:val="000000"/>
          <w:sz w:val="40"/>
          <w:szCs w:val="40"/>
        </w:rPr>
        <w:t>ALTIN PORTAKAL’DA YARIŞMA FİLMLERİ GÜNÜ</w:t>
      </w:r>
    </w:p>
    <w:p w14:paraId="355483AC" w14:textId="77777777" w:rsidR="00F7408D" w:rsidRPr="002B410C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Nunito" w:eastAsia="Nunito" w:hAnsi="Nunito" w:cs="Nunito"/>
          <w:b/>
          <w:bCs/>
          <w:color w:val="000000"/>
          <w:sz w:val="28"/>
          <w:szCs w:val="28"/>
        </w:rPr>
      </w:pPr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63.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Uluslararası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Antalya Altın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Portakal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Film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Festivali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, 26 Ekim Pazartesi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günü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,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ulusal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ve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uluslararası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yarışma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filmlerinin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ekiplerini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ağırladı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. Özel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gösterimler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ve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kurgu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üzerine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bir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panel de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günün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programları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 </w:t>
      </w:r>
      <w:proofErr w:type="spellStart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>arasındaydı</w:t>
      </w:r>
      <w:proofErr w:type="spellEnd"/>
      <w:r w:rsidRPr="002B410C">
        <w:rPr>
          <w:rFonts w:ascii="Nunito" w:eastAsia="Nunito" w:hAnsi="Nunito" w:cs="Nunito"/>
          <w:b/>
          <w:bCs/>
          <w:color w:val="000000"/>
          <w:sz w:val="28"/>
          <w:szCs w:val="28"/>
        </w:rPr>
        <w:t xml:space="preserve">. </w:t>
      </w:r>
    </w:p>
    <w:p w14:paraId="064C384D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63.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Uluslararası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Antalya Altın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Portakal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Festivali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yeni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haftaya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ekipleri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seyircileri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buluşturan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söyleşilerle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başladı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Pazartesi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günü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Ulusal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Yarışma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Yarışma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Dışı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Özel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Gösterim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kapsamında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ikişer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Uluslararası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Yarışma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bölümünden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ekipleri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gösterimler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sonrası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seyircilerin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karşısına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35189B25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Ulusal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Yarışma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kapsamında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Atatürk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Kültür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Merkezi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(AKM)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Aspendos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Salonu’nda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sinemaseverlerin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beğenisine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sunulan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, “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Artakalan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ekibi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soruları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cevapladı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Söyleşiye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Yeşim Ustaoğlu,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oyuncular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Öykü Karayel, Metin Akdülger, Ali Kayra Kul, İlyas Salman, Ayşegül Cengiz Akman,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müzisyen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Şevket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Akıncı,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Anna Maria Aslanoğlu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ortak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Yağmur Ünal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katıldı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0C04A4A0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Objektifini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müzisyen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adamın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evliliğine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yönelten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Artakalan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Yeşim Ustaoğlu,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şunları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292C3ADC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herhalde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karşımda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oturan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insanın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sadece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hemen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herkesin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birbirine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sorduğu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sorulardan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Bütün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açmazların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çıkmazın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başımıza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nasıl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çıkacağız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hepimiz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nasıl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çıkacağız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? 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hep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şikayet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ederek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çeşit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gidebilmeyi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becererek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çıkabileceğimizi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gösteriyor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Çünkü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karakterlerin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yüzleşmeler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öğrenme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kökleriyle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ilgili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Her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ânı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değerlendirmemiz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lazım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hayat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bize ne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söylüyor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insanlar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bize ne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söylüyor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nasıl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görüyoruz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nasıl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dokunuyoruz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nasıl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işitiyoruz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? Bu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deneyimi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seyirciye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yaşatmak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istedim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</w:p>
    <w:p w14:paraId="20DACE42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Elif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canlandıran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Öykü Karayel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ilişkisini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sözlerle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tarif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etti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052786A2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“Elif,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Birhan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Keskin'in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‘Taş’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şiirini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seslendiriyor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bütün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derinliğiyle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tarif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etti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zaten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dışında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şahsî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diyebilirim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başımıza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nadir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bu. Ve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özellikleri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geçirdiği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dönem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fazla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ortak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nokta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bulduğumu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düşünüyorum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çıktığı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yolculuk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şahsî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Öykü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çıktığım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yolculuk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da. </w:t>
      </w:r>
    </w:p>
    <w:p w14:paraId="278F1C37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lastRenderedPageBreak/>
        <w:t>Filmde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Elif’in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müzisyen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Mehmet’i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canlandıran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Metin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Akdülger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rolü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hakkında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değerlendirmede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bulundu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383A42FF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Mehmet’i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kimliğini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değiştirdiği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yerde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görüyoruz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İşiyle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eşiyle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ilişkisi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dönüşüm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yaşıyor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sonrasında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kimliğini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erkeklik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babalık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eşlik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kimliğini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nerelerden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aldığını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köklerinde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nereye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dokunduğunu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tecrübe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ediyoruz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Elif’in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yaşadıklarının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farkında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Yani Mehmet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müzisyen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dinleme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ses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manzaraları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olmasına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rağmen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hayatını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paylaştığı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kişiyle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birlikteyken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dinlediğini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görmüyoruz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Kendi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cevaplarını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hazırlar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şekilde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duruyor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sürekli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Bu,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davranışı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ironisi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hayatıyla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yüzleşmesini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tamamladıktan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sonra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Elif'in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şiirlerini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daha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iyi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anlamaya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başlayabilir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</w:p>
    <w:p w14:paraId="2E290263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b/>
          <w:bCs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Yasemin Sakallıoğlu: Ben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komedi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yapmak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istiyorum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yapımcılar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sürekli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gündüz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programı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teklif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ediyor</w:t>
      </w:r>
      <w:proofErr w:type="spellEnd"/>
    </w:p>
    <w:p w14:paraId="764D49F5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b/>
          <w:bCs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Ulusal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Yarışma</w:t>
      </w:r>
      <w:r>
        <w:rPr>
          <w:rFonts w:ascii="Nunito" w:eastAsia="Nunito" w:hAnsi="Nunito" w:cs="Nunito"/>
          <w:color w:val="000000"/>
          <w:sz w:val="24"/>
          <w:szCs w:val="24"/>
        </w:rPr>
        <w:t>’daki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diğer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Düğün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Şarkıcısı</w:t>
      </w:r>
      <w:r>
        <w:rPr>
          <w:rFonts w:ascii="Nunito" w:eastAsia="Nunito" w:hAnsi="Nunito" w:cs="Nunito"/>
          <w:color w:val="000000"/>
          <w:sz w:val="24"/>
          <w:szCs w:val="24"/>
        </w:rPr>
        <w:t>”na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aitti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gösteriminin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ardından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gerçekleşen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söyleşiye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Emre Aybek, </w:t>
      </w:r>
      <w:proofErr w:type="spellStart"/>
      <w:proofErr w:type="gram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oyuncular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 Yasemin</w:t>
      </w:r>
      <w:proofErr w:type="gram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Sakallıoğlu, Yiğit Özşener, Mehmet Korhan Fırat, Şahin Eryılmaz, Hande Doğandemir,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Erdi Işık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Rodi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Kayım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katıldı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. </w:t>
      </w:r>
    </w:p>
    <w:p w14:paraId="0E1B2C7A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Genç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başarılı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solistiyken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düğünlerde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şarkı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zorunda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Şahnaz’ın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hikâyesini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karakterlerin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ne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ne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kurgu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olduğunun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sorulması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senarist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Erdi Işık,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konuştu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4385EA29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Şahnaz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Muzaffer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gerçekte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yaşamış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midir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hem evet hem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hayır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yaklaşık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yirmi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yıllık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süreç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anlatılıyor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Şahnaz’ın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noktası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müzik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yılların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müzik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programlarındaki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herhangi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yarışmacıyı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düşünebilirsiniz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Şahnaz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orada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tercih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ancak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kınadığı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programın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konuğu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oluyor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yıllardaki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müzisyenin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günümüzdeki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karşılığından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ilham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diyebilirim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</w:p>
    <w:p w14:paraId="0374F653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Şahnaz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canlandırmak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nasıl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hazırlandığı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sorulan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Yasemin Sakallıoğlu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Şahnaz’ı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aramadım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ki,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vardı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zaten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!”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diyerek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tecrübelerinin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zaten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farklı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olmadığını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getirdi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391A6FF2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“Ben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bulunduğum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sektörde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komedyen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isterken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sevgili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yapımcılar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tarafından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sürekli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gündüz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kuşağı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teklifi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! Bende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devamlı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gündüz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kuşağı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sunucusu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istiyorlar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Yani ben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zaten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yaşıyorum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Şahnaz'ı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aramadım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Ama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oynarken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zorlandım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Çünkü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ben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komedi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tabanlı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lastRenderedPageBreak/>
        <w:t>oyuncuyum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Fakat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Emre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Hoca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olsun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zorlandım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galiba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lazımdı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</w:p>
    <w:p w14:paraId="46456DAE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Oyuncu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ayrıca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tüm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şarkıları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kendisinin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seslendirdiğini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fakat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Küçüğüm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şarkısını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söylerken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duygulandığı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çekimi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tekrarlamak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zorunda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kaldıklarını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“O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sahne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çekildi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çünkü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empati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kurdum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ki...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Yönetmenime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ben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sahnede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şarkı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söyleyemiyorum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Ve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sahneyi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otuz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çekmişizdir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</w:p>
    <w:p w14:paraId="708D9316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Yiğit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Özşener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canlandırdığı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Muzaffer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sözlerle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tarif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etti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02509BE5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“Kendi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içsel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gelgitleri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yüksek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Yaptıklarına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karşılık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içindeki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fırtınalar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farklı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hayal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kurmanın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hayallerin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peşinden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gitmenin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önemli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olduğunu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biliyor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-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özelinde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söyleyecek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olursak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Şahnaz'ın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yok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olup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gitmesini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istemiyor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Bence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hayallerinin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karşılığını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buluyor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Şahnaz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r>
        <w:rPr>
          <w:rFonts w:ascii="Nunito" w:eastAsia="Nunito" w:hAnsi="Nunito" w:cs="Nunito"/>
          <w:color w:val="000000"/>
          <w:sz w:val="24"/>
          <w:szCs w:val="24"/>
        </w:rPr>
        <w:t xml:space="preserve">da,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Şahnaz'ı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yanında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Çünkü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canı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yanıyor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vazgeçmek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zorunda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</w:p>
    <w:p w14:paraId="69795F0E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Nunito" w:eastAsia="Nunito" w:hAnsi="Nunito" w:cs="Nunito"/>
          <w:b/>
          <w:bCs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“Film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2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yıl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para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biriktirdim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, filmi 9 bin 600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Euro’ya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çektik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”</w:t>
      </w:r>
    </w:p>
    <w:p w14:paraId="70408523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Bugün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seyirci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karşısına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Uluslararası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Yarışma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ekibi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, “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Six Weeks On” (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Altı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Haftalık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Veda</w:t>
      </w:r>
      <w:r>
        <w:rPr>
          <w:rFonts w:ascii="Nunito" w:eastAsia="Nunito" w:hAnsi="Nunito" w:cs="Nunito"/>
          <w:color w:val="000000"/>
          <w:sz w:val="24"/>
          <w:szCs w:val="24"/>
        </w:rPr>
        <w:t xml:space="preserve">)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Jacqueline Jansen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görüntü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yönetmeni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Markus Ott</w:t>
      </w:r>
      <w:r>
        <w:rPr>
          <w:rFonts w:ascii="Nunito" w:eastAsia="Nunito" w:hAnsi="Nunito" w:cs="Nunito"/>
          <w:color w:val="000000"/>
          <w:sz w:val="24"/>
          <w:szCs w:val="24"/>
        </w:rPr>
        <w:t xml:space="preserve">, AKM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Aspendos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Salonu’ndaki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gösterimin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ardından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soruları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cevapladı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76407384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Kendi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tecrübelerinden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hareketle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çektiği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filmi, “Bir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oto-kurgu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şeklinde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tanımlayan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Jacqueline Jansen: “6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bakımevinde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annemin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vefatını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tecrübe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ettim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Kendi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yaşadıklarımdan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zamana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bilmediğim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görerek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bazı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tecrübeler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edindim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öğrendim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dönüştürerek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benzer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yaşamamış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insanlarla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paylaşmak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istedim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konuştu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.</w:t>
      </w:r>
    </w:p>
    <w:p w14:paraId="219C8D0F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‘6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haftalık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veda’nın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Almanya’da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bölgede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ölen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ardından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geleneksel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tutulan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yas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süreci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olduğunu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söyleyen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,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Ancak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Almanya'da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konuşulmaz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biz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durumu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istedik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0DDC46E7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Bir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filmi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hayata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geçirirken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kendilerini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zorlayan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temel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unsurun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maliyet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olduğunu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getiren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görüntü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Markus Ott,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süreci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5698C636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“Bu filmi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yapabilmek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boyunca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para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biriktirdim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Bütçe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bulabilmek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yere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başvurdum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filmi 9 bin 600 Euro </w:t>
      </w:r>
      <w:proofErr w:type="spellStart"/>
      <w:r>
        <w:rPr>
          <w:rFonts w:ascii="Nunito" w:eastAsia="Nunito" w:hAnsi="Nunito" w:cs="Nunito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bütçeyle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tamamladık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haricimde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maddî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katkı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sağlayan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kişilerin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hiçbiri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sektöründen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değildi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.</w:t>
      </w:r>
    </w:p>
    <w:p w14:paraId="3DF8EB98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lastRenderedPageBreak/>
        <w:t>Çekim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aşamasında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sette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farklı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rollere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bürünmek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zorunda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kalmanın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getirdiği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zorluklar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Düşük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bütçeye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rağmen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kararlı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görsel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oluşturmaya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çalıştık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sz w:val="24"/>
          <w:szCs w:val="24"/>
        </w:rPr>
        <w:t>İzleyenlerin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sz w:val="24"/>
          <w:szCs w:val="24"/>
        </w:rPr>
        <w:t>Başka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görsel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dil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yaratmaya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çalışmışlar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ama </w:t>
      </w:r>
      <w:proofErr w:type="spellStart"/>
      <w:r>
        <w:rPr>
          <w:rFonts w:ascii="Nunito" w:eastAsia="Nunito" w:hAnsi="Nunito" w:cs="Nunito"/>
          <w:sz w:val="24"/>
          <w:szCs w:val="24"/>
        </w:rPr>
        <w:t>bütçeleri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yetmemiş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sz w:val="24"/>
          <w:szCs w:val="24"/>
        </w:rPr>
        <w:t>diye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düşünmesini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istemedik</w:t>
      </w:r>
      <w:proofErr w:type="spellEnd"/>
      <w:r>
        <w:rPr>
          <w:rFonts w:ascii="Nunito" w:eastAsia="Nunito" w:hAnsi="Nunito" w:cs="Nunito"/>
          <w:sz w:val="24"/>
          <w:szCs w:val="24"/>
        </w:rPr>
        <w:t>.</w:t>
      </w:r>
      <w:r>
        <w:rPr>
          <w:rFonts w:ascii="Nunito" w:eastAsia="Nunito" w:hAnsi="Nunito" w:cs="Nunito"/>
          <w:color w:val="000000"/>
          <w:sz w:val="24"/>
          <w:szCs w:val="24"/>
        </w:rPr>
        <w:t xml:space="preserve"> Her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kararımızı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bütçesizlikten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bilinçli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sanatsal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tercihle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verdik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Düşük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bütçeyle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hareket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etmenin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zorlukları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zamanda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özgürleştirici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tarafı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vardı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</w:p>
    <w:p w14:paraId="1173083A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Jansen de Ott’u, “Bizi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finanse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edecek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kimse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her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kaynaklarımızla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çözdük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kimse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ücret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almadı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Dolayısıyla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kuralı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yıktık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kurallara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uymadık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sözleriyle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destekledi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050F6307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b/>
          <w:bCs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“Filmi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çekmek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15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yıl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sürünce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rolüm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değişti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”</w:t>
      </w:r>
    </w:p>
    <w:p w14:paraId="3A56C1BC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Uluslararası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Özel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Gösterim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kapsamında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seyirciyle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buluşan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“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A Messy Tribute to Motherly Love” (Anne Sevgisine Beceriksiz Bir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Saygı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Duruşu</w:t>
      </w:r>
      <w:r>
        <w:rPr>
          <w:rFonts w:ascii="Nunito" w:eastAsia="Nunito" w:hAnsi="Nunito" w:cs="Nunito"/>
          <w:color w:val="000000"/>
          <w:sz w:val="24"/>
          <w:szCs w:val="24"/>
        </w:rPr>
        <w:t xml:space="preserve">)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oyuncusu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Bart Klever</w:t>
      </w:r>
      <w:r>
        <w:rPr>
          <w:rFonts w:ascii="Nunito" w:eastAsia="Nunito" w:hAnsi="Nunito" w:cs="Nunito"/>
          <w:color w:val="000000"/>
          <w:sz w:val="24"/>
          <w:szCs w:val="24"/>
        </w:rPr>
        <w:t xml:space="preserve">, AKM Perge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Salonu’ndaki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gösterimin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ardından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soruları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cevapladı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2D5319FF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Filmi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yapmaya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15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başladıkları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bilgisini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vererek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sözlerine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başlayan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Klever,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finansman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zorlukları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nedeniyle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yaşadıkları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süreci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6819172A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fikri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15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öncesine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dayanıyor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Ancak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bağımsız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finansman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süreç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uzadı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Bütçe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kısıtları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nedeniyle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mekânlarda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revizyonlara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gidildi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mesela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Tayland'da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çekim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planı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vardı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şartlar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değişti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İşin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ilginç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15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tasarladığında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başrolü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benim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oynamamı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planlamıştı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Fakat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aradan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15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geçince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artık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olgun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Bu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kuklacı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rolünü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üstlendim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</w:p>
    <w:p w14:paraId="259A83B2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Senaryonun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hayatındaki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kayıplardan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üzüntülerden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beslenen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fazlasıyla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kişisel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duygusal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yapısı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olduğunu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getiren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oyuncu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sebeple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okuyuşunda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senaryoyu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kavrayamadığını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senaryo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epey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konuşmaları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gerektiğini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33BB0A8C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Klever,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canlandırdığı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kuklacı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hakkında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bilgileri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29907042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“Kukla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sahnesi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hikâyenin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karanlık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katmanlarından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temsil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Bir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annenin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oğlunu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öldürmesi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metaforu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son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derece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trajik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temayı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taşıyor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Kuklacı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trajedinin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karşısında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duran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ipleri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elinde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tutan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daha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üst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yönlendirici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figürü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simgeliyor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Ana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akım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Amerikan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sinemasında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erkek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genelde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aşırı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agresiftir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çatışmalar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yumruklarla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fiziksel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şiddetle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eylemle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çözülür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Bizim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filmimizdeki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dertli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dönük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bekleyen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gözlemleyen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duygusal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derinliği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lastRenderedPageBreak/>
        <w:t>adamlar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Tiyatro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eğitimi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alırken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dramaturji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hocamız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Shakespeare’in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Hamlet’inin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edebiyatında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doğrudan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eyleme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geçmeyen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durup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düşünen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şüphe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erkek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figür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olduğunu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anlatmıştı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. "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"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ikilemi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tam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budur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refleksle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vurup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kırmak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yerine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durur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sorgular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tartar. Bu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inşa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ederken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rehberlik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tam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bu Hamlet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refleksiydi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.</w:t>
      </w:r>
    </w:p>
    <w:p w14:paraId="252F4DD3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Oyuncu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kendisine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yorumunu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sözlerle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22C953D2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Aslında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genel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hatlarıyla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modern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kültürüne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tarzına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güçlü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eleştiri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getiriyor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toplumunda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insanlar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sadece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‘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kalabilmeyi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’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öğrenebilmek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bile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avuç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dolusu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para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harcıyor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Sürekli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planlamaya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her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detayı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organize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etmeye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çalışırken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muazzam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kaygı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stres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biriktiriyorlar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sonunda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mental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tükeniyorlar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Filmimiz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kontrolü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bırakamayan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modern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zihniyetin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nevi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ironik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yüzleşmesidir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</w:p>
    <w:p w14:paraId="20A173A9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Yapay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zekâya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karşı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yapmamız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gereken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sezgisel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feminen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yönlerimizi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beslemek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”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</w:t>
      </w:r>
    </w:p>
    <w:p w14:paraId="6CDEE219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Ulusal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Özel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Gösterim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programında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tamamen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yapay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zekâ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oluşturulan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Uyuyan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”</w:t>
      </w:r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ekibi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sinemaseverlerin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karşısındaydı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AKM Perge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Salonu’ndaki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gösterimin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ardından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gerçekleşen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söyleşiye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Vikki Bardot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ismini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kullanan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Gizem Avcıoğlu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yapımcı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Alkan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Avcıoğlu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katıldı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.</w:t>
      </w:r>
    </w:p>
    <w:p w14:paraId="3D94D2C4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Georges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Perec’in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Uyuyan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Adam”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eserinden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ilham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aldığını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belirten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şunları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söyledi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11668272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Helvetica Neue" w:eastAsia="Helvetica Neue" w:hAnsi="Helvetica Neue" w:cs="Helvetica Neue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elbette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otobiyografik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unsurlar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var.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Eşimle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birlikte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15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sektöründe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çalıştık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Ancak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otobiyografiyi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Georges Perec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tarzında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Perec’e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odamızdaki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eşyalar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kitaplar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plaklar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her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sabah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rutinimiz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otobiyografinin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parçasıdır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Perec’in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Uyuyan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Adam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eserinde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adam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vardır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izleyici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, ‘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sorunlu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karakter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’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kodlayıp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uzaklaştırabilir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Bense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yerine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fazla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yapay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/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sentetik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figürü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kullandım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Günümüzün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bombardımanında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izleyicinin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‘Galiba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burada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kendimi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gördüm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ben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tuzağa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düşüyorum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’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diyebileceği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ortak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yabancılaşma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hissi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yaratmak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istedim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  <w:r>
        <w:rPr>
          <w:rFonts w:ascii="Helvetica Neue" w:eastAsia="Helvetica Neue" w:hAnsi="Helvetica Neue" w:cs="Helvetica Neue"/>
          <w:color w:val="000000"/>
          <w:sz w:val="24"/>
          <w:szCs w:val="24"/>
        </w:rPr>
        <w:t xml:space="preserve">  </w:t>
      </w:r>
    </w:p>
    <w:p w14:paraId="24A70FB4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Gizem Avcıoğlu,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tüm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imajlarının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beyaz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/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Avrupalı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olmasının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sebebini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Fransız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Yeni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Dalgası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estetiğinden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dönemin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görsel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dilinden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etkilendim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Sırf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‘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çeşitlilik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’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olsun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mantığıyla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farklı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etnik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kimlikler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tipleri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eklemeye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çalışsam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kurduğum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estetik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dünyada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iğreti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yapay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dururdu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açıkladı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38124063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lastRenderedPageBreak/>
        <w:t>Yapımcı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Alkan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Avcıoğlu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“Bu film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gerçekçi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dünya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modeli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kurmuyor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tamamen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sembolik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alegorik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düzeyde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işliyor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Odadan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çıkmaya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çalıştıkça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daha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fazla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odaya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açılan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absürd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koridorlar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ne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dışıysa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oradaki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tiplemeler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insan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sembolik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modeldir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Popüler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anlatıların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dizilerin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Hollywood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sinemasının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temsil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politikasıyla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soyut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/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alegorik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temsil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mekanizması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birbirinden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farklı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değerlendirilmelidir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 </w:t>
      </w:r>
    </w:p>
    <w:p w14:paraId="2F3CE132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Perec’in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Uyuyan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Adam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eserindeki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yabancılaşma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bilinç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durumu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daha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bireyselken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yabancılaşma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dışarıdan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etkiden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kaynaklanıyor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Teknolojiden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tamamen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kaçamadığımız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çağda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anlamımızı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yolumuzu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nasıl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yaratabiliriz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?”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şeklindeki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soruya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cevabı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şekilde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 </w:t>
      </w:r>
    </w:p>
    <w:p w14:paraId="4D97FCBA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“Perec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kitabı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60’larda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yazdı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dolayısıyla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psikolojik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yalnızlaşmayı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yabancılaşmayı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yalnızca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cep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telefonlarına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sosyal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medyaya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bağlayamayız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Bu durum 50’lerde de 80’lerde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tartışılıyordu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insan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her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dönem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yaşadı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 </w:t>
      </w:r>
    </w:p>
    <w:p w14:paraId="5AC742EF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Teknolojiye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teslim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yerine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hayata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kısa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aralar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daha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yumuşak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alanlara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yönelmek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çıkış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yolu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olabilir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Yapay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zekâ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beynimizin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analitik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rasyonel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tarafını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şekilde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ikame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edebiliyor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bizim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yapmamız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gereken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yaratıcılık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hissiyat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maneviyat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başta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olmak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üzere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daha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sezgisel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feminen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yönlerimizi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beslemek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Çıkışın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duygularda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yaratıcılıkta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olduğuna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inanıyorum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 </w:t>
      </w:r>
    </w:p>
    <w:p w14:paraId="295FC316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aşk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/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sevgi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temasına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hiç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değinilmemiş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olmasının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sorulması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bilinçli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tercih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olduğunu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belirtti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59CBEAEC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doğru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gözlem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film,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bilinçli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tekrar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üzerine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kuruldu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sevgi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/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aşk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teması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bilinçli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şekilde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almıyor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Günümüzün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ruh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halini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maruz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kaldığımız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bilgi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selini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maneviyattan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kopuşumuzu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yansıtmak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istedim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sz w:val="24"/>
          <w:szCs w:val="24"/>
        </w:rPr>
        <w:t>Kalabalıklar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sürü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halinde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sz w:val="24"/>
          <w:szCs w:val="24"/>
        </w:rPr>
        <w:t>otomatik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yaşıyor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Adam </w:t>
      </w:r>
      <w:proofErr w:type="spellStart"/>
      <w:r>
        <w:rPr>
          <w:rFonts w:ascii="Nunito" w:eastAsia="Nunito" w:hAnsi="Nunito" w:cs="Nunito"/>
          <w:sz w:val="24"/>
          <w:szCs w:val="24"/>
        </w:rPr>
        <w:t>Curtis’in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sz w:val="24"/>
          <w:szCs w:val="24"/>
        </w:rPr>
        <w:t>ifade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ettiği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üzere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insanoğlu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giderek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makineleşiyor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otomatikleşiyor</w:t>
      </w:r>
      <w:proofErr w:type="spellEnd"/>
      <w:r>
        <w:rPr>
          <w:rFonts w:ascii="Nunito" w:eastAsia="Nunito" w:hAnsi="Nunito" w:cs="Nunito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İnsanın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sevgilisinden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gelen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mesaja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ne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cevap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vereceğini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bile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yapay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zekâya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sorduğu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çağdayız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dolayısıyla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sevgisizlik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mekanikleşme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merkezindeydi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 </w:t>
      </w:r>
    </w:p>
    <w:p w14:paraId="7F0047F5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Görsel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yıl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boyunca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çalıştım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Yapay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zekâ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etapta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çok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parlak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reklamvâri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görüntüler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üretir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Bense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bulanıklığı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derinliğini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ışık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kırılmalarını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kullanarak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rüya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gerçek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arasındaki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tekinsiz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atmosferik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dokuyu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etmek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görüntüyü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bilinçli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deforme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ettim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”</w:t>
      </w:r>
    </w:p>
    <w:p w14:paraId="4FF6A295" w14:textId="77777777" w:rsidR="002B410C" w:rsidRDefault="002B410C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</w:p>
    <w:p w14:paraId="48D5753E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b/>
          <w:bCs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lastRenderedPageBreak/>
        <w:t>Kurgucular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Altın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Portakal’da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araya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geldi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</w:p>
    <w:p w14:paraId="3FFFB373" w14:textId="052F8F5D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Festivalde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bugün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ayrıca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sektör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adına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önemli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etkinlik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“Film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Yapımında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Yönetmen</w:t>
      </w:r>
      <w:proofErr w:type="spellEnd"/>
      <w:r w:rsidR="00130E5C"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Kurgucu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İlişkisi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”;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Kurgucular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Dayanışması’ndan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(KUDA)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Melike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Kasaplar</w:t>
      </w:r>
      <w:proofErr w:type="spellEnd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, İsmet Araç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ve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 xml:space="preserve">Naim </w:t>
      </w:r>
      <w:proofErr w:type="spellStart"/>
      <w:r>
        <w:rPr>
          <w:rFonts w:ascii="Nunito" w:eastAsia="Nunito" w:hAnsi="Nunito" w:cs="Nunito"/>
          <w:b/>
          <w:bCs/>
          <w:color w:val="000000"/>
          <w:sz w:val="24"/>
          <w:szCs w:val="24"/>
        </w:rPr>
        <w:t>Kanat</w:t>
      </w:r>
      <w:r>
        <w:rPr>
          <w:rFonts w:ascii="Nunito" w:eastAsia="Nunito" w:hAnsi="Nunito" w:cs="Nunito"/>
          <w:color w:val="000000"/>
          <w:sz w:val="24"/>
          <w:szCs w:val="24"/>
        </w:rPr>
        <w:t>’ın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katıldığı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panelde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her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yönüyle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alındı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4F941A25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Yaygın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anlayışın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aksine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kurgunun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, post-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prodüksiyonda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senaryo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aşamasında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başladığını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belirten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Melike Kasaplar,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tercihini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şöyle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anlattı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: </w:t>
      </w:r>
    </w:p>
    <w:p w14:paraId="7FBBCF56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“İlk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çalıştığım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ben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özellikle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senaryo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aşamasında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dahil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tercih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ediyorum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Senaryo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aşamasında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kurgucunun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dahil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olması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ortak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sinema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dili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kurup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kuramayacaklarını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anlamalarını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sağlar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</w:p>
    <w:p w14:paraId="630E0489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 xml:space="preserve">İsmet Araç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ise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yakınlık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-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uzaklık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ayarını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yapamamanın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zamanla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meslekî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deformasyona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yol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açabileceğine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dikkat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çekerek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tecrübesini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sözlerle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paylaştı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>:</w:t>
      </w:r>
    </w:p>
    <w:p w14:paraId="2BD0E3FF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r>
        <w:rPr>
          <w:rFonts w:ascii="Nunito" w:eastAsia="Nunito" w:hAnsi="Nunito" w:cs="Nunito"/>
          <w:color w:val="000000"/>
          <w:sz w:val="24"/>
          <w:szCs w:val="24"/>
        </w:rPr>
        <w:t>“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Mesleğe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ilk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başladığımda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filmlere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biraz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ders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çalışıyordum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Bütün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referansları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izlemeye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çalışırdım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seviyor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yönetmen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neyi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seviyor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,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Ama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referanslar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dezavantaj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dönmeye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başladı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bana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Çünkü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referansları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izliyorum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referanslara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kurguyu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yapacağım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yoksa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burada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özgün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şey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çıkarmak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için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dünyayı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oluşturacağım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?” </w:t>
      </w:r>
    </w:p>
    <w:p w14:paraId="07C77A84" w14:textId="77777777" w:rsidR="00F7408D" w:rsidRDefault="00000000" w:rsidP="002B410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Nunito" w:eastAsia="Nunito" w:hAnsi="Nunito" w:cs="Nunito"/>
          <w:color w:val="000000"/>
          <w:sz w:val="24"/>
          <w:szCs w:val="24"/>
        </w:rPr>
      </w:pP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Panelde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kurgu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çalışanlarının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meslekî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hukukuna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da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değinildi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Dünyadaki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kurgucuların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birleştiği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TEMPO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Editörler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Birliği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çatısı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altında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Türkiye’de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Kurgucular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Dayanışması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(KUDA)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adıyla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örgütlenildiğini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belirten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Melike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Kasaplar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; “En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büyük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problem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olarak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çalışma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şartlarımızı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iyileştirmeye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çalışıyoruz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Kendimizi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daha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görünür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kılmaya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çalışıyoruz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ki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problemlerimiz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de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daha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görünür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olabilsin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”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diye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 </w:t>
      </w:r>
      <w:proofErr w:type="spellStart"/>
      <w:r>
        <w:rPr>
          <w:rFonts w:ascii="Nunito" w:eastAsia="Nunito" w:hAnsi="Nunito" w:cs="Nunito"/>
          <w:color w:val="000000"/>
          <w:sz w:val="24"/>
          <w:szCs w:val="24"/>
        </w:rPr>
        <w:t>konuştu</w:t>
      </w:r>
      <w:proofErr w:type="spellEnd"/>
      <w:r>
        <w:rPr>
          <w:rFonts w:ascii="Nunito" w:eastAsia="Nunito" w:hAnsi="Nunito" w:cs="Nunito"/>
          <w:color w:val="000000"/>
          <w:sz w:val="24"/>
          <w:szCs w:val="24"/>
        </w:rPr>
        <w:t xml:space="preserve">. </w:t>
      </w:r>
    </w:p>
    <w:p w14:paraId="0AB3DB5E" w14:textId="404820A8" w:rsidR="00F7408D" w:rsidRDefault="002B410C" w:rsidP="002B410C">
      <w:pPr>
        <w:pStyle w:val="AralkYok"/>
        <w:jc w:val="center"/>
        <w:rPr>
          <w:rFonts w:ascii="Nunito" w:hAnsi="Nunito"/>
          <w:color w:val="0070C0"/>
        </w:rPr>
      </w:pPr>
      <w:hyperlink r:id="rId7" w:history="1">
        <w:r w:rsidRPr="002B410C">
          <w:rPr>
            <w:rStyle w:val="Kpr"/>
            <w:rFonts w:ascii="Nunito" w:eastAsia="Nunito" w:hAnsi="Nunito" w:cs="Nunito"/>
            <w:color w:val="0070C0"/>
          </w:rPr>
          <w:t>https://antalyaff.com/tr/</w:t>
        </w:r>
      </w:hyperlink>
    </w:p>
    <w:p w14:paraId="1D59A27E" w14:textId="77777777" w:rsidR="002B410C" w:rsidRPr="002B410C" w:rsidRDefault="002B410C" w:rsidP="002B410C">
      <w:pPr>
        <w:pStyle w:val="AralkYok"/>
        <w:jc w:val="center"/>
        <w:rPr>
          <w:rFonts w:ascii="Nunito" w:eastAsia="Times New Roman" w:hAnsi="Nunito" w:cs="Times New Roman"/>
          <w:color w:val="0070C0"/>
        </w:rPr>
      </w:pPr>
    </w:p>
    <w:p w14:paraId="30F36E94" w14:textId="77777777" w:rsidR="00F7408D" w:rsidRPr="002B410C" w:rsidRDefault="00000000" w:rsidP="002B410C">
      <w:pPr>
        <w:pStyle w:val="AralkYok"/>
        <w:rPr>
          <w:rFonts w:ascii="Nunito" w:hAnsi="Nunito"/>
          <w:b/>
          <w:bCs/>
          <w:color w:val="1C2B28"/>
        </w:rPr>
      </w:pPr>
      <w:proofErr w:type="gramStart"/>
      <w:r w:rsidRPr="002B410C">
        <w:rPr>
          <w:rFonts w:ascii="Nunito" w:hAnsi="Nunito"/>
          <w:b/>
          <w:bCs/>
          <w:color w:val="1C2B28"/>
        </w:rPr>
        <w:t>26  Ekim</w:t>
      </w:r>
      <w:proofErr w:type="gramEnd"/>
      <w:r w:rsidRPr="002B410C">
        <w:rPr>
          <w:rFonts w:ascii="Nunito" w:hAnsi="Nunito"/>
          <w:b/>
          <w:bCs/>
          <w:color w:val="1C2B28"/>
        </w:rPr>
        <w:t xml:space="preserve"> 2026 </w:t>
      </w:r>
      <w:proofErr w:type="spellStart"/>
      <w:r w:rsidRPr="002B410C">
        <w:rPr>
          <w:rFonts w:ascii="Nunito" w:hAnsi="Nunito"/>
          <w:b/>
          <w:bCs/>
          <w:color w:val="1C2B28"/>
        </w:rPr>
        <w:t>Pazartesi</w:t>
      </w:r>
      <w:proofErr w:type="spellEnd"/>
    </w:p>
    <w:p w14:paraId="05E5FDE9" w14:textId="77777777" w:rsidR="00F7408D" w:rsidRPr="002B410C" w:rsidRDefault="00000000" w:rsidP="002B410C">
      <w:pPr>
        <w:pStyle w:val="AralkYok"/>
        <w:rPr>
          <w:rFonts w:ascii="Nunito" w:eastAsia="Times New Roman" w:hAnsi="Nunito" w:cs="Times New Roman"/>
          <w:color w:val="1C2B28"/>
        </w:rPr>
      </w:pPr>
      <w:proofErr w:type="spellStart"/>
      <w:r w:rsidRPr="002B410C">
        <w:rPr>
          <w:rFonts w:ascii="Nunito" w:hAnsi="Nunito"/>
          <w:b/>
          <w:bCs/>
          <w:color w:val="1C2B28"/>
        </w:rPr>
        <w:t>Detaylı</w:t>
      </w:r>
      <w:proofErr w:type="spellEnd"/>
      <w:r w:rsidRPr="002B410C">
        <w:rPr>
          <w:rFonts w:ascii="Nunito" w:hAnsi="Nunito"/>
          <w:b/>
          <w:bCs/>
          <w:color w:val="1C2B28"/>
        </w:rPr>
        <w:t xml:space="preserve"> Bilgi </w:t>
      </w:r>
      <w:proofErr w:type="spellStart"/>
      <w:r w:rsidRPr="002B410C">
        <w:rPr>
          <w:rFonts w:ascii="Nunito" w:hAnsi="Nunito"/>
          <w:b/>
          <w:bCs/>
          <w:color w:val="1C2B28"/>
        </w:rPr>
        <w:t>ve</w:t>
      </w:r>
      <w:proofErr w:type="spellEnd"/>
      <w:r w:rsidRPr="002B410C">
        <w:rPr>
          <w:rFonts w:ascii="Nunito" w:hAnsi="Nunito"/>
          <w:b/>
          <w:bCs/>
          <w:color w:val="1C2B28"/>
        </w:rPr>
        <w:t xml:space="preserve"> </w:t>
      </w:r>
      <w:proofErr w:type="spellStart"/>
      <w:r w:rsidRPr="002B410C">
        <w:rPr>
          <w:rFonts w:ascii="Nunito" w:hAnsi="Nunito"/>
          <w:b/>
          <w:bCs/>
          <w:color w:val="1C2B28"/>
        </w:rPr>
        <w:t>Görsel</w:t>
      </w:r>
      <w:proofErr w:type="spellEnd"/>
      <w:r w:rsidRPr="002B410C">
        <w:rPr>
          <w:rFonts w:ascii="Nunito" w:hAnsi="Nunito"/>
          <w:b/>
          <w:bCs/>
          <w:color w:val="1C2B28"/>
        </w:rPr>
        <w:t> </w:t>
      </w:r>
      <w:proofErr w:type="spellStart"/>
      <w:r w:rsidRPr="002B410C">
        <w:rPr>
          <w:rFonts w:ascii="Nunito" w:hAnsi="Nunito"/>
          <w:b/>
          <w:bCs/>
          <w:color w:val="1C2B28"/>
        </w:rPr>
        <w:t>İçin</w:t>
      </w:r>
      <w:proofErr w:type="spellEnd"/>
      <w:r w:rsidRPr="002B410C">
        <w:rPr>
          <w:rFonts w:ascii="Nunito" w:hAnsi="Nunito"/>
          <w:b/>
          <w:bCs/>
          <w:color w:val="1C2B28"/>
        </w:rPr>
        <w:t>: </w:t>
      </w:r>
    </w:p>
    <w:p w14:paraId="634A7476" w14:textId="77777777" w:rsidR="00F7408D" w:rsidRPr="002B410C" w:rsidRDefault="00000000" w:rsidP="002B410C">
      <w:pPr>
        <w:pStyle w:val="AralkYok"/>
        <w:rPr>
          <w:rFonts w:ascii="Nunito" w:eastAsia="Times New Roman" w:hAnsi="Nunito" w:cs="Times New Roman"/>
          <w:color w:val="1C2B28"/>
        </w:rPr>
      </w:pPr>
      <w:r w:rsidRPr="002B410C">
        <w:rPr>
          <w:rFonts w:ascii="Nunito" w:hAnsi="Nunito"/>
          <w:color w:val="1C2B28"/>
        </w:rPr>
        <w:t xml:space="preserve">Batuhan </w:t>
      </w:r>
      <w:proofErr w:type="spellStart"/>
      <w:r w:rsidRPr="002B410C">
        <w:rPr>
          <w:rFonts w:ascii="Nunito" w:hAnsi="Nunito"/>
          <w:color w:val="1C2B28"/>
        </w:rPr>
        <w:t>Zümrüt</w:t>
      </w:r>
      <w:proofErr w:type="spellEnd"/>
      <w:r w:rsidRPr="002B410C">
        <w:rPr>
          <w:rFonts w:ascii="Nunito" w:hAnsi="Nunito"/>
          <w:color w:val="1C2B28"/>
        </w:rPr>
        <w:t>- 0532 476 13 29</w:t>
      </w:r>
    </w:p>
    <w:p w14:paraId="3A62C223" w14:textId="77777777" w:rsidR="00F7408D" w:rsidRPr="002B410C" w:rsidRDefault="00F7408D" w:rsidP="002B410C">
      <w:pPr>
        <w:pStyle w:val="AralkYok"/>
        <w:rPr>
          <w:rFonts w:ascii="Nunito" w:hAnsi="Nunito"/>
          <w:color w:val="0070C0"/>
        </w:rPr>
      </w:pPr>
      <w:hyperlink r:id="rId8">
        <w:r w:rsidRPr="002B410C">
          <w:rPr>
            <w:rFonts w:ascii="Nunito" w:eastAsia="Times New Roman" w:hAnsi="Nunito" w:cs="Times New Roman"/>
            <w:color w:val="0070C0"/>
          </w:rPr>
          <w:t>batuhanzumrut@antalyaff.com</w:t>
        </w:r>
      </w:hyperlink>
      <w:r w:rsidR="00000000" w:rsidRPr="002B410C">
        <w:rPr>
          <w:rFonts w:ascii="Nunito" w:eastAsia="Times New Roman" w:hAnsi="Nunito" w:cs="Times New Roman"/>
          <w:color w:val="0070C0"/>
        </w:rPr>
        <w:tab/>
      </w:r>
    </w:p>
    <w:sectPr w:rsidR="00F7408D" w:rsidRPr="002B410C">
      <w:headerReference w:type="default" r:id="rId9"/>
      <w:footerReference w:type="default" r:id="rId10"/>
      <w:pgSz w:w="12240" w:h="15840"/>
      <w:pgMar w:top="1440" w:right="1440" w:bottom="1276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C2CC6" w14:textId="77777777" w:rsidR="00771A39" w:rsidRDefault="00771A39">
      <w:pPr>
        <w:spacing w:after="0" w:line="240" w:lineRule="auto"/>
      </w:pPr>
      <w:r>
        <w:separator/>
      </w:r>
    </w:p>
  </w:endnote>
  <w:endnote w:type="continuationSeparator" w:id="0">
    <w:p w14:paraId="38A822D7" w14:textId="77777777" w:rsidR="00771A39" w:rsidRDefault="00771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91638F0-D8A4-419A-9B8E-A40BF1589DB5}"/>
    <w:embedBold r:id="rId2" w:fontKey="{94A18BDB-C57E-416B-853E-720B35C27863}"/>
    <w:embedItalic r:id="rId3" w:fontKey="{0801A879-FF42-4C1D-BFC1-C8044D9FAF43}"/>
  </w:font>
  <w:font w:name="Play">
    <w:charset w:val="00"/>
    <w:family w:val="auto"/>
    <w:pitch w:val="default"/>
    <w:embedRegular r:id="rId4" w:fontKey="{33F28E53-81B5-4ECC-AE33-1E624D27C66B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402CA597-3C4E-4314-B00B-D2C7C61F801A}"/>
    <w:embedItalic r:id="rId6" w:fontKey="{016C7CA8-38B9-478A-A81D-2AFA3F6E17B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  <w:embedRegular r:id="rId7" w:fontKey="{B11ECCA3-6832-4DAE-B585-7E67632C2E5A}"/>
    <w:embedBold r:id="rId8" w:fontKey="{CEBC0032-3D6C-477F-A10B-C894FF7EA4B3}"/>
  </w:font>
  <w:font w:name="Helvetica Neue">
    <w:charset w:val="00"/>
    <w:family w:val="auto"/>
    <w:pitch w:val="default"/>
    <w:embedRegular r:id="rId9" w:fontKey="{9CC94538-9BC2-4D76-9648-260A3ABD6D7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DD697" w14:textId="77777777" w:rsidR="00F7408D" w:rsidRDefault="00F7408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ACAB8" w14:textId="77777777" w:rsidR="00771A39" w:rsidRDefault="00771A39">
      <w:pPr>
        <w:spacing w:after="0" w:line="240" w:lineRule="auto"/>
      </w:pPr>
      <w:r>
        <w:separator/>
      </w:r>
    </w:p>
  </w:footnote>
  <w:footnote w:type="continuationSeparator" w:id="0">
    <w:p w14:paraId="5B1FD5CF" w14:textId="77777777" w:rsidR="00771A39" w:rsidRDefault="00771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10CC0" w14:textId="77777777" w:rsidR="00F7408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F977803" wp14:editId="30E3E48E">
          <wp:extent cx="1266825" cy="1266825"/>
          <wp:effectExtent l="0" t="0" r="0" b="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66825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408D"/>
    <w:rsid w:val="00130E5C"/>
    <w:rsid w:val="001D78CF"/>
    <w:rsid w:val="002B410C"/>
    <w:rsid w:val="004D7DC3"/>
    <w:rsid w:val="00771A39"/>
    <w:rsid w:val="008809CD"/>
    <w:rsid w:val="00F74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9C227"/>
  <w15:docId w15:val="{614C651F-0982-4829-8624-240298CE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Balk7">
    <w:name w:val="heading 7"/>
    <w:qFormat/>
    <w:pPr>
      <w:keepNext/>
      <w:keepLines/>
      <w:spacing w:before="40" w:after="0"/>
      <w:outlineLvl w:val="6"/>
    </w:pPr>
    <w:rPr>
      <w:rFonts w:eastAsia="Aptos Display" w:cs="Aptos Display"/>
      <w:color w:val="595959"/>
    </w:rPr>
  </w:style>
  <w:style w:type="paragraph" w:styleId="Balk8">
    <w:name w:val="heading 8"/>
    <w:qFormat/>
    <w:pPr>
      <w:keepNext/>
      <w:keepLines/>
      <w:spacing w:after="0"/>
      <w:outlineLvl w:val="7"/>
    </w:pPr>
    <w:rPr>
      <w:rFonts w:eastAsia="Aptos Display" w:cs="Aptos Display"/>
      <w:i/>
      <w:iCs/>
      <w:color w:val="272727"/>
    </w:rPr>
  </w:style>
  <w:style w:type="paragraph" w:styleId="Balk9">
    <w:name w:val="heading 9"/>
    <w:qFormat/>
    <w:pPr>
      <w:keepNext/>
      <w:keepLines/>
      <w:spacing w:after="0"/>
      <w:outlineLvl w:val="8"/>
    </w:pPr>
    <w:rPr>
      <w:rFonts w:eastAsia="Aptos Display" w:cs="Aptos Display"/>
      <w:color w:val="272727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nt">
    <w:name w:val="Quote"/>
    <w:qFormat/>
    <w:pPr>
      <w:spacing w:before="160"/>
      <w:jc w:val="center"/>
    </w:pPr>
    <w:rPr>
      <w:i/>
      <w:iCs/>
      <w:color w:val="404040"/>
    </w:rPr>
  </w:style>
  <w:style w:type="paragraph" w:styleId="ListeParagraf">
    <w:name w:val="List Paragraph"/>
    <w:qFormat/>
    <w:pPr>
      <w:ind w:left="720"/>
      <w:contextualSpacing/>
    </w:pPr>
  </w:style>
  <w:style w:type="paragraph" w:styleId="GlAlnt">
    <w:name w:val="Intense Quote"/>
    <w:qFormat/>
    <w:pPr>
      <w:pBdr>
        <w:top w:val="single" w:sz="4" w:space="10" w:color="0F4761"/>
        <w:left w:val="nil"/>
        <w:bottom w:val="single" w:sz="4" w:space="10" w:color="0F4761"/>
        <w:right w:val="nil"/>
        <w:between w:val="nil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NormalWeb">
    <w:name w:val="Normal (Web)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Bilgi">
    <w:name w:val="header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ltBilgi">
    <w:name w:val="footer"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ralkYok">
    <w:name w:val="No Spacing"/>
    <w:qFormat/>
    <w:pPr>
      <w:spacing w:after="0" w:line="240" w:lineRule="auto"/>
    </w:pPr>
    <w:rPr>
      <w:kern w:val="1"/>
      <w:sz w:val="24"/>
      <w:szCs w:val="24"/>
      <w:lang w:val="en-US" w:eastAsia="en-US"/>
    </w:rPr>
  </w:style>
  <w:style w:type="character" w:customStyle="1" w:styleId="Heading1Char">
    <w:name w:val="Heading 1 Char"/>
    <w:basedOn w:val="VarsaylanParagrafYazTipi"/>
    <w:rPr>
      <w:rFonts w:ascii="Aptos Display" w:eastAsia="Aptos Display" w:hAnsi="Aptos Display" w:cs="Aptos Display"/>
      <w:color w:val="0F4761"/>
      <w:sz w:val="40"/>
      <w:szCs w:val="40"/>
    </w:rPr>
  </w:style>
  <w:style w:type="character" w:customStyle="1" w:styleId="Heading2Char">
    <w:name w:val="Heading 2 Char"/>
    <w:basedOn w:val="VarsaylanParagrafYazTipi"/>
    <w:rPr>
      <w:rFonts w:ascii="Aptos Display" w:eastAsia="Aptos Display" w:hAnsi="Aptos Display" w:cs="Aptos Display"/>
      <w:color w:val="0F4761"/>
      <w:sz w:val="32"/>
      <w:szCs w:val="32"/>
    </w:rPr>
  </w:style>
  <w:style w:type="character" w:customStyle="1" w:styleId="Heading3Char">
    <w:name w:val="Heading 3 Char"/>
    <w:basedOn w:val="VarsaylanParagrafYazTipi"/>
    <w:rPr>
      <w:rFonts w:eastAsia="Aptos Display" w:cs="Aptos Display"/>
      <w:color w:val="0F4761"/>
      <w:sz w:val="28"/>
      <w:szCs w:val="28"/>
    </w:rPr>
  </w:style>
  <w:style w:type="character" w:customStyle="1" w:styleId="Heading4Char">
    <w:name w:val="Heading 4 Char"/>
    <w:basedOn w:val="VarsaylanParagrafYazTipi"/>
    <w:rPr>
      <w:rFonts w:eastAsia="Aptos Display" w:cs="Aptos Display"/>
      <w:i/>
      <w:iCs/>
      <w:color w:val="0F4761"/>
    </w:rPr>
  </w:style>
  <w:style w:type="character" w:customStyle="1" w:styleId="Heading5Char">
    <w:name w:val="Heading 5 Char"/>
    <w:basedOn w:val="VarsaylanParagrafYazTipi"/>
    <w:rPr>
      <w:rFonts w:eastAsia="Aptos Display" w:cs="Aptos Display"/>
      <w:color w:val="0F4761"/>
    </w:rPr>
  </w:style>
  <w:style w:type="character" w:customStyle="1" w:styleId="Heading6Char">
    <w:name w:val="Heading 6 Char"/>
    <w:basedOn w:val="VarsaylanParagrafYazTipi"/>
    <w:rPr>
      <w:rFonts w:eastAsia="Aptos Display" w:cs="Aptos Display"/>
      <w:i/>
      <w:iCs/>
      <w:color w:val="595959"/>
    </w:rPr>
  </w:style>
  <w:style w:type="character" w:customStyle="1" w:styleId="Heading7Char">
    <w:name w:val="Heading 7 Char"/>
    <w:basedOn w:val="VarsaylanParagrafYazTipi"/>
    <w:rPr>
      <w:rFonts w:eastAsia="Aptos Display" w:cs="Aptos Display"/>
      <w:color w:val="595959"/>
    </w:rPr>
  </w:style>
  <w:style w:type="character" w:customStyle="1" w:styleId="Heading8Char">
    <w:name w:val="Heading 8 Char"/>
    <w:basedOn w:val="VarsaylanParagrafYazTipi"/>
    <w:rPr>
      <w:rFonts w:eastAsia="Aptos Display" w:cs="Aptos Display"/>
      <w:i/>
      <w:iCs/>
      <w:color w:val="272727"/>
    </w:rPr>
  </w:style>
  <w:style w:type="character" w:customStyle="1" w:styleId="Heading9Char">
    <w:name w:val="Heading 9 Char"/>
    <w:basedOn w:val="VarsaylanParagrafYazTipi"/>
    <w:rPr>
      <w:rFonts w:eastAsia="Aptos Display" w:cs="Aptos Display"/>
      <w:color w:val="272727"/>
    </w:rPr>
  </w:style>
  <w:style w:type="character" w:customStyle="1" w:styleId="TitleChar">
    <w:name w:val="Title Char"/>
    <w:basedOn w:val="VarsaylanParagrafYazTipi"/>
    <w:rPr>
      <w:rFonts w:ascii="Aptos Display" w:eastAsia="Aptos Display" w:hAnsi="Aptos Display" w:cs="Aptos Display"/>
      <w:spacing w:val="-10"/>
      <w:kern w:val="1"/>
      <w:sz w:val="56"/>
      <w:szCs w:val="56"/>
    </w:rPr>
  </w:style>
  <w:style w:type="character" w:customStyle="1" w:styleId="SubtitleChar">
    <w:name w:val="Subtitle Char"/>
    <w:basedOn w:val="VarsaylanParagrafYazTipi"/>
    <w:rPr>
      <w:rFonts w:eastAsia="Aptos Display" w:cs="Aptos Display"/>
      <w:color w:val="595959"/>
      <w:spacing w:val="15"/>
      <w:sz w:val="28"/>
      <w:szCs w:val="28"/>
    </w:rPr>
  </w:style>
  <w:style w:type="character" w:customStyle="1" w:styleId="QuoteChar">
    <w:name w:val="Quote Char"/>
    <w:basedOn w:val="VarsaylanParagrafYazTipi"/>
    <w:rPr>
      <w:i/>
      <w:iCs/>
      <w:color w:val="404040"/>
    </w:rPr>
  </w:style>
  <w:style w:type="character" w:styleId="GlVurgulama">
    <w:name w:val="Intense Emphasis"/>
    <w:basedOn w:val="VarsaylanParagrafYazTipi"/>
    <w:rPr>
      <w:i/>
      <w:iCs/>
      <w:color w:val="0F4761"/>
    </w:rPr>
  </w:style>
  <w:style w:type="character" w:customStyle="1" w:styleId="IntenseQuoteChar">
    <w:name w:val="Intense Quote Char"/>
    <w:basedOn w:val="VarsaylanParagrafYazTipi"/>
    <w:rPr>
      <w:i/>
      <w:iCs/>
      <w:color w:val="0F4761"/>
    </w:rPr>
  </w:style>
  <w:style w:type="character" w:styleId="GlBavuru">
    <w:name w:val="Intense Reference"/>
    <w:basedOn w:val="VarsaylanParagrafYazTipi"/>
    <w:rPr>
      <w:b/>
      <w:bCs/>
      <w:smallCaps/>
      <w:color w:val="0F4761"/>
      <w:spacing w:val="0"/>
    </w:rPr>
  </w:style>
  <w:style w:type="character" w:customStyle="1" w:styleId="HeaderChar">
    <w:name w:val="Header Char"/>
    <w:basedOn w:val="VarsaylanParagrafYazTipi"/>
  </w:style>
  <w:style w:type="character" w:customStyle="1" w:styleId="FooterChar">
    <w:name w:val="Footer Char"/>
    <w:basedOn w:val="VarsaylanParagrafYazTipi"/>
  </w:style>
  <w:style w:type="character" w:styleId="Gl">
    <w:name w:val="Strong"/>
    <w:basedOn w:val="VarsaylanParagrafYazTipi"/>
    <w:rPr>
      <w:b/>
      <w:bCs/>
    </w:rPr>
  </w:style>
  <w:style w:type="character" w:customStyle="1" w:styleId="apple-converted-space">
    <w:name w:val="apple-converted-space"/>
    <w:basedOn w:val="VarsaylanParagrafYazTipi"/>
  </w:style>
  <w:style w:type="character" w:styleId="Kpr">
    <w:name w:val="Hyperlink"/>
    <w:basedOn w:val="VarsaylanParagrafYazTipi"/>
    <w:rPr>
      <w:color w:val="0000FF"/>
      <w:u w:val="single"/>
    </w:rPr>
  </w:style>
  <w:style w:type="character" w:customStyle="1" w:styleId="zmlenmeyenBahsetme1">
    <w:name w:val="Çözümlenmeyen Bahsetme1"/>
    <w:basedOn w:val="VarsaylanParagrafYazTipi"/>
    <w:rPr>
      <w:color w:val="605E5C"/>
      <w:shd w:val="clear" w:color="auto" w:fill="E1DFDD"/>
    </w:rPr>
  </w:style>
  <w:style w:type="character" w:customStyle="1" w:styleId="UnresolvedMention1">
    <w:name w:val="Unresolved Mention1"/>
    <w:basedOn w:val="VarsaylanParagrafYazTipi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rPr>
      <w:color w:val="96607D"/>
      <w:u w:val="single"/>
    </w:rPr>
  </w:style>
  <w:style w:type="character" w:customStyle="1" w:styleId="UnresolvedMention2">
    <w:name w:val="Unresolved Mention2"/>
    <w:basedOn w:val="VarsaylanParagrafYazTipi"/>
    <w:rPr>
      <w:color w:val="605E5C"/>
      <w:shd w:val="clear" w:color="auto" w:fill="E1DFDD"/>
    </w:rPr>
  </w:style>
  <w:style w:type="character" w:customStyle="1" w:styleId="zmlenmeyenBahsetme2">
    <w:name w:val="Çözümlenmeyen Bahsetme2"/>
    <w:basedOn w:val="VarsaylanParagrafYazTipi"/>
    <w:rPr>
      <w:color w:val="605E5C"/>
      <w:shd w:val="clear" w:color="auto" w:fill="E1DFDD"/>
    </w:rPr>
  </w:style>
  <w:style w:type="table" w:customStyle="1" w:styleId="Normaltablo0">
    <w:name w:val="Normal tablo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B41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tuhanzumrut@antalyaff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ntalyaff.com/tr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ptos Display"/>
        <a:ea typeface="Aptos Display"/>
        <a:cs typeface="Aptos Display"/>
      </a:majorFont>
      <a:minorFont>
        <a:latin typeface="Aptos"/>
        <a:ea typeface="Aptos"/>
        <a:cs typeface="Aptos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6X2375b4sJuMLfGSN5KPMhQVuVQ==">CgMxLjA4AHIhMWl4Z19rcmNyeG9JZDRid0EtTHlOaVFpQUtGdDdHVmpI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2373</Words>
  <Characters>13529</Characters>
  <Application>Microsoft Office Word</Application>
  <DocSecurity>0</DocSecurity>
  <Lines>112</Lines>
  <Paragraphs>31</Paragraphs>
  <ScaleCrop>false</ScaleCrop>
  <Company/>
  <LinksUpToDate>false</LinksUpToDate>
  <CharactersWithSpaces>15871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Nilufer Birinci</dc:creator>
  <cp:lastModifiedBy>Sadi Cilingir</cp:lastModifiedBy>
  <cp:revision>4</cp:revision>
  <dcterms:created xsi:type="dcterms:W3CDTF">2024-10-05T19:49:00Z</dcterms:created>
  <dcterms:modified xsi:type="dcterms:W3CDTF">2026-10-27T20:57:00Z</dcterms:modified>
</cp:coreProperties>
</file>