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9CF2" w14:textId="77777777" w:rsidR="00BC7767" w:rsidRDefault="00BC7767">
      <w:pPr>
        <w:jc w:val="center"/>
        <w:rPr>
          <w:rFonts w:ascii="Nunito" w:eastAsia="Nunito" w:hAnsi="Nunito" w:cs="Nunito"/>
          <w:b/>
          <w:bCs/>
          <w:sz w:val="28"/>
          <w:szCs w:val="28"/>
        </w:rPr>
      </w:pPr>
    </w:p>
    <w:p w14:paraId="5368A20A" w14:textId="77777777" w:rsidR="00BC7767" w:rsidRPr="00CE2E18" w:rsidRDefault="00000000">
      <w:pPr>
        <w:jc w:val="center"/>
        <w:rPr>
          <w:rFonts w:ascii="Nunito" w:eastAsia="Nunito" w:hAnsi="Nunito" w:cs="Nunito"/>
          <w:b/>
          <w:bCs/>
          <w:sz w:val="40"/>
          <w:szCs w:val="40"/>
        </w:rPr>
      </w:pPr>
      <w:r w:rsidRPr="00CE2E18">
        <w:rPr>
          <w:rFonts w:ascii="Nunito" w:eastAsia="Nunito" w:hAnsi="Nunito" w:cs="Nunito"/>
          <w:b/>
          <w:bCs/>
          <w:sz w:val="40"/>
          <w:szCs w:val="40"/>
        </w:rPr>
        <w:t xml:space="preserve">Altın Portakal’da Suzan </w:t>
      </w:r>
      <w:proofErr w:type="spellStart"/>
      <w:r w:rsidRPr="00CE2E18">
        <w:rPr>
          <w:rFonts w:ascii="Nunito" w:eastAsia="Nunito" w:hAnsi="Nunito" w:cs="Nunito"/>
          <w:b/>
          <w:bCs/>
          <w:sz w:val="40"/>
          <w:szCs w:val="40"/>
        </w:rPr>
        <w:t>Kardeş’e</w:t>
      </w:r>
      <w:proofErr w:type="spellEnd"/>
      <w:r w:rsidRPr="00CE2E18">
        <w:rPr>
          <w:rFonts w:ascii="Nunito" w:eastAsia="Nunito" w:hAnsi="Nunito" w:cs="Nunito"/>
          <w:b/>
          <w:bCs/>
          <w:sz w:val="40"/>
          <w:szCs w:val="40"/>
        </w:rPr>
        <w:t xml:space="preserve"> Sinema Emek Ödülü </w:t>
      </w:r>
    </w:p>
    <w:p w14:paraId="701D4753" w14:textId="77777777" w:rsidR="00BC7767" w:rsidRDefault="00BC7767">
      <w:pPr>
        <w:jc w:val="center"/>
        <w:rPr>
          <w:rFonts w:ascii="Nunito" w:eastAsia="Nunito" w:hAnsi="Nunito" w:cs="Nunito"/>
          <w:b/>
          <w:bCs/>
          <w:sz w:val="28"/>
          <w:szCs w:val="28"/>
        </w:rPr>
      </w:pPr>
    </w:p>
    <w:p w14:paraId="2E46385C" w14:textId="77777777" w:rsidR="00BC7767" w:rsidRDefault="00000000">
      <w:pPr>
        <w:jc w:val="center"/>
        <w:rPr>
          <w:rFonts w:ascii="Nunito" w:eastAsia="Nunito" w:hAnsi="Nunito" w:cs="Nunito"/>
          <w:b/>
          <w:bCs/>
        </w:rPr>
      </w:pPr>
      <w:r>
        <w:rPr>
          <w:rFonts w:ascii="Nunito" w:eastAsia="Nunito" w:hAnsi="Nunito" w:cs="Nunito"/>
          <w:b/>
          <w:bCs/>
        </w:rPr>
        <w:t xml:space="preserve">63. Uluslararası Antalya Altın Portakal Film Festivali’nde; “Sinema Emek Ödülü” bu yıl Suzan </w:t>
      </w:r>
      <w:proofErr w:type="spellStart"/>
      <w:r>
        <w:rPr>
          <w:rFonts w:ascii="Nunito" w:eastAsia="Nunito" w:hAnsi="Nunito" w:cs="Nunito"/>
          <w:b/>
          <w:bCs/>
        </w:rPr>
        <w:t>Kardeş’e</w:t>
      </w:r>
      <w:proofErr w:type="spellEnd"/>
      <w:r>
        <w:rPr>
          <w:rFonts w:ascii="Nunito" w:eastAsia="Nunito" w:hAnsi="Nunito" w:cs="Nunito"/>
          <w:b/>
          <w:bCs/>
        </w:rPr>
        <w:t xml:space="preserve"> takdim edilecek.</w:t>
      </w:r>
    </w:p>
    <w:p w14:paraId="56ECE8FA" w14:textId="77777777" w:rsidR="00BC7767" w:rsidRDefault="00BC7767">
      <w:pPr>
        <w:jc w:val="center"/>
        <w:rPr>
          <w:rFonts w:ascii="Nunito" w:eastAsia="Nunito" w:hAnsi="Nunito" w:cs="Nunito"/>
          <w:b/>
          <w:bCs/>
        </w:rPr>
      </w:pPr>
    </w:p>
    <w:p w14:paraId="59B2AA91" w14:textId="77777777" w:rsidR="00BC7767" w:rsidRDefault="00000000">
      <w:pPr>
        <w:jc w:val="both"/>
        <w:rPr>
          <w:rFonts w:ascii="Nunito" w:eastAsia="Nunito" w:hAnsi="Nunito" w:cs="Nunito"/>
          <w:color w:val="1E1C11"/>
        </w:rPr>
      </w:pPr>
      <w:r>
        <w:rPr>
          <w:rFonts w:ascii="Nunito" w:eastAsia="Nunito" w:hAnsi="Nunito" w:cs="Nunito"/>
          <w:color w:val="1E1C11"/>
        </w:rPr>
        <w:t xml:space="preserve">24-31 Ekim 2026 tarihleri arasında gerçekleştirilecek, </w:t>
      </w: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 xml:space="preserve">’nde bu yılki “Sinema Emek Ödülü” Suzan </w:t>
      </w:r>
      <w:proofErr w:type="spellStart"/>
      <w:r>
        <w:rPr>
          <w:rFonts w:ascii="Nunito" w:eastAsia="Nunito" w:hAnsi="Nunito" w:cs="Nunito"/>
          <w:color w:val="1E1C11"/>
        </w:rPr>
        <w:t>Kardeş’e</w:t>
      </w:r>
      <w:proofErr w:type="spellEnd"/>
      <w:r>
        <w:rPr>
          <w:rFonts w:ascii="Nunito" w:eastAsia="Nunito" w:hAnsi="Nunito" w:cs="Nunito"/>
          <w:color w:val="1E1C11"/>
        </w:rPr>
        <w:t xml:space="preserve"> takdim edilecek.</w:t>
      </w:r>
    </w:p>
    <w:p w14:paraId="36465E29" w14:textId="77777777" w:rsidR="00BC7767" w:rsidRDefault="00BC7767">
      <w:pPr>
        <w:jc w:val="both"/>
        <w:rPr>
          <w:rFonts w:ascii="Nunito" w:eastAsia="Nunito" w:hAnsi="Nunito" w:cs="Nunito"/>
          <w:color w:val="1E1C11"/>
        </w:rPr>
      </w:pPr>
    </w:p>
    <w:p w14:paraId="44970A6F" w14:textId="77777777" w:rsidR="00BC7767" w:rsidRDefault="00000000">
      <w:pPr>
        <w:jc w:val="both"/>
        <w:rPr>
          <w:rFonts w:ascii="Nunito" w:eastAsia="Nunito" w:hAnsi="Nunito" w:cs="Nunito"/>
        </w:rPr>
      </w:pPr>
      <w:r>
        <w:rPr>
          <w:rFonts w:ascii="Nunito" w:eastAsia="Nunito" w:hAnsi="Nunito" w:cs="Nunito"/>
        </w:rPr>
        <w:t xml:space="preserve">63. Uluslararası Antalya Altın Portakal Film Festivali’nde Sinema Emek Ödülü’ne layık görülen kuaför, makyöz, şarkıcı ve oyuncu Suzan Kardeş 1980’den itibaren sinema, tiyatro, reklam ve fotoğraf çekimlerinde makyöz ve kuaför olarak görev yaptı. </w:t>
      </w:r>
    </w:p>
    <w:p w14:paraId="71781F5C" w14:textId="77777777" w:rsidR="00BC7767" w:rsidRDefault="00BC7767">
      <w:pPr>
        <w:jc w:val="both"/>
        <w:rPr>
          <w:rFonts w:ascii="Nunito" w:eastAsia="Nunito" w:hAnsi="Nunito" w:cs="Nunito"/>
        </w:rPr>
      </w:pPr>
    </w:p>
    <w:p w14:paraId="285800DD" w14:textId="77777777" w:rsidR="00BC7767" w:rsidRDefault="00000000">
      <w:pPr>
        <w:jc w:val="both"/>
        <w:rPr>
          <w:rFonts w:ascii="Nunito" w:eastAsia="Nunito" w:hAnsi="Nunito" w:cs="Nunito"/>
        </w:rPr>
      </w:pPr>
      <w:r>
        <w:rPr>
          <w:rFonts w:ascii="Nunito" w:eastAsia="Nunito" w:hAnsi="Nunito" w:cs="Nunito"/>
        </w:rPr>
        <w:t xml:space="preserve">Müzik alanında da güçlü bir kariyere sahip olan Suzan Kardeş, </w:t>
      </w:r>
      <w:proofErr w:type="spellStart"/>
      <w:r>
        <w:rPr>
          <w:rFonts w:ascii="Nunito" w:eastAsia="Nunito" w:hAnsi="Nunito" w:cs="Nunito"/>
        </w:rPr>
        <w:t>Goran</w:t>
      </w:r>
      <w:proofErr w:type="spellEnd"/>
      <w:r>
        <w:rPr>
          <w:rFonts w:ascii="Nunito" w:eastAsia="Nunito" w:hAnsi="Nunito" w:cs="Nunito"/>
        </w:rPr>
        <w:t xml:space="preserve"> </w:t>
      </w:r>
      <w:proofErr w:type="spellStart"/>
      <w:r>
        <w:rPr>
          <w:rFonts w:ascii="Nunito" w:eastAsia="Nunito" w:hAnsi="Nunito" w:cs="Nunito"/>
        </w:rPr>
        <w:t>Bregović'in</w:t>
      </w:r>
      <w:proofErr w:type="spellEnd"/>
      <w:r>
        <w:rPr>
          <w:rFonts w:ascii="Nunito" w:eastAsia="Nunito" w:hAnsi="Nunito" w:cs="Nunito"/>
        </w:rPr>
        <w:t xml:space="preserve"> konserlerinde sahne alarak şarkılar seslendirdi, ayrıca yurt dışında düzenlenen çok sayıda festivalde Türkiye'yi temsil ederek konserler verdi. Profesyonel şarkıcılığa 2007 yılında çıkardığı Türk sanat müziği albümü ile </w:t>
      </w:r>
      <w:proofErr w:type="gramStart"/>
      <w:r>
        <w:rPr>
          <w:rFonts w:ascii="Nunito" w:eastAsia="Nunito" w:hAnsi="Nunito" w:cs="Nunito"/>
        </w:rPr>
        <w:t>başlayan  Kardeş</w:t>
      </w:r>
      <w:proofErr w:type="gramEnd"/>
      <w:r>
        <w:rPr>
          <w:rFonts w:ascii="Nunito" w:eastAsia="Nunito" w:hAnsi="Nunito" w:cs="Nunito"/>
        </w:rPr>
        <w:t xml:space="preserve">, Boşnakça, Sırpça, Arnavutça, Makedonca ve Türkçe şarkılar seslendiriyor. Kardeş; roman müziğinin efsane ismi Esma </w:t>
      </w:r>
      <w:proofErr w:type="spellStart"/>
      <w:r>
        <w:rPr>
          <w:rFonts w:ascii="Nunito" w:eastAsia="Nunito" w:hAnsi="Nunito" w:cs="Nunito"/>
        </w:rPr>
        <w:t>Redžepova</w:t>
      </w:r>
      <w:proofErr w:type="spellEnd"/>
      <w:r>
        <w:rPr>
          <w:rFonts w:ascii="Nunito" w:eastAsia="Nunito" w:hAnsi="Nunito" w:cs="Nunito"/>
        </w:rPr>
        <w:t xml:space="preserve"> ve Eurovision birincisi Dino </w:t>
      </w:r>
      <w:proofErr w:type="spellStart"/>
      <w:r>
        <w:rPr>
          <w:rFonts w:ascii="Nunito" w:eastAsia="Nunito" w:hAnsi="Nunito" w:cs="Nunito"/>
        </w:rPr>
        <w:t>Merlin</w:t>
      </w:r>
      <w:proofErr w:type="spellEnd"/>
      <w:r>
        <w:rPr>
          <w:rFonts w:ascii="Nunito" w:eastAsia="Nunito" w:hAnsi="Nunito" w:cs="Nunito"/>
        </w:rPr>
        <w:t xml:space="preserve"> ile aynı sahneyi paylaşarak konserler verdi. Bosna-Hersek'in önemli müzik topluluklarından </w:t>
      </w:r>
      <w:proofErr w:type="spellStart"/>
      <w:r>
        <w:rPr>
          <w:rFonts w:ascii="Nunito" w:eastAsia="Nunito" w:hAnsi="Nunito" w:cs="Nunito"/>
        </w:rPr>
        <w:t>Divanhana</w:t>
      </w:r>
      <w:proofErr w:type="spellEnd"/>
      <w:r>
        <w:rPr>
          <w:rFonts w:ascii="Nunito" w:eastAsia="Nunito" w:hAnsi="Nunito" w:cs="Nunito"/>
        </w:rPr>
        <w:t xml:space="preserve"> ile albüm çalışması gerçekleştirdi. Suzan Kardeş, 32 yıldır yaşattığı Hıdırellez geleneği ve sinema sektörüne yetiştirdiği çok sayıda makyöz ve kuaför kazandırması nedeniyle UNESCO tarafından "Yaşayan İnsan Hazineleri Geleceğe Aktarılan Mirasın Temsilcileri" listesine alındı.</w:t>
      </w:r>
    </w:p>
    <w:p w14:paraId="5325DC40" w14:textId="77777777" w:rsidR="00BC7767" w:rsidRDefault="00BC7767">
      <w:pPr>
        <w:jc w:val="both"/>
        <w:rPr>
          <w:rFonts w:ascii="Nunito" w:eastAsia="Nunito" w:hAnsi="Nunito" w:cs="Nunito"/>
        </w:rPr>
      </w:pPr>
    </w:p>
    <w:p w14:paraId="6E7F6567" w14:textId="77777777" w:rsidR="00BC7767" w:rsidRDefault="00000000">
      <w:pPr>
        <w:jc w:val="both"/>
        <w:rPr>
          <w:rFonts w:ascii="Nunito" w:eastAsia="Nunito" w:hAnsi="Nunito" w:cs="Nunito"/>
        </w:rPr>
      </w:pPr>
      <w:r>
        <w:rPr>
          <w:rFonts w:ascii="Nunito" w:eastAsia="Nunito" w:hAnsi="Nunito" w:cs="Nunito"/>
        </w:rPr>
        <w:t>Meslek hayatı boyunca 18 yıl boyunca Tolga Çevik'in tüm projelerinde makyöz ve kuaför olarak çalışan Kardeş; Ayrıca çok sayıda reklam filminde çalıştı ve Haluk Bilginer'in canlandırdığı İş Bankası Atatürk makyajını da kendisi tasarlayıp uyguladı.</w:t>
      </w:r>
    </w:p>
    <w:p w14:paraId="28621EAD" w14:textId="77777777" w:rsidR="00BC7767" w:rsidRDefault="00BC7767">
      <w:pPr>
        <w:jc w:val="both"/>
        <w:rPr>
          <w:rFonts w:ascii="Nunito" w:eastAsia="Nunito" w:hAnsi="Nunito" w:cs="Nunito"/>
        </w:rPr>
      </w:pPr>
    </w:p>
    <w:p w14:paraId="573F88DF" w14:textId="77777777" w:rsidR="00BC7767" w:rsidRDefault="00000000">
      <w:pPr>
        <w:jc w:val="both"/>
        <w:rPr>
          <w:rFonts w:ascii="Nunito" w:eastAsia="Nunito" w:hAnsi="Nunito" w:cs="Nunito"/>
        </w:rPr>
      </w:pPr>
      <w:r>
        <w:rPr>
          <w:rFonts w:ascii="Nunito" w:eastAsia="Nunito" w:hAnsi="Nunito" w:cs="Nunito"/>
        </w:rPr>
        <w:t xml:space="preserve">Kardeş; Vizontele, Vizontele </w:t>
      </w:r>
      <w:proofErr w:type="spellStart"/>
      <w:r>
        <w:rPr>
          <w:rFonts w:ascii="Nunito" w:eastAsia="Nunito" w:hAnsi="Nunito" w:cs="Nunito"/>
        </w:rPr>
        <w:t>Tuuba</w:t>
      </w:r>
      <w:proofErr w:type="spellEnd"/>
      <w:r>
        <w:rPr>
          <w:rFonts w:ascii="Nunito" w:eastAsia="Nunito" w:hAnsi="Nunito" w:cs="Nunito"/>
        </w:rPr>
        <w:t xml:space="preserve">, Hokkabaz, Beynelmilel, Cumhuriyet Şarkısı, </w:t>
      </w:r>
      <w:proofErr w:type="spellStart"/>
      <w:r>
        <w:rPr>
          <w:rFonts w:ascii="Nunito" w:eastAsia="Nunito" w:hAnsi="Nunito" w:cs="Nunito"/>
        </w:rPr>
        <w:t>Eyyvah</w:t>
      </w:r>
      <w:proofErr w:type="spellEnd"/>
      <w:r>
        <w:rPr>
          <w:rFonts w:ascii="Nunito" w:eastAsia="Nunito" w:hAnsi="Nunito" w:cs="Nunito"/>
        </w:rPr>
        <w:t xml:space="preserve"> Eyvah serisi, Nadide Hayat, Hükümet Kadın serisi başta olmak üzere çok sayıda sinema </w:t>
      </w:r>
      <w:r>
        <w:rPr>
          <w:rFonts w:ascii="Nunito" w:eastAsia="Nunito" w:hAnsi="Nunito" w:cs="Nunito"/>
        </w:rPr>
        <w:lastRenderedPageBreak/>
        <w:t>filminde görev yaptı. Ayrıca Öyle Bir Geçer Zaman Ki, Vatanım Sensin ve birçok televizyon dizisinin makyaj ve kuaför ekibinde yer aldı.</w:t>
      </w:r>
    </w:p>
    <w:p w14:paraId="3B72AB6D" w14:textId="77777777" w:rsidR="00BC7767" w:rsidRDefault="00BC7767">
      <w:pPr>
        <w:jc w:val="both"/>
        <w:rPr>
          <w:rFonts w:ascii="Nunito" w:eastAsia="Nunito" w:hAnsi="Nunito" w:cs="Nunito"/>
        </w:rPr>
      </w:pPr>
    </w:p>
    <w:p w14:paraId="39275B53" w14:textId="77777777" w:rsidR="00BC7767" w:rsidRDefault="00000000">
      <w:pPr>
        <w:jc w:val="both"/>
        <w:rPr>
          <w:rFonts w:ascii="Nunito" w:eastAsia="Nunito" w:hAnsi="Nunito" w:cs="Nunito"/>
        </w:rPr>
      </w:pPr>
      <w:r>
        <w:rPr>
          <w:rFonts w:ascii="Nunito" w:eastAsia="Nunito" w:hAnsi="Nunito" w:cs="Nunito"/>
        </w:rPr>
        <w:t xml:space="preserve">Televizyon yapımlarında ekran karşısında rol alarak geniş kitlelerce tanınan Kardeş, sinema ve dizi projelerinde oyuncu olarak da yer aldı. Rol aldığı sinema filmleri arasında Organize İşler, Nadide Hayat, Yapışık Kardeşler, Geçmişteki Sır, Bergen, Sadık Ahmet, Dünya Varmış ve bu sene ödül alan Yeni Şafak Solarken bulunuyor. Son olarak Fatih dizisinde Drakula'nın annesi </w:t>
      </w:r>
      <w:proofErr w:type="spellStart"/>
      <w:r>
        <w:rPr>
          <w:rFonts w:ascii="Nunito" w:eastAsia="Nunito" w:hAnsi="Nunito" w:cs="Nunito"/>
        </w:rPr>
        <w:t>Morena</w:t>
      </w:r>
      <w:proofErr w:type="spellEnd"/>
      <w:r>
        <w:rPr>
          <w:rFonts w:ascii="Nunito" w:eastAsia="Nunito" w:hAnsi="Nunito" w:cs="Nunito"/>
        </w:rPr>
        <w:t xml:space="preserve"> karakterini canlandıran sanatçı, Benim Adım Aylamaz dizisinde ikiz kız kardeşleri, Aziz dizisinde ise Azime karakterini oynadı. Tiyatro çalışmalarını da sürdüren Suzan Kardeş, halen sahnelenmeye devam eden 7 Kocalı Hürmüz oyununda Havva, </w:t>
      </w:r>
      <w:proofErr w:type="spellStart"/>
      <w:r>
        <w:rPr>
          <w:rFonts w:ascii="Nunito" w:eastAsia="Nunito" w:hAnsi="Nunito" w:cs="Nunito"/>
        </w:rPr>
        <w:t>Gırgıriye</w:t>
      </w:r>
      <w:proofErr w:type="spellEnd"/>
      <w:r>
        <w:rPr>
          <w:rFonts w:ascii="Nunito" w:eastAsia="Nunito" w:hAnsi="Nunito" w:cs="Nunito"/>
        </w:rPr>
        <w:t xml:space="preserve"> müzikalinde ise assolist karakterini canlandırıyor. Adile filminin ön hazırlık sürecini gerçekleştiren Kardeş, DİVA filminin hazırlık çalışmalarını sürdürüyor.</w:t>
      </w:r>
    </w:p>
    <w:p w14:paraId="35E75A1E" w14:textId="77777777" w:rsidR="00BC7767" w:rsidRDefault="00BC7767">
      <w:pPr>
        <w:jc w:val="both"/>
        <w:rPr>
          <w:rFonts w:ascii="Nunito" w:eastAsia="Nunito" w:hAnsi="Nunito" w:cs="Nunito"/>
        </w:rPr>
      </w:pPr>
    </w:p>
    <w:p w14:paraId="0778F802" w14:textId="77777777" w:rsidR="00BC7767" w:rsidRDefault="00000000">
      <w:pPr>
        <w:jc w:val="both"/>
        <w:rPr>
          <w:rFonts w:ascii="Nunito" w:eastAsia="Nunito" w:hAnsi="Nunito" w:cs="Nunito"/>
        </w:rPr>
      </w:pPr>
      <w:r>
        <w:rPr>
          <w:rFonts w:ascii="Nunito" w:eastAsia="Nunito" w:hAnsi="Nunito" w:cs="Nunito"/>
        </w:rPr>
        <w:t xml:space="preserve">1983'te Şan Tiyatrosu'nda Hisseli Harikalar Kumpanyası oyuncularının saç ve makyajlarını yapan Kardeş, ardından Hürriyet gazetesi için çalıştı ve burada çekilen fotoromanlarda rol alan oyunculara makyaj yaparak mesleğinde gelişti. "Çalıkuşu" fotoromanının çekimlerinde Sezen Aksu ile tanışan Kardeş, 1985 yılından itibaren Sezen Aksu'nun tüm sahne ve çekim makyajlarını yaptı. </w:t>
      </w:r>
    </w:p>
    <w:p w14:paraId="46CF26AA" w14:textId="77777777" w:rsidR="00BC7767" w:rsidRDefault="00BC7767">
      <w:pPr>
        <w:jc w:val="both"/>
        <w:rPr>
          <w:rFonts w:ascii="Nunito" w:eastAsia="Nunito" w:hAnsi="Nunito" w:cs="Nunito"/>
        </w:rPr>
      </w:pPr>
    </w:p>
    <w:p w14:paraId="140B1B9B" w14:textId="77777777" w:rsidR="00BC7767" w:rsidRDefault="00000000">
      <w:pPr>
        <w:pBdr>
          <w:top w:val="nil"/>
          <w:left w:val="nil"/>
          <w:bottom w:val="nil"/>
          <w:right w:val="nil"/>
          <w:between w:val="nil"/>
        </w:pBdr>
        <w:jc w:val="both"/>
        <w:rPr>
          <w:color w:val="000000"/>
        </w:rPr>
      </w:pPr>
      <w:r>
        <w:rPr>
          <w:rFonts w:ascii="Nunito" w:eastAsia="Nunito" w:hAnsi="Nunito" w:cs="Nunito"/>
          <w:color w:val="000000"/>
        </w:rPr>
        <w:t xml:space="preserve">63. Uluslararası Antalya Altın Portakal Film Festivali’nin “Sinema Emek Ödülleri”,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sahiplerine takdim edilecek. </w:t>
      </w:r>
    </w:p>
    <w:p w14:paraId="092EC69B" w14:textId="77777777" w:rsidR="00BC7767" w:rsidRDefault="00BC7767"/>
    <w:p w14:paraId="6285CBBF" w14:textId="77777777" w:rsidR="00BC7767" w:rsidRDefault="00000000">
      <w:pPr>
        <w:pBdr>
          <w:top w:val="nil"/>
          <w:left w:val="nil"/>
          <w:bottom w:val="nil"/>
          <w:right w:val="nil"/>
          <w:between w:val="nil"/>
        </w:pBdr>
        <w:spacing w:after="450"/>
        <w:jc w:val="center"/>
        <w:rPr>
          <w:color w:val="1C2B28"/>
          <w:sz w:val="23"/>
          <w:szCs w:val="23"/>
        </w:rPr>
      </w:pPr>
      <w:hyperlink r:id="rId7">
        <w:r>
          <w:rPr>
            <w:rFonts w:ascii="Nunito" w:eastAsia="Nunito" w:hAnsi="Nunito" w:cs="Nunito"/>
            <w:color w:val="0000FF"/>
            <w:u w:val="single"/>
          </w:rPr>
          <w:t>https://antalyaff.com/tr/</w:t>
        </w:r>
      </w:hyperlink>
    </w:p>
    <w:p w14:paraId="41E65B5E" w14:textId="77777777" w:rsidR="00BC7767"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24 Temmuz 2026 Cuma</w:t>
      </w:r>
    </w:p>
    <w:p w14:paraId="3D4BFE17" w14:textId="77777777" w:rsidR="00BC7767"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275F8323" w14:textId="77777777" w:rsidR="00BC7767"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163693D5" w14:textId="77777777" w:rsidR="00BC7767" w:rsidRDefault="00000000">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BC7767">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04DD" w14:textId="77777777" w:rsidR="00ED7806" w:rsidRDefault="00ED7806">
      <w:r>
        <w:separator/>
      </w:r>
    </w:p>
  </w:endnote>
  <w:endnote w:type="continuationSeparator" w:id="0">
    <w:p w14:paraId="5BEA23CA" w14:textId="77777777" w:rsidR="00ED7806" w:rsidRDefault="00ED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E038232F-E892-4713-9A5C-D45C244C8228}"/>
  </w:font>
  <w:font w:name="Aptos">
    <w:charset w:val="00"/>
    <w:family w:val="auto"/>
    <w:pitch w:val="default"/>
    <w:embedRegular r:id="rId2" w:fontKey="{6296AF54-6C49-40CB-81FB-5CCF7BEA085E}"/>
  </w:font>
  <w:font w:name="Nunito">
    <w:charset w:val="00"/>
    <w:family w:val="auto"/>
    <w:pitch w:val="variable"/>
    <w:sig w:usb0="A00002FF" w:usb1="5000204B" w:usb2="00000000" w:usb3="00000000" w:csb0="00000197" w:csb1="00000000"/>
    <w:embedRegular r:id="rId3" w:fontKey="{ACEF3B97-597C-41AB-971F-2717F6E82116}"/>
    <w:embedBold r:id="rId4" w:fontKey="{5E08676B-A196-4CA9-9C4D-75838CF41335}"/>
  </w:font>
  <w:font w:name="Calibri">
    <w:panose1 w:val="020F0502020204030204"/>
    <w:charset w:val="00"/>
    <w:family w:val="swiss"/>
    <w:pitch w:val="variable"/>
    <w:sig w:usb0="E4002EFF" w:usb1="C200247B" w:usb2="00000009" w:usb3="00000000" w:csb0="000001FF" w:csb1="00000000"/>
    <w:embedRegular r:id="rId5" w:fontKey="{35A39AA3-D00C-4C09-B072-07EB533A7A0B}"/>
  </w:font>
  <w:font w:name="Cambria">
    <w:panose1 w:val="02040503050406030204"/>
    <w:charset w:val="00"/>
    <w:family w:val="roman"/>
    <w:pitch w:val="variable"/>
    <w:sig w:usb0="E00006FF" w:usb1="420024FF" w:usb2="02000000" w:usb3="00000000" w:csb0="0000019F" w:csb1="00000000"/>
    <w:embedRegular r:id="rId6" w:fontKey="{8C9D08B1-9037-47E2-88C6-BC0AD28D79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B42D" w14:textId="77777777" w:rsidR="00BC7767" w:rsidRDefault="00BC7767">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1F89" w14:textId="77777777" w:rsidR="00ED7806" w:rsidRDefault="00ED7806">
      <w:r>
        <w:separator/>
      </w:r>
    </w:p>
  </w:footnote>
  <w:footnote w:type="continuationSeparator" w:id="0">
    <w:p w14:paraId="24194F24" w14:textId="77777777" w:rsidR="00ED7806" w:rsidRDefault="00ED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71CE" w14:textId="77777777" w:rsidR="00BC7767"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5E0CF65D" wp14:editId="325441B4">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767"/>
    <w:rsid w:val="00487EA4"/>
    <w:rsid w:val="00BC7767"/>
    <w:rsid w:val="00CE2E18"/>
    <w:rsid w:val="00ED7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87AA"/>
  <w15:docId w15:val="{F9C0AC4B-8230-49B8-B874-96EED3FC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48pFej2qVukpVGwNRp36cMXdQ==">CgMxLjA4AHIhMVFydHJNVzJtQ1RpQXlnOFVTSTQ0bFNlanJ1ZGZVUTFO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2026-08-22T20:52:00Z</dcterms:created>
  <dcterms:modified xsi:type="dcterms:W3CDTF">2026-08-22T20:52:00Z</dcterms:modified>
</cp:coreProperties>
</file>