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012E" w14:textId="154C24D6" w:rsidR="00371E7A" w:rsidRPr="00371E7A" w:rsidRDefault="00371E7A" w:rsidP="00371E7A">
      <w:pPr>
        <w:pStyle w:val="AralkYok"/>
        <w:rPr>
          <w:b/>
          <w:bCs/>
          <w:sz w:val="40"/>
          <w:szCs w:val="40"/>
        </w:rPr>
      </w:pPr>
      <w:r w:rsidRPr="00371E7A">
        <w:rPr>
          <w:b/>
          <w:bCs/>
          <w:sz w:val="40"/>
          <w:szCs w:val="40"/>
        </w:rPr>
        <w:t>Zülfü Livaneli</w:t>
      </w:r>
      <w:r w:rsidRPr="00371E7A">
        <w:rPr>
          <w:b/>
          <w:bCs/>
          <w:sz w:val="40"/>
          <w:szCs w:val="40"/>
        </w:rPr>
        <w:t xml:space="preserve">, Festivalin 30. Yıl Dönümü İçin </w:t>
      </w:r>
      <w:r w:rsidRPr="00371E7A">
        <w:rPr>
          <w:b/>
          <w:bCs/>
          <w:sz w:val="40"/>
          <w:szCs w:val="40"/>
        </w:rPr>
        <w:t xml:space="preserve">Nürnberg'e </w:t>
      </w:r>
      <w:r w:rsidRPr="00371E7A">
        <w:rPr>
          <w:b/>
          <w:bCs/>
          <w:sz w:val="40"/>
          <w:szCs w:val="40"/>
        </w:rPr>
        <w:t>Geliyor</w:t>
      </w:r>
    </w:p>
    <w:p w14:paraId="6A518ED6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</w:p>
    <w:p w14:paraId="00B42AD7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Türkiye-Almanya Film Festivali'nin en önemli etkinliklerinden biri şüphesiz Zülfü Livaneli ile geçirilen akşamdır.</w:t>
      </w:r>
    </w:p>
    <w:p w14:paraId="5043FCA4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1ADC2797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Sanatsal çalışmalarıyla uluslararası alanda büyük beğeni toplayan Zülfü Livaneli, festivalin başlangıcından beri festivalle yakından ilişkili olmuş ve uzun yıllardır filmleri, konserleri ve edebi buluşmalarıyla festivale eşlik etmiştir.</w:t>
      </w:r>
    </w:p>
    <w:p w14:paraId="3FA0F76F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2681A914" w14:textId="77777777" w:rsidR="00371E7A" w:rsidRDefault="00371E7A" w:rsidP="00371E7A">
      <w:pPr>
        <w:pStyle w:val="AralkYok"/>
        <w:rPr>
          <w:b/>
          <w:bCs/>
          <w:sz w:val="24"/>
          <w:szCs w:val="24"/>
        </w:rPr>
      </w:pPr>
      <w:r w:rsidRPr="00371E7A">
        <w:rPr>
          <w:b/>
          <w:bCs/>
          <w:sz w:val="24"/>
          <w:szCs w:val="24"/>
        </w:rPr>
        <w:t>Livaneli: Barış ve Özgürlük İçin Bir Yaşam</w:t>
      </w:r>
    </w:p>
    <w:p w14:paraId="674A9652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</w:p>
    <w:p w14:paraId="5740327D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Livaneli'nin Nürnberg bavulunda: Yeni portre belgesel filminin uluslararası prömiyeri:</w:t>
      </w:r>
    </w:p>
    <w:p w14:paraId="441C7FC5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54DDD786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 xml:space="preserve">Zülfü Livaneli, </w:t>
      </w:r>
      <w:proofErr w:type="spellStart"/>
      <w:r w:rsidRPr="00371E7A">
        <w:rPr>
          <w:sz w:val="24"/>
          <w:szCs w:val="24"/>
        </w:rPr>
        <w:t>Nebil</w:t>
      </w:r>
      <w:proofErr w:type="spellEnd"/>
      <w:r w:rsidRPr="00371E7A">
        <w:rPr>
          <w:sz w:val="24"/>
          <w:szCs w:val="24"/>
        </w:rPr>
        <w:t xml:space="preserve"> Özgentürk'ün yönettiği bu portre belgesel filminin uluslararası prömiyerini Nürnberg'deki Türkiye-Almanya Film Festivali'nde gerçekleştirmeye karar verdi. Bu karar, Livaneli'nin festivalin 30. yıldönümü için özel bir hediyesi niteliğinde.</w:t>
      </w:r>
    </w:p>
    <w:p w14:paraId="09EB73E1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5DA22205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 xml:space="preserve">Film, çok sayıda ödül kazanmış belgesel film yapımcısı </w:t>
      </w:r>
      <w:proofErr w:type="spellStart"/>
      <w:r w:rsidRPr="00371E7A">
        <w:rPr>
          <w:sz w:val="24"/>
          <w:szCs w:val="24"/>
        </w:rPr>
        <w:t>Nebil</w:t>
      </w:r>
      <w:proofErr w:type="spellEnd"/>
      <w:r w:rsidRPr="00371E7A">
        <w:rPr>
          <w:sz w:val="24"/>
          <w:szCs w:val="24"/>
        </w:rPr>
        <w:t xml:space="preserve"> Özgentürk'ün iki yılı aşkın süren yoğun çalışması sonucunda ortaya çıktı; kapsamlı arşiv araştırmaları yapıldı ve bu yapım için özel olarak kısa film tarzında sahneler çekildi.</w:t>
      </w:r>
    </w:p>
    <w:p w14:paraId="47EBECEC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2FFFFAB3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  <w:r w:rsidRPr="00371E7A">
        <w:rPr>
          <w:b/>
          <w:bCs/>
          <w:sz w:val="24"/>
          <w:szCs w:val="24"/>
        </w:rPr>
        <w:t>Uluslararası prömiyer</w:t>
      </w:r>
    </w:p>
    <w:p w14:paraId="0A41798D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  <w:r w:rsidRPr="00371E7A">
        <w:rPr>
          <w:b/>
          <w:bCs/>
          <w:sz w:val="24"/>
          <w:szCs w:val="24"/>
        </w:rPr>
        <w:t>Livaneli – Barış ve Özgürlük İçin Bir Yaşam</w:t>
      </w:r>
    </w:p>
    <w:p w14:paraId="0CE0C581" w14:textId="77777777" w:rsidR="00371E7A" w:rsidRP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2 Mart Pazartesi, 19:30</w:t>
      </w:r>
    </w:p>
    <w:p w14:paraId="2605B0F1" w14:textId="77777777" w:rsidR="00371E7A" w:rsidRP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Festival merkezi, sanatçı evi, balo salonu</w:t>
      </w:r>
    </w:p>
    <w:p w14:paraId="4361E78A" w14:textId="77777777" w:rsidR="00371E7A" w:rsidRP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 xml:space="preserve">Yönetmen: </w:t>
      </w:r>
      <w:proofErr w:type="spellStart"/>
      <w:r w:rsidRPr="00371E7A">
        <w:rPr>
          <w:sz w:val="24"/>
          <w:szCs w:val="24"/>
        </w:rPr>
        <w:t>Nebil</w:t>
      </w:r>
      <w:proofErr w:type="spellEnd"/>
      <w:r w:rsidRPr="00371E7A">
        <w:rPr>
          <w:sz w:val="24"/>
          <w:szCs w:val="24"/>
        </w:rPr>
        <w:t xml:space="preserve"> Özgentürk, 95', 2026, TR, Almanca altyazılı</w:t>
      </w:r>
    </w:p>
    <w:p w14:paraId="79B0E22B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</w:p>
    <w:p w14:paraId="79B0E22B" w14:textId="77777777" w:rsidR="00371E7A" w:rsidRDefault="00371E7A" w:rsidP="00371E7A">
      <w:pPr>
        <w:pStyle w:val="AralkYok"/>
        <w:rPr>
          <w:b/>
          <w:bCs/>
          <w:sz w:val="24"/>
          <w:szCs w:val="24"/>
        </w:rPr>
      </w:pPr>
      <w:r w:rsidRPr="00371E7A">
        <w:rPr>
          <w:b/>
          <w:bCs/>
          <w:sz w:val="24"/>
          <w:szCs w:val="24"/>
        </w:rPr>
        <w:t>Zülfü Livaneli ile bayram sohbeti</w:t>
      </w:r>
    </w:p>
    <w:p w14:paraId="5D408076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</w:p>
    <w:p w14:paraId="11E180F6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 xml:space="preserve">2009 Türkiye-Almanya Film Festivali'nde özel bir buluşma gerçekleşti: Zülfü Livaneli ve Alman çok yönlü sanatçı </w:t>
      </w:r>
      <w:proofErr w:type="spellStart"/>
      <w:r w:rsidRPr="00371E7A">
        <w:rPr>
          <w:sz w:val="24"/>
          <w:szCs w:val="24"/>
        </w:rPr>
        <w:t>Armin</w:t>
      </w:r>
      <w:proofErr w:type="spellEnd"/>
      <w:r w:rsidRPr="00371E7A">
        <w:rPr>
          <w:sz w:val="24"/>
          <w:szCs w:val="24"/>
        </w:rPr>
        <w:t xml:space="preserve"> </w:t>
      </w:r>
      <w:proofErr w:type="spellStart"/>
      <w:r w:rsidRPr="00371E7A">
        <w:rPr>
          <w:sz w:val="24"/>
          <w:szCs w:val="24"/>
        </w:rPr>
        <w:t>Mueller-Stahl</w:t>
      </w:r>
      <w:proofErr w:type="spellEnd"/>
      <w:r w:rsidRPr="00371E7A">
        <w:rPr>
          <w:sz w:val="24"/>
          <w:szCs w:val="24"/>
        </w:rPr>
        <w:t xml:space="preserve"> (oyuncu, ressam, müzisyen ve yazar) festival sırasında bir araya geldi.</w:t>
      </w:r>
    </w:p>
    <w:p w14:paraId="555CE4DD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131D223B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 xml:space="preserve">Livaneli'nin müziğinden, kitaplarından ve filmlerinden etkilenen </w:t>
      </w:r>
      <w:proofErr w:type="spellStart"/>
      <w:r w:rsidRPr="00371E7A">
        <w:rPr>
          <w:sz w:val="24"/>
          <w:szCs w:val="24"/>
        </w:rPr>
        <w:t>Mueller-Stahl</w:t>
      </w:r>
      <w:proofErr w:type="spellEnd"/>
      <w:r w:rsidRPr="00371E7A">
        <w:rPr>
          <w:sz w:val="24"/>
          <w:szCs w:val="24"/>
        </w:rPr>
        <w:t>, onu çağdaş Rönesans sanatçılarından biri olarak tanımladı.</w:t>
      </w:r>
    </w:p>
    <w:p w14:paraId="03509F61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5FB6E223" w14:textId="77777777" w:rsid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Bu anekdottan ilham alarak, belgesel gösteriminin ardından düzenlenecek festival söyleşisine sizleri davet ediyoruz:</w:t>
      </w:r>
    </w:p>
    <w:p w14:paraId="3FDB7EB3" w14:textId="77777777" w:rsidR="00371E7A" w:rsidRPr="00371E7A" w:rsidRDefault="00371E7A" w:rsidP="00371E7A">
      <w:pPr>
        <w:pStyle w:val="AralkYok"/>
        <w:rPr>
          <w:sz w:val="24"/>
          <w:szCs w:val="24"/>
        </w:rPr>
      </w:pPr>
    </w:p>
    <w:p w14:paraId="060E351B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  <w:r w:rsidRPr="00371E7A">
        <w:rPr>
          <w:b/>
          <w:bCs/>
          <w:sz w:val="24"/>
          <w:szCs w:val="24"/>
        </w:rPr>
        <w:t>Festival tartışması</w:t>
      </w:r>
    </w:p>
    <w:p w14:paraId="6A17FEDC" w14:textId="77777777" w:rsidR="00371E7A" w:rsidRPr="00371E7A" w:rsidRDefault="00371E7A" w:rsidP="00371E7A">
      <w:pPr>
        <w:pStyle w:val="AralkYok"/>
        <w:rPr>
          <w:b/>
          <w:bCs/>
          <w:sz w:val="24"/>
          <w:szCs w:val="24"/>
        </w:rPr>
      </w:pPr>
      <w:r w:rsidRPr="00371E7A">
        <w:rPr>
          <w:b/>
          <w:bCs/>
          <w:sz w:val="24"/>
          <w:szCs w:val="24"/>
        </w:rPr>
        <w:t>Livaneli: Bir Rönesans Sanatçısı</w:t>
      </w:r>
    </w:p>
    <w:p w14:paraId="359924A6" w14:textId="77777777" w:rsidR="00371E7A" w:rsidRP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lastRenderedPageBreak/>
        <w:t xml:space="preserve">Oyuncular: Zülfü Livaneli ve </w:t>
      </w:r>
      <w:proofErr w:type="spellStart"/>
      <w:r w:rsidRPr="00371E7A">
        <w:rPr>
          <w:sz w:val="24"/>
          <w:szCs w:val="24"/>
        </w:rPr>
        <w:t>Nebil</w:t>
      </w:r>
      <w:proofErr w:type="spellEnd"/>
      <w:r w:rsidRPr="00371E7A">
        <w:rPr>
          <w:sz w:val="24"/>
          <w:szCs w:val="24"/>
        </w:rPr>
        <w:t xml:space="preserve"> Özgentürk</w:t>
      </w:r>
    </w:p>
    <w:p w14:paraId="1084ECAF" w14:textId="687C0958" w:rsidR="00371E7A" w:rsidRPr="00371E7A" w:rsidRDefault="00371E7A" w:rsidP="00371E7A">
      <w:pPr>
        <w:pStyle w:val="AralkYok"/>
        <w:rPr>
          <w:sz w:val="24"/>
          <w:szCs w:val="24"/>
        </w:rPr>
      </w:pPr>
      <w:r w:rsidRPr="00371E7A">
        <w:rPr>
          <w:sz w:val="24"/>
          <w:szCs w:val="24"/>
        </w:rPr>
        <w:t>2 Mart Pazartesi, filmin ardından</w:t>
      </w:r>
    </w:p>
    <w:sectPr w:rsidR="00371E7A" w:rsidRPr="00371E7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7C"/>
    <w:rsid w:val="0017634A"/>
    <w:rsid w:val="00371E7A"/>
    <w:rsid w:val="00556779"/>
    <w:rsid w:val="006F1939"/>
    <w:rsid w:val="0079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4673"/>
  <w15:chartTrackingRefBased/>
  <w15:docId w15:val="{DFE21833-D4DD-4F80-B693-543E0C27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0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0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0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0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0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0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0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0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0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0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0D7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0D7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0D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0D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0D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0D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0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0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0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0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0D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0D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0D7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0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0D7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0D7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90D7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0D7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71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2026-03-03T19:04:00Z</dcterms:created>
  <dcterms:modified xsi:type="dcterms:W3CDTF">2026-03-03T19:39:00Z</dcterms:modified>
</cp:coreProperties>
</file>