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AFB9A" w14:textId="77777777" w:rsidR="00221720" w:rsidRPr="00221720" w:rsidRDefault="00221720" w:rsidP="00221720">
      <w:pPr>
        <w:pStyle w:val="AralkYok"/>
        <w:rPr>
          <w:b/>
          <w:bCs/>
          <w:sz w:val="40"/>
          <w:szCs w:val="40"/>
        </w:rPr>
      </w:pPr>
      <w:r w:rsidRPr="00221720">
        <w:rPr>
          <w:b/>
          <w:bCs/>
          <w:sz w:val="40"/>
          <w:szCs w:val="40"/>
        </w:rPr>
        <w:t>Festival Manifestosu</w:t>
      </w:r>
    </w:p>
    <w:p w14:paraId="3F4E1C3E" w14:textId="77777777" w:rsidR="00221720" w:rsidRPr="00221720" w:rsidRDefault="00221720" w:rsidP="00221720">
      <w:pPr>
        <w:pStyle w:val="AralkYok"/>
        <w:rPr>
          <w:sz w:val="24"/>
          <w:szCs w:val="24"/>
        </w:rPr>
      </w:pPr>
    </w:p>
    <w:p w14:paraId="3BD3374F" w14:textId="77777777" w:rsidR="00221720" w:rsidRPr="00221720" w:rsidRDefault="00221720" w:rsidP="00221720">
      <w:pPr>
        <w:pStyle w:val="AralkYok"/>
        <w:rPr>
          <w:b/>
          <w:bCs/>
          <w:sz w:val="24"/>
          <w:szCs w:val="24"/>
        </w:rPr>
      </w:pPr>
      <w:r w:rsidRPr="00221720">
        <w:rPr>
          <w:b/>
          <w:bCs/>
          <w:sz w:val="24"/>
          <w:szCs w:val="24"/>
        </w:rPr>
        <w:t>Kendi Yolum Kısa Film Festivali: "Bir Kısa Film, Bir Umut"</w:t>
      </w:r>
    </w:p>
    <w:p w14:paraId="7E5E32E0" w14:textId="77777777" w:rsidR="00221720" w:rsidRPr="00221720" w:rsidRDefault="00221720" w:rsidP="00221720">
      <w:pPr>
        <w:pStyle w:val="AralkYok"/>
        <w:rPr>
          <w:sz w:val="24"/>
          <w:szCs w:val="24"/>
        </w:rPr>
      </w:pPr>
    </w:p>
    <w:p w14:paraId="30FDAEE9" w14:textId="77777777" w:rsidR="00221720" w:rsidRPr="00221720" w:rsidRDefault="00221720" w:rsidP="00221720">
      <w:pPr>
        <w:pStyle w:val="AralkYok"/>
        <w:rPr>
          <w:sz w:val="24"/>
          <w:szCs w:val="24"/>
        </w:rPr>
      </w:pPr>
      <w:r w:rsidRPr="00221720">
        <w:rPr>
          <w:sz w:val="24"/>
          <w:szCs w:val="24"/>
        </w:rPr>
        <w:t>Hayat, küçük anların büyük yankılar uyandırdığı uzun bir yolculuktur. Bizler bu yıl, sinemanın iyileştirici ve dönüştürücü gücüne inanarak yeni bir farkındalık hikâyesi yazıyoruz: Kendi Yolum Kısa Film Festivali.</w:t>
      </w:r>
    </w:p>
    <w:p w14:paraId="0F2BF8FD" w14:textId="77777777" w:rsidR="00221720" w:rsidRPr="00221720" w:rsidRDefault="00221720" w:rsidP="00221720">
      <w:pPr>
        <w:pStyle w:val="AralkYok"/>
        <w:rPr>
          <w:sz w:val="24"/>
          <w:szCs w:val="24"/>
        </w:rPr>
      </w:pPr>
    </w:p>
    <w:p w14:paraId="24FBBB4F" w14:textId="77777777" w:rsidR="00221720" w:rsidRPr="00221720" w:rsidRDefault="00221720" w:rsidP="00221720">
      <w:pPr>
        <w:pStyle w:val="AralkYok"/>
        <w:rPr>
          <w:sz w:val="24"/>
          <w:szCs w:val="24"/>
        </w:rPr>
      </w:pPr>
      <w:r w:rsidRPr="00221720">
        <w:rPr>
          <w:sz w:val="24"/>
          <w:szCs w:val="24"/>
        </w:rPr>
        <w:t>Bu festival yalnızca beyaz perdeye yansıyan karelerden ibaret değil; umut, cesaret ve dayanışmayla örülmüş bir direnç öyküsüdür. Her sahne, bir kadının mücadelesini, bir ailenin sarsılmaz desteğini ve toplumun ortak bilincini simgeler. Yönetmenlerin vizöründen, hastaların ve hayata tutunanların kalbine dokunan eşsiz bir sinema şöleni…</w:t>
      </w:r>
    </w:p>
    <w:p w14:paraId="684D7E6B" w14:textId="77777777" w:rsidR="00221720" w:rsidRPr="00221720" w:rsidRDefault="00221720" w:rsidP="00221720">
      <w:pPr>
        <w:pStyle w:val="AralkYok"/>
        <w:rPr>
          <w:sz w:val="24"/>
          <w:szCs w:val="24"/>
        </w:rPr>
      </w:pPr>
    </w:p>
    <w:p w14:paraId="7FF7BBF7" w14:textId="77777777" w:rsidR="00221720" w:rsidRPr="00221720" w:rsidRDefault="00221720" w:rsidP="00221720">
      <w:pPr>
        <w:pStyle w:val="AralkYok"/>
        <w:rPr>
          <w:sz w:val="24"/>
          <w:szCs w:val="24"/>
        </w:rPr>
      </w:pPr>
      <w:r w:rsidRPr="00221720">
        <w:rPr>
          <w:sz w:val="24"/>
          <w:szCs w:val="24"/>
        </w:rPr>
        <w:t>Amacımız; meme kanserine dair toplumsal farkındalığı artırmak, erken teşhisin hayati önemini vurgulamak ve ilham veren gerçek hikâyeleri sanatın diliyle geniş kitlelere ulaştırmaktır. Festivalimize katılan her film; bu küresel mücadelede yükselen bir ses, karanlığa tutulan bir ışık ve geleceğe bırakılan bir umut izidir. Çünkü biliyoruz ki sanat iyileştirir.</w:t>
      </w:r>
    </w:p>
    <w:p w14:paraId="5DF2DE8D" w14:textId="77777777" w:rsidR="00221720" w:rsidRPr="00221720" w:rsidRDefault="00221720" w:rsidP="00221720">
      <w:pPr>
        <w:pStyle w:val="AralkYok"/>
        <w:rPr>
          <w:sz w:val="24"/>
          <w:szCs w:val="24"/>
        </w:rPr>
      </w:pPr>
    </w:p>
    <w:p w14:paraId="4950AFBF" w14:textId="77777777" w:rsidR="00221720" w:rsidRPr="00221720" w:rsidRDefault="00221720" w:rsidP="00221720">
      <w:pPr>
        <w:pStyle w:val="AralkYok"/>
        <w:rPr>
          <w:sz w:val="24"/>
          <w:szCs w:val="24"/>
        </w:rPr>
      </w:pPr>
      <w:r w:rsidRPr="00221720">
        <w:rPr>
          <w:sz w:val="24"/>
          <w:szCs w:val="24"/>
        </w:rPr>
        <w:t>Kameralarınızı umut için çevirin, kurgularınızı cesaretle şekillendirin. Gelin, bu sessiz çığlığı hep birlikte daha görünür kılalım.</w:t>
      </w:r>
    </w:p>
    <w:p w14:paraId="37731B23" w14:textId="77777777" w:rsidR="00221720" w:rsidRPr="00221720" w:rsidRDefault="00221720" w:rsidP="00221720">
      <w:pPr>
        <w:pStyle w:val="AralkYok"/>
        <w:rPr>
          <w:sz w:val="24"/>
          <w:szCs w:val="24"/>
        </w:rPr>
      </w:pPr>
    </w:p>
    <w:p w14:paraId="493248A8" w14:textId="77777777" w:rsidR="00221720" w:rsidRDefault="00221720" w:rsidP="00221720">
      <w:pPr>
        <w:pStyle w:val="AralkYok"/>
        <w:rPr>
          <w:b/>
          <w:bCs/>
          <w:sz w:val="24"/>
          <w:szCs w:val="24"/>
        </w:rPr>
      </w:pPr>
      <w:r w:rsidRPr="00221720">
        <w:rPr>
          <w:b/>
          <w:bCs/>
          <w:sz w:val="24"/>
          <w:szCs w:val="24"/>
        </w:rPr>
        <w:t>Vizyonumuz</w:t>
      </w:r>
    </w:p>
    <w:p w14:paraId="7F6565C6" w14:textId="77777777" w:rsidR="00221720" w:rsidRPr="00221720" w:rsidRDefault="00221720" w:rsidP="00221720">
      <w:pPr>
        <w:pStyle w:val="AralkYok"/>
        <w:rPr>
          <w:b/>
          <w:bCs/>
          <w:sz w:val="24"/>
          <w:szCs w:val="24"/>
        </w:rPr>
      </w:pPr>
    </w:p>
    <w:p w14:paraId="291A2116" w14:textId="77777777" w:rsidR="00221720" w:rsidRPr="00221720" w:rsidRDefault="00221720" w:rsidP="00221720">
      <w:pPr>
        <w:pStyle w:val="AralkYok"/>
        <w:rPr>
          <w:sz w:val="24"/>
          <w:szCs w:val="24"/>
        </w:rPr>
      </w:pPr>
      <w:r w:rsidRPr="00221720">
        <w:rPr>
          <w:sz w:val="24"/>
          <w:szCs w:val="24"/>
        </w:rPr>
        <w:t>Meme kanseri konusunda toplumsal farkındalığı zirveye taşıyan, sanatın iyileştirici gücünü evrensel bir dille sunan ve dayanışma ruhunu sinema aracılığıyla yarınlara aktaran öncü bir platform olmak.</w:t>
      </w:r>
    </w:p>
    <w:p w14:paraId="6A740A7A" w14:textId="77777777" w:rsidR="00221720" w:rsidRPr="00221720" w:rsidRDefault="00221720" w:rsidP="00221720">
      <w:pPr>
        <w:pStyle w:val="AralkYok"/>
        <w:rPr>
          <w:sz w:val="24"/>
          <w:szCs w:val="24"/>
        </w:rPr>
      </w:pPr>
    </w:p>
    <w:p w14:paraId="16171223" w14:textId="77777777" w:rsidR="00221720" w:rsidRDefault="00221720" w:rsidP="00221720">
      <w:pPr>
        <w:pStyle w:val="AralkYok"/>
        <w:rPr>
          <w:b/>
          <w:bCs/>
          <w:sz w:val="24"/>
          <w:szCs w:val="24"/>
        </w:rPr>
      </w:pPr>
      <w:r w:rsidRPr="00221720">
        <w:rPr>
          <w:b/>
          <w:bCs/>
          <w:sz w:val="24"/>
          <w:szCs w:val="24"/>
        </w:rPr>
        <w:t>Amacımız</w:t>
      </w:r>
    </w:p>
    <w:p w14:paraId="08F7B92E" w14:textId="77777777" w:rsidR="00221720" w:rsidRPr="00221720" w:rsidRDefault="00221720" w:rsidP="00221720">
      <w:pPr>
        <w:pStyle w:val="AralkYok"/>
        <w:rPr>
          <w:b/>
          <w:bCs/>
          <w:sz w:val="24"/>
          <w:szCs w:val="24"/>
        </w:rPr>
      </w:pPr>
    </w:p>
    <w:p w14:paraId="6039B7B9" w14:textId="4D001151" w:rsidR="00556779" w:rsidRPr="00221720" w:rsidRDefault="00221720" w:rsidP="00221720">
      <w:pPr>
        <w:pStyle w:val="AralkYok"/>
        <w:rPr>
          <w:sz w:val="24"/>
          <w:szCs w:val="24"/>
        </w:rPr>
      </w:pPr>
      <w:r w:rsidRPr="00221720">
        <w:rPr>
          <w:sz w:val="24"/>
          <w:szCs w:val="24"/>
        </w:rPr>
        <w:t>Erken teşhisin önemini odağına alarak ilham veren hikâyeleri sanatla buluşturmak; toplumsal duyarlılığı güçlendirerek her bir kısa filmi güçlü bir “umut sesine” dönüştürmek.</w:t>
      </w:r>
    </w:p>
    <w:sectPr w:rsidR="00556779" w:rsidRPr="00221720"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720"/>
    <w:rsid w:val="00221720"/>
    <w:rsid w:val="004301E5"/>
    <w:rsid w:val="00556779"/>
    <w:rsid w:val="006F19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6AC7"/>
  <w15:chartTrackingRefBased/>
  <w15:docId w15:val="{D82E80B8-9E29-43FE-A342-6DE3DD5C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217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217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2172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2172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2172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2172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2172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2172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2172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172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2172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2172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2172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2172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2172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2172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2172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21720"/>
    <w:rPr>
      <w:rFonts w:eastAsiaTheme="majorEastAsia" w:cstheme="majorBidi"/>
      <w:color w:val="272727" w:themeColor="text1" w:themeTint="D8"/>
    </w:rPr>
  </w:style>
  <w:style w:type="paragraph" w:styleId="KonuBal">
    <w:name w:val="Title"/>
    <w:basedOn w:val="Normal"/>
    <w:next w:val="Normal"/>
    <w:link w:val="KonuBalChar"/>
    <w:uiPriority w:val="10"/>
    <w:qFormat/>
    <w:rsid w:val="00221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2172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2172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2172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2172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21720"/>
    <w:rPr>
      <w:i/>
      <w:iCs/>
      <w:color w:val="404040" w:themeColor="text1" w:themeTint="BF"/>
    </w:rPr>
  </w:style>
  <w:style w:type="paragraph" w:styleId="ListeParagraf">
    <w:name w:val="List Paragraph"/>
    <w:basedOn w:val="Normal"/>
    <w:uiPriority w:val="34"/>
    <w:qFormat/>
    <w:rsid w:val="00221720"/>
    <w:pPr>
      <w:ind w:left="720"/>
      <w:contextualSpacing/>
    </w:pPr>
  </w:style>
  <w:style w:type="character" w:styleId="GlVurgulama">
    <w:name w:val="Intense Emphasis"/>
    <w:basedOn w:val="VarsaylanParagrafYazTipi"/>
    <w:uiPriority w:val="21"/>
    <w:qFormat/>
    <w:rsid w:val="00221720"/>
    <w:rPr>
      <w:i/>
      <w:iCs/>
      <w:color w:val="2F5496" w:themeColor="accent1" w:themeShade="BF"/>
    </w:rPr>
  </w:style>
  <w:style w:type="paragraph" w:styleId="GlAlnt">
    <w:name w:val="Intense Quote"/>
    <w:basedOn w:val="Normal"/>
    <w:next w:val="Normal"/>
    <w:link w:val="GlAlntChar"/>
    <w:uiPriority w:val="30"/>
    <w:qFormat/>
    <w:rsid w:val="002217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21720"/>
    <w:rPr>
      <w:i/>
      <w:iCs/>
      <w:color w:val="2F5496" w:themeColor="accent1" w:themeShade="BF"/>
    </w:rPr>
  </w:style>
  <w:style w:type="character" w:styleId="GlBavuru">
    <w:name w:val="Intense Reference"/>
    <w:basedOn w:val="VarsaylanParagrafYazTipi"/>
    <w:uiPriority w:val="32"/>
    <w:qFormat/>
    <w:rsid w:val="00221720"/>
    <w:rPr>
      <w:b/>
      <w:bCs/>
      <w:smallCaps/>
      <w:color w:val="2F5496" w:themeColor="accent1" w:themeShade="BF"/>
      <w:spacing w:val="5"/>
    </w:rPr>
  </w:style>
  <w:style w:type="paragraph" w:styleId="AralkYok">
    <w:name w:val="No Spacing"/>
    <w:uiPriority w:val="1"/>
    <w:qFormat/>
    <w:rsid w:val="002217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2026-08-06T05:39:00Z</dcterms:created>
  <dcterms:modified xsi:type="dcterms:W3CDTF">2026-08-06T05:40:00Z</dcterms:modified>
</cp:coreProperties>
</file>