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1" w:sz="4" w:val="single"/>
          <w:bottom w:color="000000" w:space="1" w:sz="4" w:val="single"/>
          <w:right w:color="000000" w:space="1" w:sz="4" w:val="single"/>
        </w:pBdr>
        <w:ind w:right="19"/>
        <w:jc w:val="center"/>
        <w:rPr>
          <w:rFonts w:ascii="Arial" w:cs="Arial" w:eastAsia="Arial" w:hAnsi="Arial"/>
          <w:sz w:val="20"/>
          <w:szCs w:val="20"/>
        </w:rPr>
      </w:pPr>
      <w:r w:rsidDel="00000000" w:rsidR="00000000" w:rsidRPr="00000000">
        <w:rPr>
          <w:rFonts w:ascii="Arial" w:cs="Arial" w:eastAsia="Arial" w:hAnsi="Arial"/>
          <w:sz w:val="20"/>
          <w:szCs w:val="20"/>
          <w:rtl w:val="0"/>
        </w:rPr>
        <w:tab/>
      </w:r>
      <w:r w:rsidDel="00000000" w:rsidR="00000000" w:rsidRPr="00000000">
        <w:rPr>
          <w:rtl w:val="0"/>
        </w:rPr>
      </w:r>
    </w:p>
    <w:p w:rsidR="00000000" w:rsidDel="00000000" w:rsidP="00000000" w:rsidRDefault="00000000" w:rsidRPr="00000000" w14:paraId="00000002">
      <w:pPr>
        <w:pBdr>
          <w:top w:color="000000" w:space="1" w:sz="4" w:val="single"/>
          <w:left w:color="000000" w:space="1" w:sz="4" w:val="single"/>
          <w:bottom w:color="000000" w:space="1" w:sz="4" w:val="single"/>
          <w:right w:color="000000" w:space="1" w:sz="4" w:val="single"/>
        </w:pBdr>
        <w:ind w:right="19"/>
        <w:jc w:val="center"/>
        <w:rPr>
          <w:rFonts w:ascii="Arial" w:cs="Arial" w:eastAsia="Arial" w:hAnsi="Arial"/>
          <w:sz w:val="20"/>
          <w:szCs w:val="20"/>
          <w:highlight w:val="yellow"/>
        </w:rPr>
      </w:pPr>
      <w:r w:rsidDel="00000000" w:rsidR="00000000" w:rsidRPr="00000000">
        <w:rPr>
          <w:rFonts w:ascii="Arial" w:cs="Arial" w:eastAsia="Arial" w:hAnsi="Arial"/>
          <w:b w:val="1"/>
          <w:bCs w:val="1"/>
          <w:sz w:val="20"/>
          <w:szCs w:val="20"/>
          <w:rtl w:val="0"/>
        </w:rPr>
        <w:t xml:space="preserve">İstanbul Film Festivali’ne dair ayrıntılı bilgi için:</w:t>
      </w:r>
      <w:r w:rsidDel="00000000" w:rsidR="00000000" w:rsidRPr="00000000">
        <w:rPr>
          <w:rFonts w:ascii="Arial" w:cs="Arial" w:eastAsia="Arial" w:hAnsi="Arial"/>
          <w:sz w:val="20"/>
          <w:szCs w:val="20"/>
          <w:rtl w:val="0"/>
        </w:rPr>
        <w:t xml:space="preserve"> </w:t>
      </w:r>
      <w:hyperlink r:id="rId7">
        <w:r w:rsidDel="00000000" w:rsidR="00000000" w:rsidRPr="00000000">
          <w:rPr>
            <w:rFonts w:ascii="Arial" w:cs="Arial" w:eastAsia="Arial" w:hAnsi="Arial"/>
            <w:b w:val="1"/>
            <w:bCs w:val="1"/>
            <w:color w:val="0563c1"/>
            <w:sz w:val="20"/>
            <w:szCs w:val="20"/>
            <w:u w:val="single"/>
            <w:rtl w:val="0"/>
          </w:rPr>
          <w:t xml:space="preserve">film.iksv.org</w:t>
        </w:r>
      </w:hyperlink>
      <w:r w:rsidDel="00000000" w:rsidR="00000000" w:rsidRPr="00000000">
        <w:rPr>
          <w:rFonts w:ascii="Arial" w:cs="Arial" w:eastAsia="Arial" w:hAnsi="Arial"/>
          <w:b w:val="1"/>
          <w:bCs w:val="1"/>
          <w:sz w:val="20"/>
          <w:szCs w:val="20"/>
          <w:rtl w:val="0"/>
        </w:rPr>
        <w:br w:type="textWrapping"/>
        <w:br w:type="textWrapping"/>
      </w:r>
      <w:r w:rsidDel="00000000" w:rsidR="00000000" w:rsidRPr="00000000">
        <w:rPr>
          <w:rFonts w:ascii="Arial" w:cs="Arial" w:eastAsia="Arial" w:hAnsi="Arial"/>
          <w:b w:val="1"/>
          <w:bCs w:val="1"/>
          <w:sz w:val="20"/>
          <w:szCs w:val="20"/>
          <w:rtl w:val="0"/>
        </w:rPr>
        <w:t xml:space="preserve">Görseller için:</w:t>
      </w:r>
      <w:r w:rsidDel="00000000" w:rsidR="00000000" w:rsidRPr="00000000">
        <w:rPr>
          <w:rFonts w:ascii="Arial" w:cs="Arial" w:eastAsia="Arial" w:hAnsi="Arial"/>
          <w:sz w:val="20"/>
          <w:szCs w:val="20"/>
          <w:rtl w:val="0"/>
        </w:rPr>
        <w:t xml:space="preserve"> </w:t>
      </w:r>
      <w:hyperlink r:id="rId8">
        <w:r w:rsidDel="00000000" w:rsidR="00000000" w:rsidRPr="00000000">
          <w:rPr>
            <w:rFonts w:ascii="Arial" w:cs="Arial" w:eastAsia="Arial" w:hAnsi="Arial"/>
            <w:b w:val="1"/>
            <w:bCs w:val="1"/>
            <w:color w:val="1155cc"/>
            <w:sz w:val="20"/>
            <w:szCs w:val="20"/>
            <w:u w:val="single"/>
            <w:rtl w:val="0"/>
          </w:rPr>
          <w:t xml:space="preserve">www.iksvphoto.com/album/hopc55ee</w:t>
        </w:r>
      </w:hyperlink>
      <w:r w:rsidDel="00000000" w:rsidR="00000000" w:rsidRPr="00000000">
        <w:rPr>
          <w:rFonts w:ascii="Arial" w:cs="Arial" w:eastAsia="Arial" w:hAnsi="Arial"/>
          <w:b w:val="1"/>
          <w:bCs w:val="1"/>
          <w:sz w:val="20"/>
          <w:szCs w:val="20"/>
          <w:rtl w:val="0"/>
        </w:rPr>
        <w:t xml:space="preserve"> </w:t>
      </w:r>
      <w:r w:rsidDel="00000000" w:rsidR="00000000" w:rsidRPr="00000000">
        <w:rPr>
          <w:rtl w:val="0"/>
        </w:rPr>
      </w:r>
    </w:p>
    <w:p w:rsidR="00000000" w:rsidDel="00000000" w:rsidP="00000000" w:rsidRDefault="00000000" w:rsidRPr="00000000" w14:paraId="00000003">
      <w:pPr>
        <w:pBdr>
          <w:top w:color="000000" w:space="1" w:sz="4" w:val="single"/>
          <w:left w:color="000000" w:space="1" w:sz="4" w:val="single"/>
          <w:bottom w:color="000000" w:space="1" w:sz="4" w:val="single"/>
          <w:right w:color="000000" w:space="1" w:sz="4" w:val="single"/>
        </w:pBdr>
        <w:ind w:right="1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45. İstanbul Film Festivali 9-19 Nisan 2026’da </w:t>
      </w:r>
      <w:r w:rsidDel="00000000" w:rsidR="00000000" w:rsidRPr="00000000">
        <w:rPr>
          <w:rFonts w:ascii="Arial" w:cs="Arial" w:eastAsia="Arial" w:hAnsi="Arial"/>
          <w:b w:val="1"/>
          <w:bCs w:val="1"/>
          <w:i w:val="1"/>
          <w:iCs w:val="1"/>
          <w:rtl w:val="0"/>
        </w:rPr>
        <w:t xml:space="preserve">düzenlenecek</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45. İSTANBUL FİLM FESTİVALİ BAŞVURULARI </w:t>
        <w:br w:type="textWrapping"/>
        <w:t xml:space="preserve">22 K</w:t>
      </w:r>
      <w:r w:rsidDel="00000000" w:rsidR="00000000" w:rsidRPr="00000000">
        <w:rPr>
          <w:rFonts w:ascii="Arial" w:cs="Arial" w:eastAsia="Arial" w:hAnsi="Arial"/>
          <w:b w:val="1"/>
          <w:bCs w:val="1"/>
          <w:sz w:val="32"/>
          <w:szCs w:val="32"/>
          <w:rtl w:val="0"/>
        </w:rPr>
        <w:t xml:space="preserve">ASIM’DA </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AÇIL</w:t>
      </w:r>
      <w:r w:rsidDel="00000000" w:rsidR="00000000" w:rsidRPr="00000000">
        <w:rPr>
          <w:rFonts w:ascii="Arial" w:cs="Arial" w:eastAsia="Arial" w:hAnsi="Arial"/>
          <w:b w:val="1"/>
          <w:bCs w:val="1"/>
          <w:sz w:val="32"/>
          <w:szCs w:val="32"/>
          <w:rtl w:val="0"/>
        </w:rPr>
        <w:t xml:space="preserve">IYOR</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9-19 Nisan 2026 tarihlerinde yapılacak 45. İstanbul Film Festivali’ne Türkiye’den başvurular hakkında ayrıntılı bilgiye festivalin resmi internet sitesi</w:t>
      </w:r>
      <w:r w:rsidDel="00000000" w:rsidR="00000000" w:rsidRPr="00000000">
        <w:rPr>
          <w:rFonts w:ascii="Arial" w:cs="Arial" w:eastAsia="Arial" w:hAnsi="Arial"/>
          <w:b w:val="1"/>
          <w:bCs w:val="1"/>
          <w:sz w:val="22"/>
          <w:szCs w:val="22"/>
          <w:rtl w:val="0"/>
        </w:rPr>
        <w:t xml:space="preserve">nden ulaşılabilir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Festival</w:t>
      </w:r>
      <w:r w:rsidDel="00000000" w:rsidR="00000000" w:rsidRPr="00000000">
        <w:rPr>
          <w:rFonts w:ascii="Arial" w:cs="Arial" w:eastAsia="Arial" w:hAnsi="Arial"/>
          <w:b w:val="1"/>
          <w:bCs w:val="1"/>
          <w:sz w:val="22"/>
          <w:szCs w:val="22"/>
          <w:rtl w:val="0"/>
        </w:rPr>
        <w:t xml:space="preserve">in resmi seçkisinde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yer alacak filmler için son başvuru tarihi 10 Ocak 2026.</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İstanbul Kültür Sanat Vakfı (İKSV</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tarafından ilk kez 1982 yılında bir sinema haftası olarak düzenlenen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İstanbul Film Festivali</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9-19 Nisan 2026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tarihleri arasında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 Kolay sponsorluğunda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45. kez gerçekleştirilecek.</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Dünya sinemasının en çok ses getiren yapımlarından sinema</w:t>
      </w:r>
      <w:r w:rsidDel="00000000" w:rsidR="00000000" w:rsidRPr="00000000">
        <w:rPr>
          <w:rFonts w:ascii="Arial" w:cs="Arial" w:eastAsia="Arial" w:hAnsi="Arial"/>
          <w:sz w:val="20"/>
          <w:szCs w:val="20"/>
          <w:rtl w:val="0"/>
        </w:rPr>
        <w:t xml:space="preserve">mızın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 yeni filmlerine</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uluslararası festivallerde prömiyerini yapmış ödüllü yapımlardan klasiklere; </w:t>
      </w:r>
      <w:r w:rsidDel="00000000" w:rsidR="00000000" w:rsidRPr="00000000">
        <w:rPr>
          <w:rFonts w:ascii="Arial" w:cs="Arial" w:eastAsia="Arial" w:hAnsi="Arial"/>
          <w:sz w:val="20"/>
          <w:szCs w:val="20"/>
          <w:rtl w:val="0"/>
        </w:rPr>
        <w:t xml:space="preserve">taze keşiflerden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usta yönetmenlerin unutulmaz başyapıtları</w:t>
      </w:r>
      <w:r w:rsidDel="00000000" w:rsidR="00000000" w:rsidRPr="00000000">
        <w:rPr>
          <w:rFonts w:ascii="Arial" w:cs="Arial" w:eastAsia="Arial" w:hAnsi="Arial"/>
          <w:sz w:val="20"/>
          <w:szCs w:val="20"/>
          <w:rtl w:val="0"/>
        </w:rPr>
        <w:t xml:space="preserve">yla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kült filmlere uzanan geniş programı, söyleşileri, özel gösterimleri, festival sohbetleri ve Türkiye’nin ilk ortak yapım marketi Köprüde Buluşmalar’ı bir araya getiren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İstanbul Film Festivali için başvurular 22 Kasım</w:t>
      </w:r>
      <w:r w:rsidDel="00000000" w:rsidR="00000000" w:rsidRPr="00000000">
        <w:rPr>
          <w:rFonts w:ascii="Arial" w:cs="Arial" w:eastAsia="Arial" w:hAnsi="Arial"/>
          <w:b w:val="1"/>
          <w:bCs w:val="1"/>
          <w:sz w:val="20"/>
          <w:szCs w:val="20"/>
          <w:rtl w:val="0"/>
        </w:rPr>
        <w:t xml:space="preserve">’da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başl</w:t>
      </w:r>
      <w:r w:rsidDel="00000000" w:rsidR="00000000" w:rsidRPr="00000000">
        <w:rPr>
          <w:rFonts w:ascii="Arial" w:cs="Arial" w:eastAsia="Arial" w:hAnsi="Arial"/>
          <w:b w:val="1"/>
          <w:bCs w:val="1"/>
          <w:sz w:val="20"/>
          <w:szCs w:val="20"/>
          <w:rtl w:val="0"/>
        </w:rPr>
        <w:t xml:space="preserve">ıyor</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Festival programında yer alacak filmler için son başvuru tarihi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10 Ocak 2026</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Sadece çevrimiçi yapılacak başvurular için ayrıntılı bilgi festivalin resmi web sitesi</w:t>
      </w:r>
      <w:hyperlink r:id="rId9">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hyperlink>
      <w:hyperlink r:id="rId10">
        <w:r w:rsidDel="00000000" w:rsidR="00000000" w:rsidRPr="00000000">
          <w:rPr>
            <w:rFonts w:ascii="Arial" w:cs="Arial" w:eastAsia="Arial" w:hAnsi="Arial"/>
            <w:b w:val="1"/>
            <w:bCs w:val="1"/>
            <w:i w:val="0"/>
            <w:iCs w:val="0"/>
            <w:smallCaps w:val="0"/>
            <w:strike w:val="0"/>
            <w:color w:val="0000ff"/>
            <w:sz w:val="20"/>
            <w:szCs w:val="20"/>
            <w:u w:val="single"/>
            <w:vertAlign w:val="baseline"/>
            <w:rtl w:val="0"/>
          </w:rPr>
          <w:t xml:space="preserve">film.iksv.org</w:t>
        </w:r>
      </w:hyperlink>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’da yer alıyor. Festival yönetmeliklerine de aynı adresten ulaşılabilir</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Festival</w:t>
      </w:r>
      <w:r w:rsidDel="00000000" w:rsidR="00000000" w:rsidRPr="00000000">
        <w:rPr>
          <w:rFonts w:ascii="Arial" w:cs="Arial" w:eastAsia="Arial" w:hAnsi="Arial"/>
          <w:b w:val="1"/>
          <w:bCs w:val="1"/>
          <w:sz w:val="22"/>
          <w:szCs w:val="22"/>
          <w:u w:val="single"/>
          <w:rtl w:val="0"/>
        </w:rPr>
        <w:t xml:space="preserve">in resmi seçkisi</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İstanbul Film Festivali, 9-19 Nisan 2026 tarihlerinde düzenlenecek 45</w:t>
      </w:r>
      <w:r w:rsidDel="00000000" w:rsidR="00000000" w:rsidRPr="00000000">
        <w:rPr>
          <w:rFonts w:ascii="Arial" w:cs="Arial" w:eastAsia="Arial" w:hAnsi="Arial"/>
          <w:sz w:val="20"/>
          <w:szCs w:val="20"/>
          <w:rtl w:val="0"/>
        </w:rPr>
        <w:t xml:space="preserve">. 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disyonu</w:t>
      </w:r>
      <w:r w:rsidDel="00000000" w:rsidR="00000000" w:rsidRPr="00000000">
        <w:rPr>
          <w:rFonts w:ascii="Arial" w:cs="Arial" w:eastAsia="Arial" w:hAnsi="Arial"/>
          <w:sz w:val="20"/>
          <w:szCs w:val="20"/>
          <w:rtl w:val="0"/>
        </w:rPr>
        <w:t xml:space="preserve">nda da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yeni yapısını sürdürüyor.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Festivalin resmi seçkisi kapsamında toplam üç yarışmalı bölüm yer </w:t>
      </w:r>
      <w:r w:rsidDel="00000000" w:rsidR="00000000" w:rsidRPr="00000000">
        <w:rPr>
          <w:rFonts w:ascii="Arial" w:cs="Arial" w:eastAsia="Arial" w:hAnsi="Arial"/>
          <w:sz w:val="20"/>
          <w:szCs w:val="20"/>
          <w:rtl w:val="0"/>
        </w:rPr>
        <w:t xml:space="preserve">alıyor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U</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luslararası nitelikteki Altın Lale Yarışması, yalnızca yerli </w:t>
      </w:r>
      <w:r w:rsidDel="00000000" w:rsidR="00000000" w:rsidRPr="00000000">
        <w:rPr>
          <w:rFonts w:ascii="Arial" w:cs="Arial" w:eastAsia="Arial" w:hAnsi="Arial"/>
          <w:sz w:val="20"/>
          <w:szCs w:val="20"/>
          <w:rtl w:val="0"/>
        </w:rPr>
        <w:t xml:space="preserve">uzun metrajlı ilk veya ikinci filmlere açık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Yeni Bakışlar ve ulusal </w:t>
      </w:r>
      <w:r w:rsidDel="00000000" w:rsidR="00000000" w:rsidRPr="00000000">
        <w:rPr>
          <w:rFonts w:ascii="Arial" w:cs="Arial" w:eastAsia="Arial" w:hAnsi="Arial"/>
          <w:sz w:val="20"/>
          <w:szCs w:val="20"/>
          <w:rtl w:val="0"/>
        </w:rPr>
        <w:t xml:space="preserve">nitelikteki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Kısa Film Yarışması.</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45. </w:t>
      </w:r>
      <w:r w:rsidDel="00000000" w:rsidR="00000000" w:rsidRPr="00000000">
        <w:rPr>
          <w:rFonts w:ascii="Arial" w:cs="Arial" w:eastAsia="Arial" w:hAnsi="Arial"/>
          <w:sz w:val="20"/>
          <w:szCs w:val="20"/>
          <w:rtl w:val="0"/>
        </w:rPr>
        <w:t xml:space="preserve">y</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ılını kutlayacak </w:t>
      </w: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estival, ulus</w:t>
      </w:r>
      <w:r w:rsidDel="00000000" w:rsidR="00000000" w:rsidRPr="00000000">
        <w:rPr>
          <w:rFonts w:ascii="Arial" w:cs="Arial" w:eastAsia="Arial" w:hAnsi="Arial"/>
          <w:sz w:val="20"/>
          <w:szCs w:val="20"/>
          <w:rtl w:val="0"/>
        </w:rPr>
        <w:t xml:space="preserve">lararası niteliğini vurgulayan program yapısıyla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kariyerinin başındaki, dikkat çeken yönetmenleri daha güçlü bir şekilde desteklemeyi, yenilikçi ve yaratıcı seslere ifade alanları açmayı, karşılıklı kültürel etkileşim imkânları yaratmayı ve Türkiye’deki sinema kurumları ve sinema profesyonelleriyle ilişkilerini güçlendirmeyi hedefliyor.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Ayrıntılı bilgi için: </w:t>
      </w:r>
      <w:hyperlink r:id="rId11">
        <w:r w:rsidDel="00000000" w:rsidR="00000000" w:rsidRPr="00000000">
          <w:rPr>
            <w:rFonts w:ascii="Arial" w:cs="Arial" w:eastAsia="Arial" w:hAnsi="Arial"/>
            <w:b w:val="1"/>
            <w:bCs w:val="1"/>
            <w:color w:val="1155cc"/>
            <w:sz w:val="20"/>
            <w:szCs w:val="20"/>
            <w:u w:val="single"/>
            <w:rtl w:val="0"/>
          </w:rPr>
          <w:t xml:space="preserve">film.iksv.org</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Yönetmelik için: </w:t>
      </w:r>
      <w:hyperlink r:id="rId12">
        <w:r w:rsidDel="00000000" w:rsidR="00000000" w:rsidRPr="00000000">
          <w:rPr>
            <w:rFonts w:ascii="Arial" w:cs="Arial" w:eastAsia="Arial" w:hAnsi="Arial"/>
            <w:b w:val="1"/>
            <w:bCs w:val="1"/>
            <w:color w:val="1155cc"/>
            <w:sz w:val="20"/>
            <w:szCs w:val="20"/>
            <w:u w:val="single"/>
            <w:rtl w:val="0"/>
          </w:rPr>
          <w:t xml:space="preserve">film.iksv.org/tr/yonetmelikler/45-istanbul-film-festivali-yonetmelik</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Başvuru koşulları için: </w:t>
      </w:r>
      <w:hyperlink r:id="rId13">
        <w:r w:rsidDel="00000000" w:rsidR="00000000" w:rsidRPr="00000000">
          <w:rPr>
            <w:rFonts w:ascii="Arial" w:cs="Arial" w:eastAsia="Arial" w:hAnsi="Arial"/>
            <w:b w:val="1"/>
            <w:bCs w:val="1"/>
            <w:color w:val="1155cc"/>
            <w:sz w:val="20"/>
            <w:szCs w:val="20"/>
            <w:u w:val="single"/>
            <w:rtl w:val="0"/>
          </w:rPr>
          <w:t xml:space="preserve">film.iksv.org/tr/yonetmelikler/45-istanbul-film-festivali-basvuru-ve-katilim-kosullari</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color w:val="1155cc"/>
          <w:sz w:val="20"/>
          <w:szCs w:val="20"/>
          <w:u w:val="singl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Görseller için: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hyperlink r:id="rId14">
        <w:r w:rsidDel="00000000" w:rsidR="00000000" w:rsidRPr="00000000">
          <w:rPr>
            <w:rFonts w:ascii="Arial" w:cs="Arial" w:eastAsia="Arial" w:hAnsi="Arial"/>
            <w:b w:val="1"/>
            <w:bCs w:val="1"/>
            <w:color w:val="1155cc"/>
            <w:sz w:val="20"/>
            <w:szCs w:val="20"/>
            <w:u w:val="single"/>
            <w:rtl w:val="0"/>
          </w:rPr>
          <w:t xml:space="preserve">www.iksvphoto.com/album/hopc55ee</w:t>
        </w:r>
      </w:hyperlink>
      <w:r w:rsidDel="00000000" w:rsidR="00000000" w:rsidRPr="00000000">
        <w:rPr>
          <w:rFonts w:ascii="Arial" w:cs="Arial" w:eastAsia="Arial" w:hAnsi="Arial"/>
          <w:b w:val="1"/>
          <w:bCs w:val="1"/>
          <w:sz w:val="20"/>
          <w:szCs w:val="20"/>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2b373e"/>
          <w:sz w:val="20"/>
          <w:szCs w:val="20"/>
          <w:highlight w:val="white"/>
          <w:u w:val="singl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0"/>
          <w:szCs w:val="20"/>
          <w:u w:val="single"/>
          <w:vertAlign w:val="baseline"/>
        </w:rPr>
      </w:pPr>
      <w:bookmarkStart w:colFirst="0" w:colLast="0" w:name="_heading=h.gfpvxc33wpwa"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İstanbul Film Festivali başv</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uruları </w:t>
      </w:r>
      <w:r w:rsidDel="00000000" w:rsidR="00000000" w:rsidRPr="00000000">
        <w:rPr>
          <w:rFonts w:ascii="Arial" w:cs="Arial" w:eastAsia="Arial" w:hAnsi="Arial"/>
          <w:sz w:val="20"/>
          <w:szCs w:val="20"/>
          <w:rtl w:val="0"/>
        </w:rPr>
        <w:t xml:space="preserve">22 Kasım 2025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 Ocak 2026 tarihleri arasında kabul edilecek. Festivalin güncel yönetmeliği, verilecek ödüller, başvuru formu ve koşulları </w:t>
      </w:r>
      <w:r w:rsidDel="00000000" w:rsidR="00000000" w:rsidRPr="00000000">
        <w:rPr>
          <w:rFonts w:ascii="Arial" w:cs="Arial" w:eastAsia="Arial" w:hAnsi="Arial"/>
          <w:sz w:val="20"/>
          <w:szCs w:val="20"/>
          <w:rtl w:val="0"/>
        </w:rPr>
        <w:t xml:space="preserve">festivalin internet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sitesinde yer alıy</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or.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Festivale başvurular, festivalin resmi web sitesi </w:t>
      </w:r>
      <w:hyperlink r:id="rId15">
        <w:r w:rsidDel="00000000" w:rsidR="00000000" w:rsidRPr="00000000">
          <w:rPr>
            <w:rFonts w:ascii="Arial" w:cs="Arial" w:eastAsia="Arial" w:hAnsi="Arial"/>
            <w:b w:val="1"/>
            <w:bCs w:val="1"/>
            <w:i w:val="0"/>
            <w:iCs w:val="0"/>
            <w:smallCaps w:val="0"/>
            <w:strike w:val="0"/>
            <w:color w:val="1155cc"/>
            <w:sz w:val="20"/>
            <w:szCs w:val="20"/>
            <w:u w:val="single"/>
            <w:vertAlign w:val="baseline"/>
            <w:rtl w:val="0"/>
          </w:rPr>
          <w:t xml:space="preserve">film.iksv.org</w:t>
        </w:r>
      </w:hyperlink>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üzerinden yönlendirilen ve </w:t>
      </w:r>
      <w:r w:rsidDel="00000000" w:rsidR="00000000" w:rsidRPr="00000000">
        <w:rPr>
          <w:rFonts w:ascii="Arial" w:cs="Arial" w:eastAsia="Arial" w:hAnsi="Arial"/>
          <w:sz w:val="20"/>
          <w:szCs w:val="20"/>
          <w:rtl w:val="0"/>
        </w:rPr>
        <w:t xml:space="preserve">22 Kasım'da açılacak başvuru sistemi üzerinden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yalnızca çevrimi</w:t>
      </w:r>
      <w:r w:rsidDel="00000000" w:rsidR="00000000" w:rsidRPr="00000000">
        <w:rPr>
          <w:rFonts w:ascii="Arial" w:cs="Arial" w:eastAsia="Arial" w:hAnsi="Arial"/>
          <w:sz w:val="20"/>
          <w:szCs w:val="20"/>
          <w:rtl w:val="0"/>
        </w:rPr>
        <w:t xml:space="preserve">çi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yapılacak.</w:t>
      </w: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ind w:right="19"/>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ind w:right="19"/>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İstanbul Film Festivali’ni sosyal medyada takip etmek için: </w:t>
      </w: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ind w:right="19"/>
        <w:jc w:val="both"/>
        <w:rPr>
          <w:rFonts w:ascii="Arial" w:cs="Arial" w:eastAsia="Arial" w:hAnsi="Arial"/>
          <w:b w:val="1"/>
          <w:bCs w:val="1"/>
          <w:sz w:val="20"/>
          <w:szCs w:val="20"/>
          <w:u w:val="single"/>
        </w:rPr>
      </w:pPr>
      <w:hyperlink r:id="rId16">
        <w:r w:rsidDel="00000000" w:rsidR="00000000" w:rsidRPr="00000000">
          <w:rPr>
            <w:rFonts w:ascii="Arial" w:cs="Arial" w:eastAsia="Arial" w:hAnsi="Arial"/>
            <w:b w:val="1"/>
            <w:bCs w:val="1"/>
            <w:color w:val="1155cc"/>
            <w:sz w:val="20"/>
            <w:szCs w:val="20"/>
            <w:u w:val="single"/>
            <w:rtl w:val="0"/>
          </w:rPr>
          <w:t xml:space="preserve">Instagram </w:t>
        </w:r>
      </w:hyperlink>
      <w:r w:rsidDel="00000000" w:rsidR="00000000" w:rsidRPr="00000000">
        <w:rPr>
          <w:rFonts w:ascii="Arial" w:cs="Arial" w:eastAsia="Arial" w:hAnsi="Arial"/>
          <w:b w:val="1"/>
          <w:bCs w:val="1"/>
          <w:sz w:val="20"/>
          <w:szCs w:val="20"/>
          <w:rtl w:val="0"/>
        </w:rPr>
        <w:t xml:space="preserve">I </w:t>
      </w:r>
      <w:hyperlink r:id="rId17">
        <w:r w:rsidDel="00000000" w:rsidR="00000000" w:rsidRPr="00000000">
          <w:rPr>
            <w:rFonts w:ascii="Arial" w:cs="Arial" w:eastAsia="Arial" w:hAnsi="Arial"/>
            <w:b w:val="1"/>
            <w:bCs w:val="1"/>
            <w:color w:val="1155cc"/>
            <w:sz w:val="20"/>
            <w:szCs w:val="20"/>
            <w:u w:val="single"/>
            <w:rtl w:val="0"/>
          </w:rPr>
          <w:t xml:space="preserve">X </w:t>
        </w:r>
      </w:hyperlink>
      <w:r w:rsidDel="00000000" w:rsidR="00000000" w:rsidRPr="00000000">
        <w:rPr>
          <w:rFonts w:ascii="Arial" w:cs="Arial" w:eastAsia="Arial" w:hAnsi="Arial"/>
          <w:b w:val="1"/>
          <w:bCs w:val="1"/>
          <w:sz w:val="20"/>
          <w:szCs w:val="20"/>
          <w:rtl w:val="0"/>
        </w:rPr>
        <w:t xml:space="preserve">I </w:t>
      </w:r>
      <w:hyperlink r:id="rId18">
        <w:r w:rsidDel="00000000" w:rsidR="00000000" w:rsidRPr="00000000">
          <w:rPr>
            <w:rFonts w:ascii="Arial" w:cs="Arial" w:eastAsia="Arial" w:hAnsi="Arial"/>
            <w:b w:val="1"/>
            <w:bCs w:val="1"/>
            <w:color w:val="1155cc"/>
            <w:sz w:val="20"/>
            <w:szCs w:val="20"/>
            <w:u w:val="single"/>
            <w:rtl w:val="0"/>
          </w:rPr>
          <w:t xml:space="preserve">TikTok </w:t>
        </w:r>
      </w:hyperlink>
      <w:r w:rsidDel="00000000" w:rsidR="00000000" w:rsidRPr="00000000">
        <w:rPr>
          <w:rFonts w:ascii="Arial" w:cs="Arial" w:eastAsia="Arial" w:hAnsi="Arial"/>
          <w:b w:val="1"/>
          <w:bCs w:val="1"/>
          <w:sz w:val="20"/>
          <w:szCs w:val="20"/>
          <w:rtl w:val="0"/>
        </w:rPr>
        <w:t xml:space="preserve">I </w:t>
      </w:r>
      <w:hyperlink r:id="rId19">
        <w:r w:rsidDel="00000000" w:rsidR="00000000" w:rsidRPr="00000000">
          <w:rPr>
            <w:rFonts w:ascii="Arial" w:cs="Arial" w:eastAsia="Arial" w:hAnsi="Arial"/>
            <w:b w:val="1"/>
            <w:bCs w:val="1"/>
            <w:color w:val="1155cc"/>
            <w:sz w:val="20"/>
            <w:szCs w:val="20"/>
            <w:u w:val="single"/>
            <w:rtl w:val="0"/>
          </w:rPr>
          <w:t xml:space="preserve">Facebook </w:t>
        </w:r>
      </w:hyperlink>
      <w:r w:rsidDel="00000000" w:rsidR="00000000" w:rsidRPr="00000000">
        <w:rPr>
          <w:rFonts w:ascii="Arial" w:cs="Arial" w:eastAsia="Arial" w:hAnsi="Arial"/>
          <w:b w:val="1"/>
          <w:bCs w:val="1"/>
          <w:sz w:val="20"/>
          <w:szCs w:val="20"/>
          <w:rtl w:val="0"/>
        </w:rPr>
        <w:t xml:space="preserve">I </w:t>
      </w:r>
      <w:hyperlink r:id="rId20">
        <w:r w:rsidDel="00000000" w:rsidR="00000000" w:rsidRPr="00000000">
          <w:rPr>
            <w:rFonts w:ascii="Arial" w:cs="Arial" w:eastAsia="Arial" w:hAnsi="Arial"/>
            <w:b w:val="1"/>
            <w:bCs w:val="1"/>
            <w:color w:val="1155cc"/>
            <w:sz w:val="20"/>
            <w:szCs w:val="20"/>
            <w:u w:val="single"/>
            <w:rtl w:val="0"/>
          </w:rPr>
          <w:t xml:space="preserve">YouTube </w:t>
        </w:r>
      </w:hyperlink>
      <w:r w:rsidDel="00000000" w:rsidR="00000000" w:rsidRPr="00000000">
        <w:rPr>
          <w:rFonts w:ascii="Arial" w:cs="Arial" w:eastAsia="Arial" w:hAnsi="Arial"/>
          <w:b w:val="1"/>
          <w:bCs w:val="1"/>
          <w:sz w:val="20"/>
          <w:szCs w:val="20"/>
          <w:rtl w:val="0"/>
        </w:rPr>
        <w:t xml:space="preserve">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color w:val="1155cc"/>
          <w:sz w:val="20"/>
          <w:szCs w:val="20"/>
          <w:rtl w:val="0"/>
        </w:rPr>
        <w:t xml:space="preserve">#istanbulfilmfestivali</w:t>
      </w:r>
      <w:r w:rsidDel="00000000" w:rsidR="00000000" w:rsidRPr="00000000">
        <w:rPr>
          <w:rFonts w:ascii="Arial" w:cs="Arial" w:eastAsia="Arial" w:hAnsi="Arial"/>
          <w:b w:val="1"/>
          <w:bCs w:val="1"/>
          <w:color w:val="1155cc"/>
          <w:sz w:val="20"/>
          <w:szCs w:val="20"/>
          <w:u w:val="single"/>
          <w:rtl w:val="0"/>
        </w:rPr>
        <w:br w:type="textWrapping"/>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21" w:type="default"/>
      <w:footerReference r:id="rId22" w:type="default"/>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Üst Bilgi ve Alt Bilgi">
    <w:name w:val="Üst Bilgi ve Alt Bilgi"/>
    <w:next w:val="Üst Bilgi ve Alt Bilgi"/>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Gövde">
    <w:name w:val="Gövde"/>
    <w:next w:val="Gövde"/>
    <w:pPr>
      <w:keepNext w:val="0"/>
      <w:keepLines w:val="0"/>
      <w:pageBreakBefore w:val="0"/>
      <w:widowControl w:val="1"/>
      <w:shd w:color="auto" w:fill="auto" w:val="clear"/>
      <w:suppressAutoHyphens w:val="0"/>
      <w:bidi w:val="0"/>
      <w:spacing w:after="0" w:before="0" w:line="276" w:lineRule="auto"/>
      <w:ind w:left="0" w:right="0" w:firstLine="0"/>
      <w:jc w:val="left"/>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noFill/>
      </w14:textOutline>
    </w:rPr>
  </w:style>
  <w:style w:type="paragraph" w:styleId="Saptanmış">
    <w:name w:val="Saptanmış"/>
    <w:next w:val="Saptanmış"/>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character" w:styleId="Yok">
    <w:name w:val="Yok"/>
  </w:style>
  <w:style w:type="character" w:styleId="Hyperlink.0">
    <w:name w:val="Hyperlink.0"/>
    <w:basedOn w:val="Yok"/>
    <w:next w:val="Hyperlink.0"/>
    <w:rPr>
      <w:sz w:val="20"/>
      <w:szCs w:val="20"/>
    </w:rPr>
  </w:style>
  <w:style w:type="character" w:styleId="Hyperlink.1">
    <w:name w:val="Hyperlink.1"/>
    <w:basedOn w:val="Yok"/>
    <w:next w:val="Hyperlink.1"/>
    <w:rPr>
      <w:outline w:val="0"/>
      <w:color w:val="0000ff"/>
      <w:sz w:val="20"/>
      <w:szCs w:val="20"/>
      <w:u w:color="0000ff" w:val="single"/>
      <w14:textFill>
        <w14:solidFill>
          <w14:srgbClr w14:val="0000FF"/>
        </w14:solidFill>
      </w14:textFill>
    </w:rPr>
  </w:style>
  <w:style w:type="numbering" w:styleId="İçe Aktarılan 1 Stili">
    <w:name w:val="İçe Aktarılan 1 Stili"/>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youtube.com/user/iksvistanbul" TargetMode="External"/><Relationship Id="rId11" Type="http://schemas.openxmlformats.org/officeDocument/2006/relationships/hyperlink" Target="http://film.iksv.org" TargetMode="External"/><Relationship Id="rId22" Type="http://schemas.openxmlformats.org/officeDocument/2006/relationships/footer" Target="footer1.xml"/><Relationship Id="rId10" Type="http://schemas.openxmlformats.org/officeDocument/2006/relationships/hyperlink" Target="https://film.iksv.org/" TargetMode="External"/><Relationship Id="rId21" Type="http://schemas.openxmlformats.org/officeDocument/2006/relationships/header" Target="header1.xml"/><Relationship Id="rId13" Type="http://schemas.openxmlformats.org/officeDocument/2006/relationships/hyperlink" Target="https://film.iksv.org/tr/yonetmelikler/45-istanbul-film-festivali-basvuru-ve-katilim-kosullari" TargetMode="External"/><Relationship Id="rId12" Type="http://schemas.openxmlformats.org/officeDocument/2006/relationships/hyperlink" Target="https://film.iksv.org/tr/yonetmelikler/45-istanbul-film-festivali-yonetmeli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lm.iksv.org/" TargetMode="External"/><Relationship Id="rId15" Type="http://schemas.openxmlformats.org/officeDocument/2006/relationships/hyperlink" Target="https://film.iksv.org" TargetMode="External"/><Relationship Id="rId14" Type="http://schemas.openxmlformats.org/officeDocument/2006/relationships/hyperlink" Target="https://www.iksvphoto.com/album/hopc55ee" TargetMode="External"/><Relationship Id="rId17" Type="http://schemas.openxmlformats.org/officeDocument/2006/relationships/hyperlink" Target="http://x.com/ist_filmfest" TargetMode="External"/><Relationship Id="rId16" Type="http://schemas.openxmlformats.org/officeDocument/2006/relationships/hyperlink" Target="http://instagram.com/istanbulfilmfestivali_" TargetMode="External"/><Relationship Id="rId5" Type="http://schemas.openxmlformats.org/officeDocument/2006/relationships/styles" Target="styles.xml"/><Relationship Id="rId19" Type="http://schemas.openxmlformats.org/officeDocument/2006/relationships/hyperlink" Target="http://facebook.com/istanbulfilmfestivali" TargetMode="External"/><Relationship Id="rId6" Type="http://schemas.openxmlformats.org/officeDocument/2006/relationships/customXml" Target="../customXML/item1.xml"/><Relationship Id="rId18" Type="http://schemas.openxmlformats.org/officeDocument/2006/relationships/hyperlink" Target="http://tiktok.com/iksv_istanbul" TargetMode="External"/><Relationship Id="rId7" Type="http://schemas.openxmlformats.org/officeDocument/2006/relationships/hyperlink" Target="https://film.iksv.org" TargetMode="External"/><Relationship Id="rId8" Type="http://schemas.openxmlformats.org/officeDocument/2006/relationships/hyperlink" Target="https://www.iksvphoto.com/album/hopc55e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bk0bMqGlLh/NOiHMJgvRctD0EQ==">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