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F9E82" w14:textId="77777777" w:rsidR="00B15B5E" w:rsidRDefault="00B15B5E" w:rsidP="00AD327A">
      <w:pPr>
        <w:pBdr>
          <w:top w:val="nil"/>
          <w:left w:val="nil"/>
          <w:bottom w:val="nil"/>
          <w:right w:val="nil"/>
          <w:between w:val="nil"/>
        </w:pBdr>
        <w:spacing w:line="240" w:lineRule="auto"/>
        <w:rPr>
          <w:rFonts w:ascii="Nunito" w:eastAsia="Nunito" w:hAnsi="Nunito" w:cs="Nunito"/>
          <w:b/>
          <w:color w:val="000000"/>
          <w:sz w:val="40"/>
          <w:szCs w:val="40"/>
        </w:rPr>
      </w:pPr>
    </w:p>
    <w:p w14:paraId="1266275B" w14:textId="77777777" w:rsidR="00CE5C52" w:rsidRPr="00CE5C52" w:rsidRDefault="00CE5C52" w:rsidP="00B15B5E">
      <w:pPr>
        <w:pBdr>
          <w:top w:val="nil"/>
          <w:left w:val="nil"/>
          <w:bottom w:val="nil"/>
          <w:right w:val="nil"/>
          <w:between w:val="nil"/>
        </w:pBdr>
        <w:spacing w:line="240" w:lineRule="auto"/>
        <w:jc w:val="center"/>
        <w:rPr>
          <w:rFonts w:ascii="Nunito" w:hAnsi="Nunito"/>
          <w:b/>
          <w:bCs/>
          <w:color w:val="000000"/>
          <w:sz w:val="36"/>
          <w:szCs w:val="36"/>
        </w:rPr>
      </w:pPr>
      <w:r w:rsidRPr="00CE5C52">
        <w:rPr>
          <w:rFonts w:ascii="Nunito" w:hAnsi="Nunito"/>
          <w:b/>
          <w:bCs/>
          <w:color w:val="000000"/>
          <w:sz w:val="36"/>
          <w:szCs w:val="36"/>
        </w:rPr>
        <w:t>14. BOĞAZİÇİ FİLM FESTİVALİ'NDE YARIŞMA BAŞVURULARI DEVAM EDİYOR!</w:t>
      </w:r>
    </w:p>
    <w:p w14:paraId="046CACD1" w14:textId="60D62569" w:rsidR="00AD327A" w:rsidRDefault="00AD327A" w:rsidP="00B15B5E">
      <w:pPr>
        <w:pBdr>
          <w:top w:val="nil"/>
          <w:left w:val="nil"/>
          <w:bottom w:val="nil"/>
          <w:right w:val="nil"/>
          <w:between w:val="nil"/>
        </w:pBdr>
        <w:spacing w:line="240" w:lineRule="auto"/>
        <w:jc w:val="center"/>
        <w:rPr>
          <w:rFonts w:ascii="Nunito" w:hAnsi="Nunito"/>
          <w:b/>
          <w:bCs/>
          <w:color w:val="000000"/>
        </w:rPr>
      </w:pPr>
      <w:r>
        <w:rPr>
          <w:rFonts w:ascii="Nunito" w:hAnsi="Nunito"/>
          <w:b/>
          <w:bCs/>
          <w:color w:val="000000"/>
        </w:rPr>
        <w:t>Bu yıl 8-15 Kasım tarihleri arasında on dördüncü kez sinemaseverlerle buluşacak olan</w:t>
      </w:r>
      <w:r w:rsidRPr="00AD327A">
        <w:rPr>
          <w:rFonts w:ascii="Nunito" w:eastAsia="Times New Roman" w:hAnsi="Nunito" w:cs="Times New Roman"/>
          <w:b/>
          <w:bCs/>
          <w:lang w:val="tr-TR"/>
        </w:rPr>
        <w:t xml:space="preserve"> </w:t>
      </w:r>
      <w:r w:rsidRPr="00971734">
        <w:rPr>
          <w:rFonts w:ascii="Nunito" w:eastAsia="Times New Roman" w:hAnsi="Nunito" w:cs="Times New Roman"/>
          <w:b/>
          <w:bCs/>
          <w:lang w:val="tr-TR"/>
        </w:rPr>
        <w:t>Türkiye</w:t>
      </w:r>
      <w:r w:rsidRPr="00971734">
        <w:rPr>
          <w:rFonts w:ascii="Nunito" w:eastAsia="Times New Roman" w:hAnsi="Nunito" w:cs="Times New Roman" w:hint="cs"/>
          <w:b/>
          <w:bCs/>
          <w:rtl/>
          <w:lang w:val="tr-TR"/>
        </w:rPr>
        <w:t>’</w:t>
      </w:r>
      <w:proofErr w:type="spellStart"/>
      <w:r w:rsidRPr="00971734">
        <w:rPr>
          <w:rFonts w:ascii="Nunito" w:eastAsia="Times New Roman" w:hAnsi="Nunito" w:cs="Times New Roman"/>
          <w:b/>
          <w:bCs/>
          <w:lang w:val="tr-TR"/>
        </w:rPr>
        <w:t>nin</w:t>
      </w:r>
      <w:proofErr w:type="spellEnd"/>
      <w:r w:rsidRPr="00971734">
        <w:rPr>
          <w:rFonts w:ascii="Nunito" w:eastAsia="Times New Roman" w:hAnsi="Nunito" w:cs="Times New Roman"/>
          <w:b/>
          <w:bCs/>
          <w:lang w:val="tr-TR"/>
        </w:rPr>
        <w:t xml:space="preserve"> yenilikçi ve prestijli film festivali; “Boğaziçi Film </w:t>
      </w:r>
      <w:proofErr w:type="spellStart"/>
      <w:r w:rsidRPr="00971734">
        <w:rPr>
          <w:rFonts w:ascii="Nunito" w:eastAsia="Times New Roman" w:hAnsi="Nunito" w:cs="Times New Roman"/>
          <w:b/>
          <w:bCs/>
          <w:lang w:val="tr-TR"/>
        </w:rPr>
        <w:t>Festivali”nin</w:t>
      </w:r>
      <w:proofErr w:type="spellEnd"/>
      <w:r w:rsidRPr="00971734">
        <w:rPr>
          <w:rFonts w:ascii="Nunito" w:eastAsia="Times New Roman" w:hAnsi="Nunito" w:cs="Times New Roman"/>
          <w:b/>
          <w:bCs/>
          <w:lang w:val="tr-TR"/>
        </w:rPr>
        <w:t xml:space="preserve"> ulusal ve uluslararası film yarışma</w:t>
      </w:r>
      <w:r>
        <w:rPr>
          <w:rFonts w:ascii="Nunito" w:eastAsia="Times New Roman" w:hAnsi="Nunito" w:cs="Times New Roman"/>
          <w:b/>
          <w:bCs/>
          <w:lang w:val="tr-TR"/>
        </w:rPr>
        <w:t xml:space="preserve"> </w:t>
      </w:r>
      <w:r w:rsidRPr="00971734">
        <w:rPr>
          <w:rFonts w:ascii="Nunito" w:eastAsia="Times New Roman" w:hAnsi="Nunito" w:cs="Times New Roman"/>
          <w:b/>
          <w:bCs/>
          <w:lang w:val="tr-TR"/>
        </w:rPr>
        <w:t>başvurular</w:t>
      </w:r>
      <w:r>
        <w:rPr>
          <w:rFonts w:ascii="Nunito" w:eastAsia="Times New Roman" w:hAnsi="Nunito" w:cs="Times New Roman"/>
          <w:b/>
          <w:bCs/>
          <w:lang w:val="tr-TR"/>
        </w:rPr>
        <w:t>ı devam ediyor.</w:t>
      </w:r>
    </w:p>
    <w:p w14:paraId="103A5F18" w14:textId="2E2C15AB" w:rsidR="00AD327A" w:rsidRDefault="00AD327A" w:rsidP="00AD327A">
      <w:pPr>
        <w:pBdr>
          <w:top w:val="nil"/>
          <w:left w:val="nil"/>
          <w:bottom w:val="nil"/>
          <w:right w:val="nil"/>
          <w:between w:val="nil"/>
        </w:pBdr>
        <w:spacing w:line="240" w:lineRule="auto"/>
        <w:jc w:val="center"/>
        <w:rPr>
          <w:rFonts w:ascii="Nunito" w:eastAsia="Nunito" w:hAnsi="Nunito" w:cs="Nunito"/>
          <w:b/>
          <w:bCs/>
          <w:color w:val="000000"/>
          <w:sz w:val="28"/>
          <w:szCs w:val="28"/>
        </w:rPr>
      </w:pPr>
      <w:r>
        <w:rPr>
          <w:rFonts w:ascii="Nunito" w:hAnsi="Nunito"/>
          <w:b/>
          <w:bCs/>
          <w:color w:val="000000"/>
          <w:sz w:val="27"/>
          <w:szCs w:val="27"/>
        </w:rPr>
        <w:t xml:space="preserve">Son Başvuru Tarihi: </w:t>
      </w:r>
      <w:r w:rsidR="009D51AF" w:rsidRPr="009D51AF">
        <w:rPr>
          <w:rFonts w:ascii="Nunito" w:hAnsi="Nunito"/>
          <w:b/>
          <w:bCs/>
          <w:color w:val="000000"/>
          <w:sz w:val="27"/>
          <w:szCs w:val="27"/>
        </w:rPr>
        <w:t>15 Eylül</w:t>
      </w:r>
      <w:r w:rsidR="009D51AF" w:rsidRPr="009D51AF">
        <w:rPr>
          <w:rFonts w:ascii="Nunito" w:eastAsia="Nunito" w:hAnsi="Nunito" w:cs="Nunito"/>
          <w:b/>
          <w:bCs/>
          <w:color w:val="000000"/>
          <w:sz w:val="28"/>
          <w:szCs w:val="28"/>
        </w:rPr>
        <w:t xml:space="preserve"> 2026</w:t>
      </w:r>
    </w:p>
    <w:p w14:paraId="388B0079" w14:textId="6A2375D6" w:rsidR="00AD327A" w:rsidRDefault="00AD327A" w:rsidP="00AD327A">
      <w:pPr>
        <w:pBdr>
          <w:top w:val="nil"/>
          <w:left w:val="nil"/>
          <w:bottom w:val="nil"/>
          <w:right w:val="nil"/>
          <w:between w:val="nil"/>
        </w:pBdr>
        <w:spacing w:line="240" w:lineRule="auto"/>
        <w:jc w:val="both"/>
        <w:rPr>
          <w:rFonts w:ascii="Nunito" w:eastAsia="Times New Roman" w:hAnsi="Nunito" w:cs="Times New Roman"/>
          <w:lang w:val="tr-TR"/>
        </w:rPr>
      </w:pPr>
      <w:r w:rsidRPr="00971734">
        <w:rPr>
          <w:rFonts w:ascii="Nunito" w:eastAsia="Times New Roman" w:hAnsi="Nunito" w:cs="Times New Roman"/>
          <w:lang w:val="tr-TR"/>
        </w:rPr>
        <w:t xml:space="preserve">Boğaziçi Kültür Sanat Vakfı tarafından bu yıl </w:t>
      </w:r>
      <w:r>
        <w:rPr>
          <w:rFonts w:ascii="Nunito" w:eastAsia="Times New Roman" w:hAnsi="Nunito" w:cs="Times New Roman"/>
          <w:lang w:val="tr-TR"/>
        </w:rPr>
        <w:t xml:space="preserve">on dördüncüsü </w:t>
      </w:r>
      <w:r w:rsidRPr="00971734">
        <w:rPr>
          <w:rFonts w:ascii="Nunito" w:eastAsia="Times New Roman" w:hAnsi="Nunito" w:cs="Times New Roman"/>
          <w:lang w:val="tr-TR"/>
        </w:rPr>
        <w:t>düzenlenecek “Boğaziçi Film Festivali”,</w:t>
      </w:r>
      <w:r>
        <w:rPr>
          <w:rFonts w:ascii="Nunito" w:eastAsia="Times New Roman" w:hAnsi="Nunito" w:cs="Times New Roman"/>
          <w:lang w:val="tr-TR"/>
        </w:rPr>
        <w:t xml:space="preserve"> 8-15 Kasım tarihleri arasında sinemaseverlerle buluşmaya hazırlanıyor. </w:t>
      </w:r>
      <w:r w:rsidRPr="00971734">
        <w:rPr>
          <w:rFonts w:ascii="Nunito" w:eastAsia="Times New Roman" w:hAnsi="Nunito" w:cs="Times New Roman"/>
          <w:lang w:val="tr-TR"/>
        </w:rPr>
        <w:t>Türkiye ve dünya sinemasından seçkin örneklerin gösterimleri, ustalık sınıfları ve söyleşileriyle seyircilerini ağırlayacak olan</w:t>
      </w:r>
      <w:r>
        <w:rPr>
          <w:rFonts w:ascii="Nunito" w:eastAsia="Times New Roman" w:hAnsi="Nunito" w:cs="Times New Roman"/>
          <w:lang w:val="tr-TR"/>
        </w:rPr>
        <w:t xml:space="preserve"> 14. </w:t>
      </w:r>
      <w:r w:rsidRPr="00971734">
        <w:rPr>
          <w:rFonts w:ascii="Nunito" w:eastAsia="Times New Roman" w:hAnsi="Nunito" w:cs="Times New Roman"/>
          <w:lang w:val="tr-TR"/>
        </w:rPr>
        <w:t>Boğaziçi Film Festivali’nin ulusal ve uluslararası film yarışma</w:t>
      </w:r>
      <w:r w:rsidRPr="00971734">
        <w:rPr>
          <w:rFonts w:ascii="Nunito" w:eastAsia="Times New Roman" w:hAnsi="Nunito" w:cs="Times New Roman"/>
          <w:b/>
          <w:bCs/>
          <w:lang w:val="tr-TR"/>
        </w:rPr>
        <w:t xml:space="preserve"> </w:t>
      </w:r>
      <w:r>
        <w:rPr>
          <w:rFonts w:ascii="Nunito" w:eastAsia="Times New Roman" w:hAnsi="Nunito" w:cs="Times New Roman"/>
          <w:lang w:val="tr-TR"/>
        </w:rPr>
        <w:t>k</w:t>
      </w:r>
      <w:r w:rsidRPr="00971734">
        <w:rPr>
          <w:rFonts w:ascii="Nunito" w:eastAsia="Times New Roman" w:hAnsi="Nunito" w:cs="Times New Roman"/>
          <w:lang w:val="tr-TR"/>
        </w:rPr>
        <w:t>ategorilerine başvurular</w:t>
      </w:r>
      <w:r>
        <w:rPr>
          <w:rFonts w:ascii="Nunito" w:eastAsia="Times New Roman" w:hAnsi="Nunito" w:cs="Times New Roman"/>
          <w:lang w:val="tr-TR"/>
        </w:rPr>
        <w:t xml:space="preserve"> 15 Eylül </w:t>
      </w:r>
      <w:r w:rsidR="00CE5C52">
        <w:rPr>
          <w:rFonts w:ascii="Nunito" w:eastAsia="Times New Roman" w:hAnsi="Nunito" w:cs="Times New Roman"/>
          <w:lang w:val="tr-TR"/>
        </w:rPr>
        <w:t xml:space="preserve">2026 </w:t>
      </w:r>
      <w:r>
        <w:rPr>
          <w:rFonts w:ascii="Nunito" w:eastAsia="Times New Roman" w:hAnsi="Nunito" w:cs="Times New Roman"/>
          <w:lang w:val="tr-TR"/>
        </w:rPr>
        <w:t>Salı</w:t>
      </w:r>
      <w:r w:rsidR="00CE5C52">
        <w:rPr>
          <w:rFonts w:ascii="Nunito" w:eastAsia="Times New Roman" w:hAnsi="Nunito" w:cs="Times New Roman"/>
          <w:lang w:val="tr-TR"/>
        </w:rPr>
        <w:t xml:space="preserve"> günü</w:t>
      </w:r>
      <w:r>
        <w:rPr>
          <w:rFonts w:ascii="Nunito" w:eastAsia="Times New Roman" w:hAnsi="Nunito" w:cs="Times New Roman"/>
          <w:lang w:val="tr-TR"/>
        </w:rPr>
        <w:t xml:space="preserve"> son</w:t>
      </w:r>
      <w:r w:rsidR="00CE5C52">
        <w:rPr>
          <w:rFonts w:ascii="Nunito" w:eastAsia="Times New Roman" w:hAnsi="Nunito" w:cs="Times New Roman"/>
          <w:lang w:val="tr-TR"/>
        </w:rPr>
        <w:t>a erecek.</w:t>
      </w:r>
    </w:p>
    <w:p w14:paraId="26015915" w14:textId="4F8C278B" w:rsidR="00AD327A" w:rsidRPr="00971734" w:rsidRDefault="00AD327A" w:rsidP="00AD327A">
      <w:pPr>
        <w:spacing w:line="256" w:lineRule="auto"/>
        <w:jc w:val="both"/>
        <w:rPr>
          <w:rFonts w:ascii="Nunito" w:eastAsia="Arial Unicode MS" w:hAnsi="Nunito" w:cs="Arial Unicode MS"/>
          <w:color w:val="000000"/>
          <w:u w:color="000000"/>
          <w:lang w:val="tr-TR"/>
          <w14:textOutline w14:w="0" w14:cap="flat" w14:cmpd="sng" w14:algn="ctr">
            <w14:noFill/>
            <w14:prstDash w14:val="solid"/>
            <w14:bevel/>
          </w14:textOutline>
        </w:rPr>
      </w:pPr>
      <w:r w:rsidRPr="00971734">
        <w:rPr>
          <w:rFonts w:ascii="Nunito" w:eastAsia="Arial Unicode MS" w:hAnsi="Nunito" w:cs="Arial Unicode MS"/>
          <w:color w:val="000000"/>
          <w:u w:color="000000"/>
          <w:lang w:val="tr-TR"/>
          <w14:textOutline w14:w="0" w14:cap="flat" w14:cmpd="sng" w14:algn="ctr">
            <w14:noFill/>
            <w14:prstDash w14:val="solid"/>
            <w14:bevel/>
          </w14:textOutline>
        </w:rPr>
        <w:t>1</w:t>
      </w:r>
      <w:r>
        <w:rPr>
          <w:rFonts w:ascii="Nunito" w:eastAsia="Arial Unicode MS" w:hAnsi="Nunito" w:cs="Arial Unicode MS"/>
          <w:color w:val="000000"/>
          <w:u w:color="000000"/>
          <w:lang w:val="tr-TR"/>
          <w14:textOutline w14:w="0" w14:cap="flat" w14:cmpd="sng" w14:algn="ctr">
            <w14:noFill/>
            <w14:prstDash w14:val="solid"/>
            <w14:bevel/>
          </w14:textOutline>
        </w:rPr>
        <w:t>4</w:t>
      </w:r>
      <w:r w:rsidRPr="00971734">
        <w:rPr>
          <w:rFonts w:ascii="Nunito" w:eastAsia="Arial Unicode MS" w:hAnsi="Nunito" w:cs="Arial Unicode MS"/>
          <w:color w:val="000000"/>
          <w:u w:color="000000"/>
          <w:lang w:val="tr-TR"/>
          <w14:textOutline w14:w="0" w14:cap="flat" w14:cmpd="sng" w14:algn="ctr">
            <w14:noFill/>
            <w14:prstDash w14:val="solid"/>
            <w14:bevel/>
          </w14:textOutline>
        </w:rPr>
        <w:t>. yılında 4 ayrı kategoride başvuruların kabul edileceği festivalde, Ulusal Uzun Metraj, Uluslararası Uzun Metraj, Kısa Film ve Ulusal Belgesel Film yarışmaları düzenlenecek.</w:t>
      </w:r>
    </w:p>
    <w:p w14:paraId="090FD2FF" w14:textId="61E72B41" w:rsidR="00AD327A" w:rsidRDefault="00AD327A" w:rsidP="00AD327A">
      <w:pPr>
        <w:spacing w:line="256" w:lineRule="auto"/>
        <w:jc w:val="both"/>
        <w:rPr>
          <w:rFonts w:ascii="Nunito" w:eastAsia="Arial Unicode MS" w:hAnsi="Nunito" w:cs="Arial Unicode MS"/>
          <w:b/>
          <w:bCs/>
          <w:color w:val="000000"/>
          <w:u w:color="000000"/>
          <w:lang w:val="tr-TR"/>
          <w14:textOutline w14:w="0" w14:cap="flat" w14:cmpd="sng" w14:algn="ctr">
            <w14:noFill/>
            <w14:prstDash w14:val="solid"/>
            <w14:bevel/>
          </w14:textOutline>
        </w:rPr>
      </w:pPr>
      <w:r w:rsidRPr="00971734">
        <w:rPr>
          <w:rFonts w:ascii="Nunito" w:eastAsia="Arial Unicode MS" w:hAnsi="Nunito" w:cs="Arial Unicode MS"/>
          <w:b/>
          <w:bCs/>
          <w:color w:val="000000"/>
          <w:u w:color="000000"/>
          <w:lang w:val="tr-TR"/>
          <w14:textOutline w14:w="0" w14:cap="flat" w14:cmpd="sng" w14:algn="ctr">
            <w14:noFill/>
            <w14:prstDash w14:val="solid"/>
            <w14:bevel/>
          </w14:textOutline>
        </w:rPr>
        <w:t xml:space="preserve">Yerli ve Yabancı </w:t>
      </w:r>
      <w:r>
        <w:rPr>
          <w:rFonts w:ascii="Nunito" w:eastAsia="Arial Unicode MS" w:hAnsi="Nunito" w:cs="Arial Unicode MS"/>
          <w:b/>
          <w:bCs/>
          <w:color w:val="000000"/>
          <w:u w:color="000000"/>
          <w:lang w:val="tr-TR"/>
          <w14:textOutline w14:w="0" w14:cap="flat" w14:cmpd="sng" w14:algn="ctr">
            <w14:noFill/>
            <w14:prstDash w14:val="solid"/>
            <w14:bevel/>
          </w14:textOutline>
        </w:rPr>
        <w:t xml:space="preserve">Yapımlar </w:t>
      </w:r>
      <w:r w:rsidRPr="00971734">
        <w:rPr>
          <w:rFonts w:ascii="Nunito" w:eastAsia="Arial Unicode MS" w:hAnsi="Nunito" w:cs="Arial Unicode MS"/>
          <w:b/>
          <w:bCs/>
          <w:color w:val="000000"/>
          <w:u w:color="000000"/>
          <w:lang w:val="tr-TR"/>
          <w14:textOutline w14:w="0" w14:cap="flat" w14:cmpd="sng" w14:algn="ctr">
            <w14:noFill/>
            <w14:prstDash w14:val="solid"/>
            <w14:bevel/>
          </w14:textOutline>
        </w:rPr>
        <w:t>Boğaziçi Film Festivali’nde Yarışacak!</w:t>
      </w:r>
    </w:p>
    <w:p w14:paraId="3FB1AD4A" w14:textId="6698A571" w:rsidR="0078386A" w:rsidRPr="0078386A" w:rsidRDefault="0078386A" w:rsidP="0078386A">
      <w:pPr>
        <w:spacing w:line="240" w:lineRule="auto"/>
        <w:jc w:val="both"/>
        <w:rPr>
          <w:rFonts w:ascii="Times New Roman" w:eastAsia="Times New Roman" w:hAnsi="Times New Roman" w:cs="Times New Roman"/>
          <w:color w:val="000000"/>
          <w:lang w:val="tr-TR"/>
        </w:rPr>
      </w:pPr>
      <w:r w:rsidRPr="0078386A">
        <w:rPr>
          <w:rFonts w:ascii="Nunito" w:eastAsia="Times New Roman" w:hAnsi="Nunito" w:cs="Times New Roman"/>
          <w:color w:val="000000"/>
          <w:lang w:val="tr-TR"/>
        </w:rPr>
        <w:t>1 Ocak 202</w:t>
      </w:r>
      <w:r>
        <w:rPr>
          <w:rFonts w:ascii="Nunito" w:eastAsia="Times New Roman" w:hAnsi="Nunito" w:cs="Times New Roman"/>
          <w:color w:val="000000"/>
          <w:lang w:val="tr-TR"/>
        </w:rPr>
        <w:t>5</w:t>
      </w:r>
      <w:r w:rsidRPr="0078386A">
        <w:rPr>
          <w:rFonts w:ascii="Nunito" w:eastAsia="Times New Roman" w:hAnsi="Nunito" w:cs="Times New Roman"/>
          <w:color w:val="000000"/>
          <w:lang w:val="tr-TR"/>
        </w:rPr>
        <w:t xml:space="preserve"> tarihinden sonra tamamlanmış filmlerin başvurabileceği Ulusal Uzun Metraj Film Yarışması’nda yer alacak filmlere En İyi Filme verilen Altın Yunus’un yanı sıra; En İyi Yönetmen, En İyi Senaryo, En İyi Kadın Oyuncu, En İyi Erkek Oyuncu, En İyi Görüntü Yönetmeni ve En İyi Kurgu dallarında da ödüller verilecek. </w:t>
      </w:r>
    </w:p>
    <w:p w14:paraId="1E51C827" w14:textId="77777777" w:rsidR="0078386A" w:rsidRPr="0078386A" w:rsidRDefault="0078386A" w:rsidP="0078386A">
      <w:pPr>
        <w:shd w:val="clear" w:color="auto" w:fill="FFFFFF"/>
        <w:spacing w:after="0" w:line="240" w:lineRule="auto"/>
        <w:jc w:val="both"/>
        <w:rPr>
          <w:rFonts w:ascii="Times New Roman" w:eastAsia="Times New Roman" w:hAnsi="Times New Roman" w:cs="Times New Roman"/>
          <w:color w:val="000000"/>
          <w:lang w:val="tr-TR"/>
        </w:rPr>
      </w:pPr>
      <w:r w:rsidRPr="0078386A">
        <w:rPr>
          <w:rFonts w:ascii="Nunito" w:eastAsia="Times New Roman" w:hAnsi="Nunito" w:cs="Times New Roman"/>
          <w:color w:val="000000"/>
          <w:lang w:val="tr-TR"/>
        </w:rPr>
        <w:t xml:space="preserve">Süre kısıtlaması olmadan </w:t>
      </w:r>
      <w:proofErr w:type="spellStart"/>
      <w:r w:rsidRPr="0078386A">
        <w:rPr>
          <w:rFonts w:ascii="Nunito" w:eastAsia="Times New Roman" w:hAnsi="Nunito" w:cs="Times New Roman"/>
          <w:color w:val="000000"/>
          <w:lang w:val="tr-TR"/>
        </w:rPr>
        <w:t>Türkiye</w:t>
      </w:r>
      <w:proofErr w:type="spellEnd"/>
      <w:r w:rsidRPr="0078386A">
        <w:rPr>
          <w:rFonts w:ascii="Nunito" w:eastAsia="Times New Roman" w:hAnsi="Nunito" w:cs="Times New Roman"/>
          <w:color w:val="000000"/>
          <w:lang w:val="tr-TR"/>
        </w:rPr>
        <w:t xml:space="preserve"> yapımı belgesel filmlerin katılabildiği Ulusal Belgesel Yarışması’nda da bu yıl yine, En İyi Ulusal Belgesel Film ve Jüri Özel ödülleri dağıtılacak. </w:t>
      </w:r>
    </w:p>
    <w:p w14:paraId="43D1EB07" w14:textId="4E13D0F5" w:rsidR="002A705A" w:rsidRPr="00A042D3" w:rsidRDefault="0078386A" w:rsidP="00A042D3">
      <w:pPr>
        <w:spacing w:line="240" w:lineRule="auto"/>
        <w:jc w:val="both"/>
        <w:rPr>
          <w:rFonts w:ascii="Times New Roman" w:eastAsia="Times New Roman" w:hAnsi="Times New Roman" w:cs="Times New Roman"/>
          <w:color w:val="000000"/>
          <w:lang w:val="tr-TR"/>
        </w:rPr>
      </w:pPr>
      <w:r w:rsidRPr="0078386A">
        <w:rPr>
          <w:rFonts w:ascii="Nunito" w:eastAsia="Times New Roman" w:hAnsi="Nunito" w:cs="Times New Roman"/>
          <w:color w:val="000000"/>
          <w:lang w:val="tr-TR"/>
        </w:rPr>
        <w:t>Türkiye’den ve dünyadan bağımsız sinema örneklerini bir araya getirmeye, yeni sinemacıları desteklemeye ve sinema endüstrisini güçlendirmeye devam eden festivalin Kısa Film Yarışmasında, En İyi Ulusal Kısa Kurmaca Film ile En İyi Uluslararası Kısa Kurmaca Film ödülü dağıtılırken yarışmada yer alan tüm filmler bu yıl da Ahmet Uluçay Büyük Ödülü için aday olacak. Ayrıca festivalin ulusal kısa film yarışmasında yer alan filmlerden biri İstanbul Medya Akademisi tarafından para ödülüyle desteklenen Genç Yetenek Ödülü’nü kazanacak.</w:t>
      </w:r>
    </w:p>
    <w:p w14:paraId="6732466E" w14:textId="77777777" w:rsidR="002A705A" w:rsidRDefault="00000000">
      <w:pPr>
        <w:jc w:val="both"/>
        <w:rPr>
          <w:rFonts w:ascii="Nunito" w:eastAsia="Nunito" w:hAnsi="Nunito" w:cs="Nunito"/>
        </w:rPr>
      </w:pPr>
      <w:r>
        <w:rPr>
          <w:rFonts w:ascii="Nunito" w:eastAsia="Nunito" w:hAnsi="Nunito" w:cs="Nunito"/>
        </w:rPr>
        <w:t xml:space="preserve">Tüm gelişmelere ve festivale dair güncel haberlere ise </w:t>
      </w:r>
      <w:hyperlink r:id="rId7">
        <w:r w:rsidR="002A705A">
          <w:rPr>
            <w:rFonts w:ascii="Nunito" w:eastAsia="Nunito" w:hAnsi="Nunito" w:cs="Nunito"/>
            <w:b/>
            <w:color w:val="0563C1"/>
            <w:u w:val="single"/>
          </w:rPr>
          <w:t>www.bogazicifilmfestivali.com</w:t>
        </w:r>
      </w:hyperlink>
      <w:r>
        <w:rPr>
          <w:rFonts w:ascii="Nunito" w:eastAsia="Nunito" w:hAnsi="Nunito" w:cs="Nunito"/>
        </w:rPr>
        <w:t xml:space="preserve"> ve festivalin resmî sosyal medya hesapları üzerinden erişilebilir.</w:t>
      </w:r>
    </w:p>
    <w:p w14:paraId="510E9A98" w14:textId="77777777" w:rsidR="00583F89" w:rsidRDefault="00583F89">
      <w:pPr>
        <w:jc w:val="center"/>
        <w:rPr>
          <w:rFonts w:ascii="Nunito" w:eastAsia="Nunito" w:hAnsi="Nunito" w:cs="Nunito"/>
        </w:rPr>
      </w:pPr>
    </w:p>
    <w:p w14:paraId="164F895B" w14:textId="77777777" w:rsidR="002A705A" w:rsidRDefault="002A705A">
      <w:pPr>
        <w:shd w:val="clear" w:color="auto" w:fill="FFFFFF"/>
        <w:spacing w:after="0" w:line="240" w:lineRule="auto"/>
        <w:jc w:val="center"/>
        <w:rPr>
          <w:rFonts w:ascii="Nunito" w:eastAsia="Nunito" w:hAnsi="Nunito" w:cs="Nunito"/>
          <w:u w:val="single"/>
        </w:rPr>
      </w:pPr>
      <w:hyperlink r:id="rId8">
        <w:r>
          <w:rPr>
            <w:rFonts w:ascii="Nunito" w:eastAsia="Nunito" w:hAnsi="Nunito" w:cs="Nunito"/>
            <w:b/>
            <w:u w:val="single"/>
          </w:rPr>
          <w:t>www.bogazicifilmfestivali.com</w:t>
        </w:r>
      </w:hyperlink>
    </w:p>
    <w:p w14:paraId="045528E0" w14:textId="77777777" w:rsidR="002A705A" w:rsidRDefault="002A705A">
      <w:pPr>
        <w:shd w:val="clear" w:color="auto" w:fill="FFFFFF"/>
        <w:spacing w:after="0" w:line="240" w:lineRule="auto"/>
        <w:jc w:val="center"/>
        <w:rPr>
          <w:rFonts w:ascii="Nunito" w:eastAsia="Nunito" w:hAnsi="Nunito" w:cs="Nunito"/>
        </w:rPr>
      </w:pPr>
    </w:p>
    <w:p w14:paraId="520DD16C" w14:textId="77777777" w:rsidR="002A705A" w:rsidRDefault="00000000">
      <w:pPr>
        <w:shd w:val="clear" w:color="auto" w:fill="FFFFFF"/>
        <w:spacing w:after="0" w:line="240" w:lineRule="auto"/>
        <w:jc w:val="center"/>
        <w:rPr>
          <w:rFonts w:ascii="Nunito" w:eastAsia="Nunito" w:hAnsi="Nunito" w:cs="Nunito"/>
        </w:rPr>
      </w:pPr>
      <w:r>
        <w:rPr>
          <w:rFonts w:ascii="Nunito" w:eastAsia="Nunito" w:hAnsi="Nunito" w:cs="Nunito"/>
          <w:b/>
        </w:rPr>
        <w:t xml:space="preserve">Facebook – Instagram ve Twitter: </w:t>
      </w:r>
      <w:r>
        <w:rPr>
          <w:rFonts w:ascii="Nunito" w:eastAsia="Nunito" w:hAnsi="Nunito" w:cs="Nunito"/>
          <w:b/>
          <w:u w:val="single"/>
        </w:rPr>
        <w:t>@bogaziciff</w:t>
      </w:r>
    </w:p>
    <w:p w14:paraId="7727F0FA" w14:textId="77777777" w:rsidR="002A705A" w:rsidRDefault="002A705A">
      <w:pPr>
        <w:spacing w:after="0" w:line="240" w:lineRule="auto"/>
        <w:jc w:val="both"/>
        <w:rPr>
          <w:rFonts w:ascii="Nunito" w:eastAsia="Nunito" w:hAnsi="Nunito" w:cs="Nunito"/>
          <w:b/>
          <w:color w:val="000000"/>
          <w:sz w:val="20"/>
          <w:szCs w:val="20"/>
          <w:u w:val="single"/>
        </w:rPr>
      </w:pPr>
    </w:p>
    <w:p w14:paraId="5254915E" w14:textId="77777777" w:rsidR="002A705A" w:rsidRDefault="002A705A">
      <w:pPr>
        <w:spacing w:after="0" w:line="240" w:lineRule="auto"/>
        <w:jc w:val="both"/>
        <w:rPr>
          <w:rFonts w:ascii="Nunito" w:eastAsia="Nunito" w:hAnsi="Nunito" w:cs="Nunito"/>
          <w:b/>
          <w:color w:val="000000"/>
          <w:sz w:val="20"/>
          <w:szCs w:val="20"/>
          <w:u w:val="single"/>
        </w:rPr>
      </w:pPr>
    </w:p>
    <w:p w14:paraId="1159A83B" w14:textId="77777777" w:rsidR="002A705A" w:rsidRDefault="00000000">
      <w:pPr>
        <w:spacing w:after="0" w:line="240" w:lineRule="auto"/>
        <w:jc w:val="both"/>
        <w:rPr>
          <w:rFonts w:ascii="Nunito" w:eastAsia="Nunito" w:hAnsi="Nunito" w:cs="Nunito"/>
          <w:color w:val="212121"/>
          <w:sz w:val="20"/>
          <w:szCs w:val="20"/>
        </w:rPr>
      </w:pPr>
      <w:r>
        <w:rPr>
          <w:rFonts w:ascii="Nunito" w:eastAsia="Nunito" w:hAnsi="Nunito" w:cs="Nunito"/>
          <w:b/>
          <w:color w:val="000000"/>
          <w:sz w:val="20"/>
          <w:szCs w:val="20"/>
          <w:u w:val="single"/>
        </w:rPr>
        <w:t>Detaylı Bilgi ve Görsel</w:t>
      </w:r>
      <w:r>
        <w:rPr>
          <w:rFonts w:ascii="Nunito" w:eastAsia="Nunito" w:hAnsi="Nunito" w:cs="Nunito"/>
          <w:b/>
          <w:color w:val="000000"/>
          <w:sz w:val="20"/>
          <w:szCs w:val="20"/>
        </w:rPr>
        <w:t> </w:t>
      </w:r>
      <w:r>
        <w:rPr>
          <w:rFonts w:ascii="Nunito" w:eastAsia="Nunito" w:hAnsi="Nunito" w:cs="Nunito"/>
          <w:b/>
          <w:color w:val="000000"/>
          <w:sz w:val="20"/>
          <w:szCs w:val="20"/>
          <w:u w:val="single"/>
        </w:rPr>
        <w:t>İçin:</w:t>
      </w:r>
      <w:r>
        <w:rPr>
          <w:rFonts w:ascii="Nunito" w:eastAsia="Nunito" w:hAnsi="Nunito" w:cs="Nunito"/>
          <w:b/>
          <w:color w:val="000000"/>
          <w:sz w:val="20"/>
          <w:szCs w:val="20"/>
        </w:rPr>
        <w:t> </w:t>
      </w:r>
    </w:p>
    <w:p w14:paraId="3797942F" w14:textId="77777777" w:rsidR="002A705A" w:rsidRDefault="00000000">
      <w:pPr>
        <w:spacing w:after="0" w:line="240" w:lineRule="auto"/>
        <w:jc w:val="both"/>
        <w:rPr>
          <w:rFonts w:ascii="Nunito" w:eastAsia="Nunito" w:hAnsi="Nunito" w:cs="Nunito"/>
          <w:color w:val="212121"/>
          <w:sz w:val="20"/>
          <w:szCs w:val="20"/>
        </w:rPr>
      </w:pPr>
      <w:r>
        <w:rPr>
          <w:rFonts w:ascii="Nunito" w:eastAsia="Nunito" w:hAnsi="Nunito" w:cs="Nunito"/>
          <w:b/>
          <w:color w:val="000000"/>
          <w:sz w:val="20"/>
          <w:szCs w:val="20"/>
        </w:rPr>
        <w:t>ZB Medya İletişim </w:t>
      </w:r>
    </w:p>
    <w:p w14:paraId="4D1CA41E" w14:textId="77777777" w:rsidR="002A705A" w:rsidRDefault="00000000">
      <w:pPr>
        <w:spacing w:after="0" w:line="240" w:lineRule="auto"/>
        <w:jc w:val="both"/>
        <w:rPr>
          <w:rFonts w:ascii="Nunito" w:eastAsia="Nunito" w:hAnsi="Nunito" w:cs="Nunito"/>
          <w:color w:val="212121"/>
          <w:sz w:val="20"/>
          <w:szCs w:val="20"/>
        </w:rPr>
      </w:pPr>
      <w:r>
        <w:rPr>
          <w:rFonts w:ascii="Nunito" w:eastAsia="Nunito" w:hAnsi="Nunito" w:cs="Nunito"/>
          <w:color w:val="212121"/>
          <w:sz w:val="20"/>
          <w:szCs w:val="20"/>
        </w:rPr>
        <w:t>Başak Çelikbaş- 0536 853 25 20</w:t>
      </w:r>
    </w:p>
    <w:p w14:paraId="5ED0F2F4" w14:textId="77777777" w:rsidR="002A705A" w:rsidRDefault="00000000">
      <w:pPr>
        <w:spacing w:after="0" w:line="240" w:lineRule="auto"/>
        <w:jc w:val="both"/>
        <w:rPr>
          <w:rFonts w:ascii="Nunito" w:eastAsia="Nunito" w:hAnsi="Nunito" w:cs="Nunito"/>
          <w:color w:val="212121"/>
          <w:sz w:val="20"/>
          <w:szCs w:val="20"/>
        </w:rPr>
      </w:pPr>
      <w:r>
        <w:rPr>
          <w:rFonts w:ascii="Nunito" w:eastAsia="Nunito" w:hAnsi="Nunito" w:cs="Nunito"/>
          <w:color w:val="212121"/>
          <w:sz w:val="20"/>
          <w:szCs w:val="20"/>
        </w:rPr>
        <w:t>basakcelikbas@zbiletisim.com</w:t>
      </w:r>
    </w:p>
    <w:p w14:paraId="1105759A" w14:textId="77777777" w:rsidR="002A705A" w:rsidRDefault="002A705A">
      <w:pPr>
        <w:spacing w:after="0" w:line="240" w:lineRule="auto"/>
        <w:jc w:val="both"/>
        <w:rPr>
          <w:rFonts w:ascii="Nunito" w:eastAsia="Nunito" w:hAnsi="Nunito" w:cs="Nunito"/>
          <w:color w:val="212121"/>
          <w:sz w:val="20"/>
          <w:szCs w:val="20"/>
        </w:rPr>
      </w:pPr>
    </w:p>
    <w:sectPr w:rsidR="002A705A">
      <w:headerReference w:type="default" r:id="rId9"/>
      <w:pgSz w:w="12240" w:h="15840"/>
      <w:pgMar w:top="1440" w:right="1440" w:bottom="306"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D5A24" w14:textId="77777777" w:rsidR="006D73B6" w:rsidRDefault="006D73B6">
      <w:pPr>
        <w:spacing w:after="0" w:line="240" w:lineRule="auto"/>
      </w:pPr>
      <w:r>
        <w:separator/>
      </w:r>
    </w:p>
  </w:endnote>
  <w:endnote w:type="continuationSeparator" w:id="0">
    <w:p w14:paraId="217DE84A" w14:textId="77777777" w:rsidR="006D73B6" w:rsidRDefault="006D7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5ECABBA-4289-4C69-B38F-E31215AD0C54}"/>
    <w:embedBold r:id="rId2" w:fontKey="{B66A171C-E472-4603-AB4B-A99C5DEC0728}"/>
    <w:embedItalic r:id="rId3" w:fontKey="{E1546564-39F5-41ED-92B8-57E37477B488}"/>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7C52388C-B60C-4ED0-9DF4-92A1EDE5DE5C}"/>
  </w:font>
  <w:font w:name="Nunito">
    <w:charset w:val="00"/>
    <w:family w:val="auto"/>
    <w:pitch w:val="variable"/>
    <w:sig w:usb0="A00002FF" w:usb1="5000204B" w:usb2="00000000" w:usb3="00000000" w:csb0="00000197" w:csb1="00000000"/>
    <w:embedRegular r:id="rId5" w:fontKey="{8964D15E-4949-46E0-996B-12B7EEDDA168}"/>
    <w:embedBold r:id="rId6" w:fontKey="{6B50D954-5E1F-46F0-88CD-98B403F79319}"/>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FA4D0" w14:textId="77777777" w:rsidR="006D73B6" w:rsidRDefault="006D73B6">
      <w:pPr>
        <w:spacing w:after="0" w:line="240" w:lineRule="auto"/>
      </w:pPr>
      <w:r>
        <w:separator/>
      </w:r>
    </w:p>
  </w:footnote>
  <w:footnote w:type="continuationSeparator" w:id="0">
    <w:p w14:paraId="102DAEDA" w14:textId="77777777" w:rsidR="006D73B6" w:rsidRDefault="006D7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7946" w14:textId="77777777" w:rsidR="002A705A"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094A29B3" wp14:editId="7D2E729E">
          <wp:extent cx="903902" cy="1136540"/>
          <wp:effectExtent l="0" t="0" r="0" b="0"/>
          <wp:docPr id="1886145861" name="image1.jpg" descr="A logo for a film festiva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for a film festival&#10;&#10;Description automatically generated"/>
                  <pic:cNvPicPr preferRelativeResize="0"/>
                </pic:nvPicPr>
                <pic:blipFill>
                  <a:blip r:embed="rId1"/>
                  <a:srcRect/>
                  <a:stretch>
                    <a:fillRect/>
                  </a:stretch>
                </pic:blipFill>
                <pic:spPr>
                  <a:xfrm>
                    <a:off x="0" y="0"/>
                    <a:ext cx="903902" cy="1136540"/>
                  </a:xfrm>
                  <a:prstGeom prst="rect">
                    <a:avLst/>
                  </a:prstGeom>
                  <a:ln/>
                </pic:spPr>
              </pic:pic>
            </a:graphicData>
          </a:graphic>
        </wp:inline>
      </w:drawing>
    </w:r>
  </w:p>
  <w:p w14:paraId="5ECB637F" w14:textId="77777777" w:rsidR="002A705A" w:rsidRDefault="002A705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05A"/>
    <w:rsid w:val="0000163B"/>
    <w:rsid w:val="00071E1D"/>
    <w:rsid w:val="000F629B"/>
    <w:rsid w:val="001F1010"/>
    <w:rsid w:val="00203578"/>
    <w:rsid w:val="00280C41"/>
    <w:rsid w:val="002A705A"/>
    <w:rsid w:val="00334CF1"/>
    <w:rsid w:val="00441FBE"/>
    <w:rsid w:val="00466054"/>
    <w:rsid w:val="00483EB3"/>
    <w:rsid w:val="00546541"/>
    <w:rsid w:val="00583F89"/>
    <w:rsid w:val="006025E5"/>
    <w:rsid w:val="00645199"/>
    <w:rsid w:val="00665687"/>
    <w:rsid w:val="006D73B6"/>
    <w:rsid w:val="0078386A"/>
    <w:rsid w:val="007B66D3"/>
    <w:rsid w:val="00842D40"/>
    <w:rsid w:val="009B12AC"/>
    <w:rsid w:val="009D51AF"/>
    <w:rsid w:val="009F6C73"/>
    <w:rsid w:val="00A00A2A"/>
    <w:rsid w:val="00A042D3"/>
    <w:rsid w:val="00AB1A04"/>
    <w:rsid w:val="00AD327A"/>
    <w:rsid w:val="00B15B5E"/>
    <w:rsid w:val="00B5002D"/>
    <w:rsid w:val="00B70E3A"/>
    <w:rsid w:val="00CD12A5"/>
    <w:rsid w:val="00CE5C52"/>
    <w:rsid w:val="00D464E8"/>
    <w:rsid w:val="00DA52A4"/>
    <w:rsid w:val="00E2055C"/>
    <w:rsid w:val="00F02DD7"/>
    <w:rsid w:val="00F259C9"/>
    <w:rsid w:val="00F965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57DDA"/>
  <w15:docId w15:val="{D50AFD40-BE1F-1742-AB73-83055B0A8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Balk4">
    <w:name w:val="heading 4"/>
    <w:basedOn w:val="Normal"/>
    <w:next w:val="Normal"/>
    <w:uiPriority w:val="9"/>
    <w:semiHidden/>
    <w:unhideWhenUsed/>
    <w:qFormat/>
    <w:pPr>
      <w:keepNext/>
      <w:keepLines/>
      <w:spacing w:before="80" w:after="40"/>
      <w:outlineLvl w:val="3"/>
    </w:pPr>
    <w:rPr>
      <w:i/>
      <w:color w:val="0F4761"/>
    </w:rPr>
  </w:style>
  <w:style w:type="paragraph" w:styleId="Balk5">
    <w:name w:val="heading 5"/>
    <w:basedOn w:val="Normal"/>
    <w:next w:val="Normal"/>
    <w:uiPriority w:val="9"/>
    <w:semiHidden/>
    <w:unhideWhenUsed/>
    <w:qFormat/>
    <w:pPr>
      <w:keepNext/>
      <w:keepLines/>
      <w:spacing w:before="80" w:after="40"/>
      <w:outlineLvl w:val="4"/>
    </w:pPr>
    <w:rPr>
      <w:color w:val="0F4761"/>
    </w:rPr>
  </w:style>
  <w:style w:type="paragraph" w:styleId="Balk6">
    <w:name w:val="heading 6"/>
    <w:basedOn w:val="Normal"/>
    <w:next w:val="Normal"/>
    <w:uiPriority w:val="9"/>
    <w:semiHidden/>
    <w:unhideWhenUsed/>
    <w:qFormat/>
    <w:pPr>
      <w:keepNext/>
      <w:keepLines/>
      <w:spacing w:before="40" w:after="0"/>
      <w:outlineLvl w:val="5"/>
    </w:pPr>
    <w:rPr>
      <w:i/>
      <w:color w:val="595959"/>
    </w:rPr>
  </w:style>
  <w:style w:type="paragraph" w:styleId="Balk7">
    <w:name w:val="heading 7"/>
    <w:basedOn w:val="Normal"/>
    <w:next w:val="Normal"/>
    <w:link w:val="Balk7Char"/>
    <w:uiPriority w:val="9"/>
    <w:semiHidden/>
    <w:unhideWhenUsed/>
    <w:qFormat/>
    <w:rsid w:val="0053414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3414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3414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rFonts w:ascii="Play" w:eastAsia="Play" w:hAnsi="Play" w:cs="Play"/>
      <w:sz w:val="56"/>
      <w:szCs w:val="56"/>
    </w:rPr>
  </w:style>
  <w:style w:type="character" w:customStyle="1" w:styleId="Balk1Char">
    <w:name w:val="Başlık 1 Char"/>
    <w:basedOn w:val="VarsaylanParagrafYazTipi"/>
    <w:uiPriority w:val="9"/>
    <w:rsid w:val="0053414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53414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53414F"/>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53414F"/>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53414F"/>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53414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3414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3414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3414F"/>
    <w:rPr>
      <w:rFonts w:eastAsiaTheme="majorEastAsia" w:cstheme="majorBidi"/>
      <w:color w:val="272727" w:themeColor="text1" w:themeTint="D8"/>
    </w:rPr>
  </w:style>
  <w:style w:type="character" w:customStyle="1" w:styleId="KonuBalChar">
    <w:name w:val="Konu Başlığı Char"/>
    <w:basedOn w:val="VarsaylanParagrafYazTipi"/>
    <w:uiPriority w:val="10"/>
    <w:rsid w:val="0053414F"/>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53414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3414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3414F"/>
    <w:rPr>
      <w:i/>
      <w:iCs/>
      <w:color w:val="404040" w:themeColor="text1" w:themeTint="BF"/>
    </w:rPr>
  </w:style>
  <w:style w:type="paragraph" w:styleId="ListeParagraf">
    <w:name w:val="List Paragraph"/>
    <w:basedOn w:val="Normal"/>
    <w:uiPriority w:val="34"/>
    <w:qFormat/>
    <w:rsid w:val="0053414F"/>
    <w:pPr>
      <w:ind w:left="720"/>
      <w:contextualSpacing/>
    </w:pPr>
  </w:style>
  <w:style w:type="character" w:styleId="GlVurgulama">
    <w:name w:val="Intense Emphasis"/>
    <w:basedOn w:val="VarsaylanParagrafYazTipi"/>
    <w:uiPriority w:val="21"/>
    <w:qFormat/>
    <w:rsid w:val="0053414F"/>
    <w:rPr>
      <w:i/>
      <w:iCs/>
      <w:color w:val="0F4761" w:themeColor="accent1" w:themeShade="BF"/>
    </w:rPr>
  </w:style>
  <w:style w:type="paragraph" w:styleId="GlAlnt">
    <w:name w:val="Intense Quote"/>
    <w:basedOn w:val="Normal"/>
    <w:next w:val="Normal"/>
    <w:link w:val="GlAlntChar"/>
    <w:uiPriority w:val="30"/>
    <w:qFormat/>
    <w:rsid w:val="00534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3414F"/>
    <w:rPr>
      <w:i/>
      <w:iCs/>
      <w:color w:val="0F4761" w:themeColor="accent1" w:themeShade="BF"/>
    </w:rPr>
  </w:style>
  <w:style w:type="character" w:styleId="GlBavuru">
    <w:name w:val="Intense Reference"/>
    <w:basedOn w:val="VarsaylanParagrafYazTipi"/>
    <w:uiPriority w:val="32"/>
    <w:qFormat/>
    <w:rsid w:val="0053414F"/>
    <w:rPr>
      <w:b/>
      <w:bCs/>
      <w:smallCaps/>
      <w:color w:val="0F4761" w:themeColor="accent1" w:themeShade="BF"/>
      <w:spacing w:val="5"/>
    </w:rPr>
  </w:style>
  <w:style w:type="paragraph" w:styleId="NormalWeb">
    <w:name w:val="Normal (Web)"/>
    <w:basedOn w:val="Normal"/>
    <w:uiPriority w:val="99"/>
    <w:unhideWhenUsed/>
    <w:rsid w:val="0053414F"/>
    <w:pPr>
      <w:spacing w:before="100" w:beforeAutospacing="1" w:after="100" w:afterAutospacing="1" w:line="240" w:lineRule="auto"/>
    </w:pPr>
    <w:rPr>
      <w:rFonts w:ascii="Times New Roman" w:eastAsia="Times New Roman" w:hAnsi="Times New Roman" w:cs="Times New Roman"/>
    </w:rPr>
  </w:style>
  <w:style w:type="character" w:styleId="Gl">
    <w:name w:val="Strong"/>
    <w:basedOn w:val="VarsaylanParagrafYazTipi"/>
    <w:uiPriority w:val="22"/>
    <w:qFormat/>
    <w:rsid w:val="0053414F"/>
    <w:rPr>
      <w:b/>
      <w:bCs/>
    </w:rPr>
  </w:style>
  <w:style w:type="character" w:styleId="Kpr">
    <w:name w:val="Hyperlink"/>
    <w:basedOn w:val="VarsaylanParagrafYazTipi"/>
    <w:uiPriority w:val="99"/>
    <w:unhideWhenUsed/>
    <w:rsid w:val="0053414F"/>
    <w:rPr>
      <w:color w:val="0000FF"/>
      <w:u w:val="single"/>
    </w:rPr>
  </w:style>
  <w:style w:type="character" w:styleId="Vurgu">
    <w:name w:val="Emphasis"/>
    <w:basedOn w:val="VarsaylanParagrafYazTipi"/>
    <w:uiPriority w:val="20"/>
    <w:qFormat/>
    <w:rsid w:val="0053414F"/>
    <w:rPr>
      <w:i/>
      <w:iCs/>
    </w:rPr>
  </w:style>
  <w:style w:type="paragraph" w:styleId="stBilgi">
    <w:name w:val="header"/>
    <w:basedOn w:val="Normal"/>
    <w:link w:val="stBilgiChar"/>
    <w:uiPriority w:val="99"/>
    <w:unhideWhenUsed/>
    <w:rsid w:val="0053414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53414F"/>
  </w:style>
  <w:style w:type="paragraph" w:styleId="AltBilgi">
    <w:name w:val="footer"/>
    <w:basedOn w:val="Normal"/>
    <w:link w:val="AltBilgiChar"/>
    <w:uiPriority w:val="99"/>
    <w:unhideWhenUsed/>
    <w:rsid w:val="0053414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53414F"/>
  </w:style>
  <w:style w:type="character" w:customStyle="1" w:styleId="apple-converted-space">
    <w:name w:val="apple-converted-space"/>
    <w:basedOn w:val="VarsaylanParagrafYazTipi"/>
    <w:rsid w:val="0053414F"/>
  </w:style>
  <w:style w:type="character" w:styleId="zmlenmeyenBahsetme">
    <w:name w:val="Unresolved Mention"/>
    <w:basedOn w:val="VarsaylanParagrafYazTipi"/>
    <w:uiPriority w:val="99"/>
    <w:semiHidden/>
    <w:unhideWhenUsed/>
    <w:rsid w:val="00971734"/>
    <w:rPr>
      <w:color w:val="605E5C"/>
      <w:shd w:val="clear" w:color="auto" w:fill="E1DFDD"/>
    </w:rPr>
  </w:style>
  <w:style w:type="paragraph" w:customStyle="1" w:styleId="p1">
    <w:name w:val="p1"/>
    <w:basedOn w:val="Normal"/>
    <w:rsid w:val="00E54151"/>
    <w:pPr>
      <w:spacing w:before="100" w:beforeAutospacing="1" w:after="100" w:afterAutospacing="1" w:line="240" w:lineRule="auto"/>
    </w:pPr>
    <w:rPr>
      <w:rFonts w:ascii="Times New Roman" w:eastAsia="Times New Roman" w:hAnsi="Times New Roman" w:cs="Times New Roman"/>
    </w:rPr>
  </w:style>
  <w:style w:type="character" w:customStyle="1" w:styleId="s1">
    <w:name w:val="s1"/>
    <w:basedOn w:val="VarsaylanParagrafYazTipi"/>
    <w:rsid w:val="00E54151"/>
  </w:style>
  <w:style w:type="paragraph" w:styleId="Altyaz">
    <w:name w:val="Subtitle"/>
    <w:basedOn w:val="Normal"/>
    <w:next w:val="Normal"/>
    <w:uiPriority w:val="11"/>
    <w:qFormat/>
    <w:rPr>
      <w:color w:val="595959"/>
      <w:sz w:val="28"/>
      <w:szCs w:val="28"/>
    </w:rPr>
  </w:style>
  <w:style w:type="paragraph" w:customStyle="1" w:styleId="isselectedend">
    <w:name w:val="isselectedend"/>
    <w:basedOn w:val="Normal"/>
    <w:rsid w:val="00665687"/>
    <w:pPr>
      <w:spacing w:before="100" w:beforeAutospacing="1" w:after="100" w:afterAutospacing="1" w:line="240" w:lineRule="auto"/>
    </w:pPr>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gazicifilmfestivali.com/" TargetMode="External"/><Relationship Id="rId3" Type="http://schemas.openxmlformats.org/officeDocument/2006/relationships/settings" Target="settings.xml"/><Relationship Id="rId7" Type="http://schemas.openxmlformats.org/officeDocument/2006/relationships/hyperlink" Target="http://www.bogazicifilmfestivali.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z+IdebKwY2H6IfxFYTRQ2Sf4SQ==">CgMxLjAyD2lkLmJhNTh0bDE2dmxiMDgAciExQ1A0bTlIMGdRbzZiaVQ5MmRxYjJLeElPN2ZSSXFfV3I=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372</Words>
  <Characters>2121</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Batuhan Zümrüt</dc:creator>
  <cp:lastModifiedBy>Sadi Cilingir</cp:lastModifiedBy>
  <cp:revision>31</cp:revision>
  <dcterms:created xsi:type="dcterms:W3CDTF">2025-06-29T14:08:00Z</dcterms:created>
  <dcterms:modified xsi:type="dcterms:W3CDTF">2026-10-05T15:57:00Z</dcterms:modified>
</cp:coreProperties>
</file>