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4" w14:textId="77777777" w:rsidR="006D0E86" w:rsidRPr="00CE098E" w:rsidRDefault="00000000" w:rsidP="00CE098E">
      <w:pPr>
        <w:spacing w:before="80" w:after="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098E">
        <w:rPr>
          <w:rFonts w:ascii="Times New Roman" w:eastAsia="Times New Roman" w:hAnsi="Times New Roman" w:cs="Times New Roman"/>
          <w:b/>
          <w:bCs/>
          <w:sz w:val="28"/>
          <w:szCs w:val="28"/>
        </w:rPr>
        <w:t>14TH BOSPHORUS FILM FESTIVAL</w:t>
      </w:r>
      <w:r w:rsidRPr="00CE098E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INTERNATIONAL FEATURE FILM COMPETITION RULES &amp; TERMS</w:t>
      </w:r>
    </w:p>
    <w:p w14:paraId="0574163F" w14:textId="77777777" w:rsidR="00CE098E" w:rsidRDefault="00CE098E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5" w14:textId="683CF446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A) OBJECTIVE</w:t>
      </w:r>
    </w:p>
    <w:p w14:paraId="00000006" w14:textId="77777777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Organized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Bosphorus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Culture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Arts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Foundation,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Bosphorus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Film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aims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tocontribute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development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motion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pictures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ethical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aesthetic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technical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merit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Turkey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world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support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young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producers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directors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both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financially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morally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creating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maintain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discourse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around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distinct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cinematic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identity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Turkey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andpromote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Turkish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cinema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both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nationally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internationally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E6AFB1" w14:textId="77777777" w:rsidR="00CE098E" w:rsidRDefault="00CE098E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7" w14:textId="5186292E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B) FESTIVAL DATES</w:t>
      </w:r>
    </w:p>
    <w:p w14:paraId="00000008" w14:textId="77777777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14th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Bosphorus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Film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take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place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November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8–15, 2026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in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Istanbul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, Türkiye.</w:t>
      </w:r>
    </w:p>
    <w:p w14:paraId="00000009" w14:textId="77777777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Deadline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September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15, 2026</w:t>
      </w:r>
    </w:p>
    <w:p w14:paraId="0000000A" w14:textId="77777777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Only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completed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after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January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1, 2025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eligible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submission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6C11DF" w14:textId="77777777" w:rsidR="00CE098E" w:rsidRDefault="00CE098E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B" w14:textId="06EED4F3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C) RULES &amp; TERMS</w:t>
      </w:r>
    </w:p>
    <w:p w14:paraId="0000000C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Only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fiction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documentary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feature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can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participate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competition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filmsmust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Turkish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premiere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Bosphorus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Film Festival.</w:t>
      </w:r>
    </w:p>
    <w:p w14:paraId="0000000D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international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evaluated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within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single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category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International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Feature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Film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Competition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Fiction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minimum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runtime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70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minutes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including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credits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pre-selection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allow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flexibility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if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necessary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Applicants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submit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more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than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one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film.</w:t>
      </w:r>
    </w:p>
    <w:p w14:paraId="00000010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previously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screened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international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festivals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awarded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eligible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Once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submitted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cannot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withdrawn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Submission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implies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acceptance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thisregulation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Applications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made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through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FilmFreeway.com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announced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festival’s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official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website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via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mediachannels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Filmmakers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whose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works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not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notified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Someunselected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included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non-competitive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screenings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consent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producer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director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Creators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invited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attend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festival.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Attendance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dates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communicated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team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screenings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scheduled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venues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determined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administration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. No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changes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screening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time,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date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venue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entertained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delivered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DCP format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considered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haveaccepted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requirement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7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Screening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competition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programming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decisions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made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Artistic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Directorand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programming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advisors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screened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original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language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Turkish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English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subtitles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9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screening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outside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competition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receive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screening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royalties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55D998" w14:textId="77777777" w:rsidR="00CE098E" w:rsidRDefault="00CE098E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A" w14:textId="33F65634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D) FORMATION AND FUNCTIONING OF THE JURY</w:t>
      </w:r>
    </w:p>
    <w:p w14:paraId="0000001B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consist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up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7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members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administration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Jurymembers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include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film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critics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scholars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cinema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professionals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artists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film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managers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cultural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journalists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non-voting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observer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appointed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assist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procedural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matters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D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names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announced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press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conference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E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split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awards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F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members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watch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competition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attend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deliberations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0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members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either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watch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collectively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individually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based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scheduleprovided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1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elect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chairperson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among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themselves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2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present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least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one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award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cannot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leave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categories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unawarded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3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discussions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decisions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confidential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until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formally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submitted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administration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9E2A0A" w14:textId="77777777" w:rsidR="00CE098E" w:rsidRDefault="00CE098E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4" w14:textId="54894162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E) SPECIAL PROVISIONS</w:t>
      </w:r>
    </w:p>
    <w:p w14:paraId="00000025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Cash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awards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screening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fees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paid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Bosphorus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Culture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ArtsFoundation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April 30, 2027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6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cash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prizes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subject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legal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tax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deductions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paid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via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bank transfer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7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Winners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must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attend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awards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ceremony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otherwise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cash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award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not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issued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8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administration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reserves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right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exclude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do not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meet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technicalstandards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9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festival is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responsible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transportation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insurance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A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Submission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14th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Bosphorus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Film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implies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acceptance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these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terms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B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matters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covered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regulation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resolved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administration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E50359" w14:textId="77777777" w:rsidR="00CE098E" w:rsidRDefault="00CE098E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C" w14:textId="3EBF8884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F) AWARDS</w:t>
      </w:r>
    </w:p>
    <w:p w14:paraId="0000002D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Best Film</w:t>
      </w:r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: Golden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Dolphin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Statue</w:t>
      </w:r>
      <w:proofErr w:type="spellEnd"/>
    </w:p>
    <w:p w14:paraId="0000002E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Best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Director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: Golden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Dolphin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Statue</w:t>
      </w:r>
      <w:proofErr w:type="spellEnd"/>
    </w:p>
    <w:p w14:paraId="0000002F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Best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Actor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: Golden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Dolphin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Statue</w:t>
      </w:r>
      <w:proofErr w:type="spellEnd"/>
    </w:p>
    <w:p w14:paraId="00000030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Best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Actress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: Golden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Dolphin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Statue</w:t>
      </w:r>
      <w:proofErr w:type="spellEnd"/>
    </w:p>
    <w:p w14:paraId="00000031" w14:textId="77777777" w:rsidR="006D0E86" w:rsidRPr="00CE098E" w:rsidRDefault="00000000" w:rsidP="00CE098E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• </w:t>
      </w:r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Special </w:t>
      </w:r>
      <w:proofErr w:type="spellStart"/>
      <w:r w:rsidRPr="00CE098E">
        <w:rPr>
          <w:rFonts w:ascii="Times New Roman" w:eastAsia="Times New Roman" w:hAnsi="Times New Roman" w:cs="Times New Roman"/>
          <w:b/>
          <w:bCs/>
          <w:sz w:val="24"/>
          <w:szCs w:val="24"/>
        </w:rPr>
        <w:t>Mention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: Golden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Dolphin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Statue</w:t>
      </w:r>
      <w:proofErr w:type="spellEnd"/>
    </w:p>
    <w:p w14:paraId="00000032" w14:textId="77777777" w:rsidR="006D0E86" w:rsidRPr="00CE098E" w:rsidRDefault="00000000" w:rsidP="00CE098E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98E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Note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: Cash prize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amounts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announced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098E">
        <w:rPr>
          <w:rFonts w:ascii="Times New Roman" w:eastAsia="Times New Roman" w:hAnsi="Times New Roman" w:cs="Times New Roman"/>
          <w:sz w:val="24"/>
          <w:szCs w:val="24"/>
        </w:rPr>
        <w:t>later</w:t>
      </w:r>
      <w:proofErr w:type="spellEnd"/>
      <w:r w:rsidRPr="00CE098E">
        <w:rPr>
          <w:rFonts w:ascii="Times New Roman" w:eastAsia="Times New Roman" w:hAnsi="Times New Roman" w:cs="Times New Roman"/>
          <w:sz w:val="24"/>
          <w:szCs w:val="24"/>
        </w:rPr>
        <w:t>.)</w:t>
      </w:r>
    </w:p>
    <w:p w14:paraId="00000033" w14:textId="77777777" w:rsidR="006D0E86" w:rsidRPr="00CE098E" w:rsidRDefault="00000000" w:rsidP="00CE098E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09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34" w14:textId="77777777" w:rsidR="006D0E86" w:rsidRPr="00CE098E" w:rsidRDefault="006D0E86" w:rsidP="00CE0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D0E86" w:rsidRPr="00CE098E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D94254-E5AC-43D9-A769-0B1F030AA9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A28B388-AB7C-43D7-83FC-05A7642973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E86"/>
    <w:rsid w:val="00276E39"/>
    <w:rsid w:val="006D0E86"/>
    <w:rsid w:val="00C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0850D"/>
  <w15:docId w15:val="{CBB88B1B-A369-48DB-9917-DC71DC500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2</cp:revision>
  <dcterms:created xsi:type="dcterms:W3CDTF">2026-10-05T14:59:00Z</dcterms:created>
  <dcterms:modified xsi:type="dcterms:W3CDTF">2026-10-05T15:01:00Z</dcterms:modified>
</cp:coreProperties>
</file>