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2158C" w:rsidRPr="00A87C51" w:rsidRDefault="00000000">
      <w:pPr>
        <w:jc w:val="center"/>
        <w:rPr>
          <w:b/>
          <w:bCs/>
          <w:color w:val="000000"/>
          <w:sz w:val="40"/>
          <w:szCs w:val="40"/>
        </w:rPr>
      </w:pPr>
      <w:r w:rsidRPr="00A87C51">
        <w:rPr>
          <w:b/>
          <w:bCs/>
          <w:color w:val="000000"/>
          <w:sz w:val="40"/>
          <w:szCs w:val="40"/>
        </w:rPr>
        <w:t xml:space="preserve">Ayvalık Uluslararası Film Festivali’nden İlk Sürpriz: </w:t>
      </w:r>
    </w:p>
    <w:p w14:paraId="00000002" w14:textId="77777777" w:rsidR="00D2158C" w:rsidRPr="00A87C51" w:rsidRDefault="00000000">
      <w:pPr>
        <w:jc w:val="center"/>
        <w:rPr>
          <w:b/>
          <w:bCs/>
          <w:color w:val="000000"/>
          <w:sz w:val="40"/>
          <w:szCs w:val="40"/>
        </w:rPr>
      </w:pPr>
      <w:r w:rsidRPr="00A87C51">
        <w:rPr>
          <w:b/>
          <w:bCs/>
          <w:color w:val="000000"/>
          <w:sz w:val="40"/>
          <w:szCs w:val="40"/>
        </w:rPr>
        <w:t>Kısalar Bölümü Akbank Sanat İşbirliğiyle Ayvalık’ta!</w:t>
      </w:r>
    </w:p>
    <w:p w14:paraId="00000003" w14:textId="77777777" w:rsidR="00D2158C" w:rsidRPr="00A87C51" w:rsidRDefault="00000000">
      <w:pPr>
        <w:spacing w:before="280" w:after="280"/>
        <w:jc w:val="center"/>
        <w:rPr>
          <w:color w:val="000000"/>
          <w:sz w:val="28"/>
          <w:szCs w:val="28"/>
        </w:rPr>
      </w:pPr>
      <w:r w:rsidRPr="00A87C51">
        <w:rPr>
          <w:b/>
          <w:bCs/>
          <w:color w:val="000000"/>
          <w:sz w:val="28"/>
          <w:szCs w:val="28"/>
        </w:rPr>
        <w:t>Seyir Derneği</w:t>
      </w:r>
      <w:r w:rsidRPr="00A87C51">
        <w:rPr>
          <w:color w:val="000000"/>
          <w:sz w:val="28"/>
          <w:szCs w:val="28"/>
        </w:rPr>
        <w:t xml:space="preserve"> tarafından </w:t>
      </w:r>
      <w:r w:rsidRPr="00A87C51">
        <w:rPr>
          <w:b/>
          <w:bCs/>
          <w:color w:val="000000"/>
          <w:sz w:val="28"/>
          <w:szCs w:val="28"/>
        </w:rPr>
        <w:t>Ayvalık Belediyesi</w:t>
      </w:r>
      <w:r w:rsidRPr="00A87C51">
        <w:rPr>
          <w:color w:val="000000"/>
          <w:sz w:val="28"/>
          <w:szCs w:val="28"/>
        </w:rPr>
        <w:t xml:space="preserve"> iş birliğiyle düzenlenen </w:t>
      </w:r>
      <w:r w:rsidRPr="00A87C51">
        <w:rPr>
          <w:b/>
          <w:bCs/>
          <w:color w:val="000000"/>
          <w:sz w:val="28"/>
          <w:szCs w:val="28"/>
        </w:rPr>
        <w:t>Ayvalık Uluslararası Film Festivali</w:t>
      </w:r>
      <w:r w:rsidRPr="00A87C51">
        <w:rPr>
          <w:color w:val="000000"/>
          <w:sz w:val="28"/>
          <w:szCs w:val="28"/>
        </w:rPr>
        <w:t xml:space="preserve">’nin büyük ilgi gören bölümü </w:t>
      </w:r>
      <w:r w:rsidRPr="00A87C51">
        <w:rPr>
          <w:b/>
          <w:bCs/>
          <w:color w:val="000000"/>
          <w:sz w:val="28"/>
          <w:szCs w:val="28"/>
        </w:rPr>
        <w:t>Kısalar</w:t>
      </w:r>
      <w:r w:rsidRPr="00A87C51">
        <w:rPr>
          <w:color w:val="000000"/>
          <w:sz w:val="28"/>
          <w:szCs w:val="28"/>
        </w:rPr>
        <w:t>, bu yıl</w:t>
      </w:r>
      <w:r w:rsidRPr="00A87C51">
        <w:rPr>
          <w:b/>
          <w:bCs/>
          <w:color w:val="000000"/>
          <w:sz w:val="28"/>
          <w:szCs w:val="28"/>
        </w:rPr>
        <w:t xml:space="preserve"> Akbank Sanat </w:t>
      </w:r>
      <w:r w:rsidRPr="00A87C51">
        <w:rPr>
          <w:color w:val="000000"/>
          <w:sz w:val="28"/>
          <w:szCs w:val="28"/>
        </w:rPr>
        <w:t xml:space="preserve">sponsorluğunda gerçekleşecek. </w:t>
      </w:r>
      <w:r w:rsidRPr="00A87C51">
        <w:rPr>
          <w:b/>
          <w:bCs/>
          <w:color w:val="000000"/>
          <w:sz w:val="28"/>
          <w:szCs w:val="28"/>
        </w:rPr>
        <w:t>14-20 Eylül</w:t>
      </w:r>
      <w:r w:rsidRPr="00A87C51">
        <w:rPr>
          <w:color w:val="000000"/>
          <w:sz w:val="28"/>
          <w:szCs w:val="28"/>
        </w:rPr>
        <w:t xml:space="preserve"> tarihleri arasında 5. yaşını kutlayacak festival, Türkiye’den ve dünyanın farklı coğrafyalarından kısa filmleri bir araya getirerek kısa film üretiminin güncel örneklerine odaklanacak.</w:t>
      </w:r>
    </w:p>
    <w:p w14:paraId="00000004" w14:textId="77777777" w:rsidR="00D2158C" w:rsidRPr="00A87C51" w:rsidRDefault="00000000">
      <w:pPr>
        <w:pBdr>
          <w:top w:val="nil"/>
          <w:left w:val="nil"/>
          <w:bottom w:val="nil"/>
          <w:right w:val="nil"/>
          <w:between w:val="nil"/>
        </w:pBdr>
        <w:jc w:val="both"/>
        <w:rPr>
          <w:color w:val="000000"/>
        </w:rPr>
      </w:pPr>
      <w:r w:rsidRPr="00A87C51">
        <w:rPr>
          <w:color w:val="000000"/>
        </w:rPr>
        <w:t xml:space="preserve">Sinemanın en dinamik, yenilikçi ve yaratıcı alanlarından kısa metraj filmlerin oluşturduğu </w:t>
      </w:r>
      <w:r w:rsidRPr="00A87C51">
        <w:rPr>
          <w:b/>
          <w:bCs/>
          <w:color w:val="000000"/>
        </w:rPr>
        <w:t xml:space="preserve">Kısalar </w:t>
      </w:r>
      <w:r w:rsidRPr="00A87C51">
        <w:rPr>
          <w:color w:val="000000"/>
        </w:rPr>
        <w:t xml:space="preserve">seçkisine dört yıldır büyük önem veren </w:t>
      </w:r>
      <w:r w:rsidRPr="00A87C51">
        <w:rPr>
          <w:b/>
          <w:bCs/>
          <w:color w:val="000000"/>
        </w:rPr>
        <w:t>Ayvalık Uluslararası Film Festivali</w:t>
      </w:r>
      <w:r w:rsidRPr="00A87C51">
        <w:rPr>
          <w:color w:val="000000"/>
        </w:rPr>
        <w:t xml:space="preserve">, bu sene </w:t>
      </w:r>
      <w:r w:rsidRPr="00A87C51">
        <w:rPr>
          <w:b/>
          <w:bCs/>
          <w:color w:val="000000"/>
        </w:rPr>
        <w:t>Akbank Sanat</w:t>
      </w:r>
      <w:r w:rsidRPr="00A87C51">
        <w:rPr>
          <w:color w:val="000000"/>
        </w:rPr>
        <w:t xml:space="preserve"> sponsorluğunda sinemaseverlerle buluşuyor. </w:t>
      </w:r>
      <w:r w:rsidRPr="00A87C51">
        <w:rPr>
          <w:b/>
          <w:bCs/>
          <w:color w:val="000000"/>
        </w:rPr>
        <w:t>Ayvalık Uluslararası Film Festivali,</w:t>
      </w:r>
      <w:r w:rsidRPr="00A87C51">
        <w:rPr>
          <w:color w:val="000000"/>
        </w:rPr>
        <w:t xml:space="preserve"> 2027 yılında 23. kez düzenlenecek </w:t>
      </w:r>
      <w:r w:rsidRPr="00A87C51">
        <w:rPr>
          <w:b/>
          <w:bCs/>
          <w:color w:val="000000"/>
        </w:rPr>
        <w:t>Akbank Kısa Film Festivali</w:t>
      </w:r>
      <w:r w:rsidRPr="00A87C51">
        <w:rPr>
          <w:color w:val="000000"/>
        </w:rPr>
        <w:t xml:space="preserve"> ile sinemacılara büyük bir alan açan </w:t>
      </w:r>
      <w:r w:rsidRPr="00A87C51">
        <w:rPr>
          <w:b/>
          <w:bCs/>
          <w:color w:val="000000"/>
        </w:rPr>
        <w:t>Akbank Sanat</w:t>
      </w:r>
      <w:r w:rsidRPr="00A87C51">
        <w:rPr>
          <w:color w:val="000000"/>
        </w:rPr>
        <w:t>’ın katkılarıyla kapsamını daha da genişletiyor.</w:t>
      </w:r>
      <w:r w:rsidRPr="00A87C51">
        <w:rPr>
          <w:b/>
          <w:bCs/>
          <w:color w:val="000000"/>
        </w:rPr>
        <w:t xml:space="preserve"> </w:t>
      </w:r>
      <w:r w:rsidRPr="00A87C51">
        <w:rPr>
          <w:color w:val="000000"/>
        </w:rPr>
        <w:t xml:space="preserve">Festival, yeni yönetmenlerin ilk işlerinden usta sinemacıların kısa çalışmalarına kadar geniş bir yelpaze sunacak olan </w:t>
      </w:r>
      <w:r w:rsidRPr="00A87C51">
        <w:rPr>
          <w:b/>
          <w:bCs/>
          <w:color w:val="000000"/>
        </w:rPr>
        <w:t>Kısalar</w:t>
      </w:r>
      <w:r w:rsidRPr="00A87C51">
        <w:rPr>
          <w:color w:val="000000"/>
        </w:rPr>
        <w:t xml:space="preserve"> bölümü ile sinema profesyonelleri, genç sinemacılar ve sinemaseverler için ilham verici bir buluşma noktası olmayı hedefliyor.</w:t>
      </w:r>
    </w:p>
    <w:p w14:paraId="00000005" w14:textId="77777777" w:rsidR="00D2158C" w:rsidRPr="00A87C51" w:rsidRDefault="00000000">
      <w:pPr>
        <w:spacing w:before="280" w:after="280"/>
        <w:rPr>
          <w:b/>
          <w:bCs/>
          <w:color w:val="000000"/>
        </w:rPr>
      </w:pPr>
      <w:r w:rsidRPr="00A87C51">
        <w:rPr>
          <w:b/>
          <w:bCs/>
          <w:color w:val="000000"/>
        </w:rPr>
        <w:t>Türkiye ve Dünya Sinemasından Güçlü Hikâyeler Ayvalık’ta Buluşacak</w:t>
      </w:r>
    </w:p>
    <w:p w14:paraId="00000006" w14:textId="77777777" w:rsidR="00D2158C" w:rsidRPr="00A87C51" w:rsidRDefault="00000000">
      <w:pPr>
        <w:spacing w:before="280" w:after="280"/>
        <w:jc w:val="both"/>
        <w:rPr>
          <w:color w:val="000000"/>
        </w:rPr>
      </w:pPr>
      <w:r w:rsidRPr="00A87C51">
        <w:rPr>
          <w:color w:val="000000"/>
        </w:rPr>
        <w:t xml:space="preserve">Biçimsel arayışları, cesur anlatıları ve özgün bakış açılarıyla dikkat çeken yapımlardan oluşan </w:t>
      </w:r>
      <w:r w:rsidRPr="00A87C51">
        <w:rPr>
          <w:b/>
          <w:bCs/>
          <w:color w:val="000000"/>
        </w:rPr>
        <w:t>Kısalar</w:t>
      </w:r>
      <w:r w:rsidRPr="00A87C51">
        <w:rPr>
          <w:color w:val="000000"/>
        </w:rPr>
        <w:t xml:space="preserve"> seçkisinde bu yıl ilk kez, Türkiye’den kısa metraj film üretiminin öne çıkan örneklerinin yanı sıra uluslararası festivallerde övgü toplamış, farklı coğrafyaların kültürlerini ve hikâyelerini barındıran uluslararası kısa metraj filmler de yer alacak. Böylece festival, kısa film alanında uluslararası bir paylaşım, keşif ve buluşma zemini oluşturacak, dünyadan sinemacıları da ağırlayacak.</w:t>
      </w:r>
    </w:p>
    <w:p w14:paraId="00000007" w14:textId="77777777" w:rsidR="00D2158C" w:rsidRPr="00A87C51" w:rsidRDefault="00000000">
      <w:pPr>
        <w:spacing w:before="280" w:after="280"/>
        <w:jc w:val="both"/>
        <w:rPr>
          <w:color w:val="000000"/>
        </w:rPr>
      </w:pPr>
      <w:r w:rsidRPr="00A87C51">
        <w:rPr>
          <w:color w:val="000000"/>
        </w:rPr>
        <w:t xml:space="preserve">Sinemanın geleceğine yön verecek yaratıcı sesleri ve kısa metraj filmlerin gelişimini destekleyen </w:t>
      </w:r>
      <w:r w:rsidRPr="00A87C51">
        <w:rPr>
          <w:b/>
          <w:bCs/>
          <w:color w:val="000000"/>
        </w:rPr>
        <w:t>Akbank Sanat</w:t>
      </w:r>
      <w:r w:rsidRPr="00A87C51">
        <w:rPr>
          <w:color w:val="000000"/>
        </w:rPr>
        <w:t xml:space="preserve">’ın katkılarıyla düzenlenecek gösterimler, festival boyunca sinemaseverlere zengin bir seyir deneyimi sunacak. Kısa metraj filmin sunduğu yaratıcı olanakları görünür kılan programda yer alacak filmler; kurmaca, belgesel, animasyon ve deneysel türlerde üretilmiş, ulusal ve uluslararası festivallerde dikkat çeken yapımlardan oluşacak. Gösterimlerin ardından gerçekleştirilecek yönetmen söyleşileri ve soru-cevap seansları sayesinde, sinemaseverler ve sinemacılar bir araya gelerek filmlerin üretim süreçlerini ve kısa filmin güncel dinamiklerini konuşma fırsatı bulacaklar. </w:t>
      </w:r>
    </w:p>
    <w:p w14:paraId="00000008" w14:textId="77777777" w:rsidR="00D2158C" w:rsidRPr="00A87C51" w:rsidRDefault="00000000">
      <w:pPr>
        <w:spacing w:before="280" w:after="280"/>
        <w:jc w:val="both"/>
        <w:rPr>
          <w:color w:val="000000"/>
        </w:rPr>
      </w:pPr>
      <w:r w:rsidRPr="00A87C51">
        <w:rPr>
          <w:b/>
          <w:bCs/>
          <w:color w:val="000000"/>
        </w:rPr>
        <w:t>Ayvalık Uluslararası Film Festivali</w:t>
      </w:r>
      <w:r w:rsidRPr="00A87C51">
        <w:rPr>
          <w:color w:val="000000"/>
        </w:rPr>
        <w:t xml:space="preserve">’nde </w:t>
      </w:r>
      <w:r w:rsidRPr="00A87C51">
        <w:rPr>
          <w:b/>
          <w:bCs/>
          <w:color w:val="000000"/>
        </w:rPr>
        <w:t>Akbank Sanat</w:t>
      </w:r>
      <w:r w:rsidRPr="00A87C51">
        <w:rPr>
          <w:color w:val="000000"/>
        </w:rPr>
        <w:t xml:space="preserve"> sponsorluğunda düzenlenecek </w:t>
      </w:r>
      <w:r w:rsidRPr="00A87C51">
        <w:rPr>
          <w:b/>
          <w:bCs/>
          <w:color w:val="000000"/>
        </w:rPr>
        <w:t xml:space="preserve">Kısalar </w:t>
      </w:r>
      <w:r w:rsidRPr="00A87C51">
        <w:rPr>
          <w:color w:val="000000"/>
        </w:rPr>
        <w:t xml:space="preserve">bölümünde yer alacak filmler ve programdan detaylar önümüzdeki günlerde açıklanacak. </w:t>
      </w:r>
    </w:p>
    <w:p w14:paraId="00000009" w14:textId="77777777" w:rsidR="00D2158C" w:rsidRPr="00A87C51" w:rsidRDefault="00D2158C"/>
    <w:sectPr w:rsidR="00D2158C" w:rsidRPr="00A87C5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2A4A2" w14:textId="77777777" w:rsidR="00C74D2D" w:rsidRDefault="00C74D2D">
      <w:r>
        <w:separator/>
      </w:r>
    </w:p>
  </w:endnote>
  <w:endnote w:type="continuationSeparator" w:id="0">
    <w:p w14:paraId="7C145897" w14:textId="77777777" w:rsidR="00C74D2D" w:rsidRDefault="00C74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F865B38-5284-4CDA-B68D-5C87EE051285}"/>
    <w:embedBold r:id="rId2" w:fontKey="{ECC7C93A-F2EC-49DF-BCAF-2248913583C7}"/>
  </w:font>
  <w:font w:name="Play">
    <w:charset w:val="00"/>
    <w:family w:val="auto"/>
    <w:pitch w:val="default"/>
    <w:embedRegular r:id="rId3" w:fontKey="{B2716253-1F4D-4CC8-876A-4E19CA437AC8}"/>
  </w:font>
  <w:font w:name="Aptos">
    <w:charset w:val="00"/>
    <w:family w:val="auto"/>
    <w:pitch w:val="default"/>
    <w:embedRegular r:id="rId4" w:fontKey="{9E498BA0-7172-493C-AA1C-FBEDC8B93853}"/>
    <w:embedItalic r:id="rId5" w:fontKey="{477232FC-2B38-4CE4-B94E-1710F6DD9BBD}"/>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F24314B3-8AA4-415F-8862-AE201B8FD7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D" w14:textId="77777777" w:rsidR="00D2158C" w:rsidRDefault="00D2158C">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E" w14:textId="77777777" w:rsidR="00D2158C" w:rsidRDefault="00000000">
    <w:pPr>
      <w:pBdr>
        <w:top w:val="nil"/>
        <w:left w:val="nil"/>
        <w:bottom w:val="nil"/>
        <w:right w:val="nil"/>
        <w:between w:val="nil"/>
      </w:pBdr>
      <w:tabs>
        <w:tab w:val="center" w:pos="4536"/>
        <w:tab w:val="right" w:pos="9072"/>
      </w:tabs>
      <w:rPr>
        <w:color w:val="000000"/>
      </w:rPr>
    </w:pPr>
    <w:r>
      <w:rPr>
        <w:color w:val="000000"/>
        <w:sz w:val="17"/>
        <w:szCs w:val="17"/>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F" w14:textId="77777777" w:rsidR="00D2158C" w:rsidRDefault="00D2158C">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DC2D5" w14:textId="77777777" w:rsidR="00C74D2D" w:rsidRDefault="00C74D2D">
      <w:r>
        <w:separator/>
      </w:r>
    </w:p>
  </w:footnote>
  <w:footnote w:type="continuationSeparator" w:id="0">
    <w:p w14:paraId="67F59EE9" w14:textId="77777777" w:rsidR="00C74D2D" w:rsidRDefault="00C74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A" w14:textId="77777777" w:rsidR="00D2158C" w:rsidRDefault="00D2158C">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B" w14:textId="77777777" w:rsidR="00D2158C" w:rsidRDefault="00D2158C">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C" w14:textId="77777777" w:rsidR="00D2158C" w:rsidRDefault="00D2158C">
    <w:pPr>
      <w:pBdr>
        <w:top w:val="nil"/>
        <w:left w:val="nil"/>
        <w:bottom w:val="nil"/>
        <w:right w:val="nil"/>
        <w:between w:val="nil"/>
      </w:pBdr>
      <w:tabs>
        <w:tab w:val="center" w:pos="4536"/>
        <w:tab w:val="right" w:pos="9072"/>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58C"/>
    <w:rsid w:val="000C76BF"/>
    <w:rsid w:val="00A87C51"/>
    <w:rsid w:val="00C74D2D"/>
    <w:rsid w:val="00D215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F9C88D-9625-44D5-B039-FE92E3BE6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78" w:lineRule="auto"/>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Balk4">
    <w:name w:val="heading 4"/>
    <w:basedOn w:val="Normal"/>
    <w:next w:val="Normal"/>
    <w:uiPriority w:val="9"/>
    <w:semiHidden/>
    <w:unhideWhenUsed/>
    <w:qFormat/>
    <w:pPr>
      <w:keepNext/>
      <w:keepLines/>
      <w:spacing w:before="80" w:after="40" w:line="278" w:lineRule="auto"/>
      <w:outlineLvl w:val="3"/>
    </w:pPr>
    <w:rPr>
      <w:rFonts w:ascii="Aptos" w:eastAsia="Aptos" w:hAnsi="Aptos" w:cs="Aptos"/>
      <w:i/>
      <w:iCs/>
      <w:color w:val="0F4761"/>
    </w:rPr>
  </w:style>
  <w:style w:type="paragraph" w:styleId="Balk5">
    <w:name w:val="heading 5"/>
    <w:basedOn w:val="Normal"/>
    <w:next w:val="Normal"/>
    <w:uiPriority w:val="9"/>
    <w:semiHidden/>
    <w:unhideWhenUsed/>
    <w:qFormat/>
    <w:pPr>
      <w:keepNext/>
      <w:keepLines/>
      <w:spacing w:before="80" w:after="40" w:line="278" w:lineRule="auto"/>
      <w:outlineLvl w:val="4"/>
    </w:pPr>
    <w:rPr>
      <w:rFonts w:ascii="Aptos" w:eastAsia="Aptos" w:hAnsi="Aptos" w:cs="Aptos"/>
      <w:color w:val="0F4761"/>
    </w:rPr>
  </w:style>
  <w:style w:type="paragraph" w:styleId="Balk6">
    <w:name w:val="heading 6"/>
    <w:basedOn w:val="Normal"/>
    <w:next w:val="Normal"/>
    <w:uiPriority w:val="9"/>
    <w:semiHidden/>
    <w:unhideWhenUsed/>
    <w:qFormat/>
    <w:pPr>
      <w:keepNext/>
      <w:keepLines/>
      <w:spacing w:before="40" w:line="278" w:lineRule="auto"/>
      <w:outlineLvl w:val="5"/>
    </w:pPr>
    <w:rPr>
      <w:rFonts w:ascii="Aptos" w:eastAsia="Aptos" w:hAnsi="Aptos" w:cs="Aptos"/>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rFonts w:ascii="Play" w:eastAsia="Play" w:hAnsi="Play" w:cs="Play"/>
      <w:sz w:val="56"/>
      <w:szCs w:val="56"/>
    </w:rPr>
  </w:style>
  <w:style w:type="paragraph" w:styleId="Altyaz">
    <w:name w:val="Subtitle"/>
    <w:basedOn w:val="Normal"/>
    <w:next w:val="Normal"/>
    <w:uiPriority w:val="11"/>
    <w:qFormat/>
    <w:pPr>
      <w:spacing w:after="160" w:line="278"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dS0cyhjMEcc1wm5frxXPj9POSQ==">CgMxLjA4AHIhMW1OVjMwcmlISmNBX1Ezb2ZpOGJnbVpXOU44a0FFVEpn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3</cp:revision>
  <dcterms:created xsi:type="dcterms:W3CDTF">2026-09-02T11:54:00Z</dcterms:created>
  <dcterms:modified xsi:type="dcterms:W3CDTF">2026-09-02T11:54:00Z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c6ad8b77-927c-44e0-8aa6-ef6e66cd6b07</vt:lpwstr>
  </property>
  <property fmtid="{D5CDD505-2E9C-101B-9397-08002B2CF9AE}" pid="3" name="Classification">
    <vt:lpwstr>KaQ4W6epGI</vt:lpwstr>
  </property>
  <property fmtid="{D5CDD505-2E9C-101B-9397-08002B2CF9AE}" pid="4" name="KVKK">
    <vt:lpwstr>Kv1Nalu8uZ</vt:lpwstr>
  </property>
  <property fmtid="{D5CDD505-2E9C-101B-9397-08002B2CF9AE}" pid="5" name="Share">
    <vt:lpwstr>xbc1hp2f</vt:lpwstr>
  </property>
  <property fmtid="{D5CDD505-2E9C-101B-9397-08002B2CF9AE}" pid="6" name="Etiket">
    <vt:lpwstr>E1x7gB01</vt:lpwstr>
  </property>
</Properties>
</file>