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A6DA" w14:textId="77777777" w:rsidR="007629A8" w:rsidRDefault="007629A8" w:rsidP="007629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C2B28"/>
          <w:kern w:val="0"/>
          <w:sz w:val="41"/>
          <w:szCs w:val="41"/>
          <w:lang w:eastAsia="tr-TR"/>
          <w14:ligatures w14:val="none"/>
        </w:rPr>
      </w:pPr>
    </w:p>
    <w:p w14:paraId="424D2CD2" w14:textId="50E9A0FA" w:rsidR="007629A8" w:rsidRPr="007629A8" w:rsidRDefault="007629A8" w:rsidP="007629A8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kern w:val="0"/>
          <w:sz w:val="32"/>
          <w:szCs w:val="32"/>
          <w:lang w:eastAsia="tr-TR"/>
          <w14:ligatures w14:val="none"/>
        </w:rPr>
      </w:pPr>
      <w:r w:rsidRPr="007629A8">
        <w:rPr>
          <w:rStyle w:val="Gl"/>
          <w:rFonts w:ascii="Nunito" w:hAnsi="Nunito"/>
          <w:color w:val="1C2B28"/>
          <w:sz w:val="32"/>
          <w:szCs w:val="32"/>
        </w:rPr>
        <w:t>ULUSLARARASI URLA</w:t>
      </w:r>
      <w:r w:rsidRPr="007629A8">
        <w:rPr>
          <w:rStyle w:val="apple-converted-space"/>
          <w:rFonts w:ascii="Nunito" w:hAnsi="Nunito"/>
          <w:b/>
          <w:bCs/>
          <w:color w:val="1C2B28"/>
          <w:sz w:val="32"/>
          <w:szCs w:val="32"/>
        </w:rPr>
        <w:t> </w:t>
      </w:r>
      <w:r w:rsidRPr="007629A8">
        <w:rPr>
          <w:rStyle w:val="outlook-search-highlight"/>
          <w:rFonts w:ascii="Nunito" w:hAnsi="Nunito"/>
          <w:b/>
          <w:bCs/>
          <w:color w:val="1C2B28"/>
          <w:sz w:val="32"/>
          <w:szCs w:val="32"/>
        </w:rPr>
        <w:t>GASTRONOMİ</w:t>
      </w:r>
      <w:r w:rsidRPr="007629A8">
        <w:rPr>
          <w:rStyle w:val="apple-converted-space"/>
          <w:rFonts w:ascii="Nunito" w:hAnsi="Nunito"/>
          <w:b/>
          <w:bCs/>
          <w:color w:val="1C2B28"/>
          <w:sz w:val="32"/>
          <w:szCs w:val="32"/>
        </w:rPr>
        <w:t> </w:t>
      </w:r>
      <w:r w:rsidRPr="007629A8">
        <w:rPr>
          <w:rStyle w:val="Gl"/>
          <w:rFonts w:ascii="Nunito" w:hAnsi="Nunito"/>
          <w:color w:val="1C2B28"/>
          <w:sz w:val="32"/>
          <w:szCs w:val="32"/>
        </w:rPr>
        <w:t>FİLM FESTİVALİ’NİN</w:t>
      </w:r>
      <w:r w:rsidRPr="007629A8">
        <w:rPr>
          <w:rFonts w:ascii="Nunito" w:eastAsia="Times New Roman" w:hAnsi="Nunito" w:cs="Calibri"/>
          <w:b/>
          <w:bCs/>
          <w:color w:val="1C2B28"/>
          <w:kern w:val="0"/>
          <w:sz w:val="32"/>
          <w:szCs w:val="32"/>
          <w:lang w:eastAsia="tr-TR"/>
          <w14:ligatures w14:val="none"/>
        </w:rPr>
        <w:t> İLETİŞİM ÇALIŞMALARI ZB MEDYA İLETİŞİM</w:t>
      </w:r>
      <w:r>
        <w:rPr>
          <w:rFonts w:ascii="Nunito" w:eastAsia="Times New Roman" w:hAnsi="Nunito" w:cs="Calibri"/>
          <w:b/>
          <w:bCs/>
          <w:color w:val="1C2B28"/>
          <w:kern w:val="0"/>
          <w:sz w:val="32"/>
          <w:szCs w:val="32"/>
          <w:lang w:eastAsia="tr-TR"/>
          <w14:ligatures w14:val="none"/>
        </w:rPr>
        <w:t>’E EMANET!</w:t>
      </w:r>
    </w:p>
    <w:p w14:paraId="25BD4656" w14:textId="77777777" w:rsidR="007629A8" w:rsidRDefault="007629A8" w:rsidP="0076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46D2AA3" w14:textId="77777777" w:rsidR="007629A8" w:rsidRDefault="007629A8" w:rsidP="0076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940271C" w14:textId="188A5EB1" w:rsidR="007629A8" w:rsidRPr="007629A8" w:rsidRDefault="007629A8" w:rsidP="007629A8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kern w:val="0"/>
          <w:lang w:eastAsia="tr-TR"/>
          <w14:ligatures w14:val="none"/>
        </w:rPr>
      </w:pPr>
      <w:r w:rsidRPr="007629A8">
        <w:rPr>
          <w:rFonts w:ascii="Nunito" w:hAnsi="Nunito"/>
          <w:color w:val="1C2B28"/>
          <w:shd w:val="clear" w:color="auto" w:fill="FFFFFF"/>
        </w:rPr>
        <w:t>Urla’nın ve bölge</w:t>
      </w:r>
      <w:r w:rsidRPr="007629A8">
        <w:rPr>
          <w:rStyle w:val="apple-converted-space"/>
          <w:rFonts w:ascii="Nunito" w:hAnsi="Nunito"/>
          <w:color w:val="1C2B28"/>
          <w:shd w:val="clear" w:color="auto" w:fill="FFFFFF"/>
        </w:rPr>
        <w:t> </w:t>
      </w:r>
      <w:r w:rsidRPr="007629A8">
        <w:rPr>
          <w:rStyle w:val="outlook-search-highlight"/>
          <w:rFonts w:ascii="Nunito" w:hAnsi="Nunito"/>
          <w:color w:val="1C2B28"/>
        </w:rPr>
        <w:t>gastronomi</w:t>
      </w:r>
      <w:r w:rsidRPr="007629A8">
        <w:rPr>
          <w:rFonts w:ascii="Nunito" w:hAnsi="Nunito"/>
          <w:color w:val="1C2B28"/>
          <w:shd w:val="clear" w:color="auto" w:fill="FFFFFF"/>
        </w:rPr>
        <w:t xml:space="preserve">sinin dünyaca tanınmasına katkı sağlamayı hedefleyen </w:t>
      </w:r>
      <w:r w:rsidR="009E1DE3">
        <w:rPr>
          <w:rFonts w:ascii="Nunito" w:hAnsi="Nunito"/>
          <w:color w:val="1C2B28"/>
          <w:shd w:val="clear" w:color="auto" w:fill="FFFFFF"/>
        </w:rPr>
        <w:t xml:space="preserve">ve bu yıl ilk kez </w:t>
      </w:r>
      <w:r w:rsidRPr="007629A8">
        <w:rPr>
          <w:rFonts w:ascii="Nunito" w:hAnsi="Nunito"/>
          <w:color w:val="1C2B28"/>
          <w:shd w:val="clear" w:color="auto" w:fill="FFFFFF"/>
        </w:rPr>
        <w:t>2-4 Mayıs tarihleri arasında düzenlenecek Uluslararası</w:t>
      </w:r>
      <w:r w:rsidR="00A2670A">
        <w:rPr>
          <w:rFonts w:ascii="Nunito" w:hAnsi="Nunito"/>
          <w:color w:val="1C2B28"/>
          <w:shd w:val="clear" w:color="auto" w:fill="FFFFFF"/>
        </w:rPr>
        <w:t xml:space="preserve"> </w:t>
      </w:r>
      <w:r w:rsidRPr="007629A8">
        <w:rPr>
          <w:rFonts w:ascii="Nunito" w:hAnsi="Nunito"/>
          <w:color w:val="1C2B28"/>
          <w:shd w:val="clear" w:color="auto" w:fill="FFFFFF"/>
        </w:rPr>
        <w:t>Urla</w:t>
      </w:r>
      <w:r w:rsidRPr="007629A8">
        <w:rPr>
          <w:rStyle w:val="apple-converted-space"/>
          <w:rFonts w:ascii="Nunito" w:hAnsi="Nunito"/>
          <w:color w:val="1C2B28"/>
          <w:shd w:val="clear" w:color="auto" w:fill="FFFFFF"/>
        </w:rPr>
        <w:t> </w:t>
      </w:r>
      <w:r w:rsidRPr="007629A8">
        <w:rPr>
          <w:rStyle w:val="outlook-search-highlight"/>
          <w:rFonts w:ascii="Nunito" w:hAnsi="Nunito"/>
          <w:color w:val="1C2B28"/>
        </w:rPr>
        <w:t>Gastronomi</w:t>
      </w:r>
      <w:r w:rsidRPr="007629A8">
        <w:rPr>
          <w:rStyle w:val="apple-converted-space"/>
          <w:rFonts w:ascii="Nunito" w:hAnsi="Nunito"/>
          <w:color w:val="1C2B28"/>
          <w:shd w:val="clear" w:color="auto" w:fill="FFFFFF"/>
        </w:rPr>
        <w:t> </w:t>
      </w:r>
      <w:r w:rsidRPr="007629A8">
        <w:rPr>
          <w:rFonts w:ascii="Nunito" w:hAnsi="Nunito"/>
          <w:color w:val="1C2B28"/>
          <w:shd w:val="clear" w:color="auto" w:fill="FFFFFF"/>
        </w:rPr>
        <w:t xml:space="preserve">Film Festivali’nin </w:t>
      </w:r>
      <w:r w:rsidRPr="007629A8">
        <w:rPr>
          <w:rFonts w:ascii="Nunito" w:eastAsia="Times New Roman" w:hAnsi="Nunito" w:cs="Calibri"/>
          <w:color w:val="1C2B28"/>
          <w:kern w:val="0"/>
          <w:lang w:eastAsia="tr-TR"/>
          <w14:ligatures w14:val="none"/>
        </w:rPr>
        <w:t>iletişim faaliyetleri, ZB Medya İletişim tarafından yürütülecek.</w:t>
      </w:r>
    </w:p>
    <w:p w14:paraId="5D293D27" w14:textId="77777777" w:rsidR="007629A8" w:rsidRPr="007629A8" w:rsidRDefault="007629A8" w:rsidP="0076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21BF529" w14:textId="361FE3C3" w:rsidR="007629A8" w:rsidRPr="007629A8" w:rsidRDefault="007629A8" w:rsidP="007629A8">
      <w:pPr>
        <w:shd w:val="clear" w:color="auto" w:fill="FFFFFF"/>
        <w:spacing w:after="0" w:line="240" w:lineRule="auto"/>
        <w:jc w:val="both"/>
        <w:rPr>
          <w:rFonts w:ascii="Nunito" w:eastAsia="Times New Roman" w:hAnsi="Nunito" w:cs="Calibri"/>
          <w:color w:val="1C2B28"/>
          <w:kern w:val="0"/>
          <w:lang w:eastAsia="tr-TR"/>
          <w14:ligatures w14:val="none"/>
        </w:rPr>
      </w:pPr>
      <w:r w:rsidRPr="007629A8">
        <w:rPr>
          <w:rFonts w:ascii="Nunito" w:eastAsia="Times New Roman" w:hAnsi="Nunito" w:cs="Calibri"/>
          <w:color w:val="1C2B28"/>
          <w:kern w:val="0"/>
          <w:lang w:eastAsia="tr-TR"/>
          <w14:ligatures w14:val="none"/>
        </w:rPr>
        <w:t xml:space="preserve">ZB Medya İletişim, </w:t>
      </w:r>
      <w:r w:rsidR="004B35AB">
        <w:rPr>
          <w:rStyle w:val="outlook-search-highlight"/>
          <w:rFonts w:ascii="Nunito" w:hAnsi="Nunito"/>
          <w:color w:val="1C2B28"/>
        </w:rPr>
        <w:t>g</w:t>
      </w:r>
      <w:r w:rsidRPr="007629A8">
        <w:rPr>
          <w:rStyle w:val="outlook-search-highlight"/>
          <w:rFonts w:ascii="Nunito" w:hAnsi="Nunito"/>
          <w:color w:val="1C2B28"/>
        </w:rPr>
        <w:t>astronomi</w:t>
      </w:r>
      <w:r w:rsidRPr="007629A8">
        <w:rPr>
          <w:rStyle w:val="apple-converted-space"/>
          <w:rFonts w:ascii="Nunito" w:hAnsi="Nunito"/>
          <w:color w:val="1C2B28"/>
        </w:rPr>
        <w:t> </w:t>
      </w:r>
      <w:r w:rsidRPr="007629A8">
        <w:rPr>
          <w:rStyle w:val="Gl"/>
          <w:rFonts w:ascii="Nunito" w:hAnsi="Nunito"/>
          <w:b w:val="0"/>
          <w:bCs w:val="0"/>
          <w:color w:val="1C2B28"/>
        </w:rPr>
        <w:t>ve</w:t>
      </w:r>
      <w:r w:rsidR="00C0112F">
        <w:rPr>
          <w:rStyle w:val="Gl"/>
          <w:rFonts w:ascii="Nunito" w:hAnsi="Nunito"/>
          <w:b w:val="0"/>
          <w:bCs w:val="0"/>
          <w:color w:val="1C2B28"/>
        </w:rPr>
        <w:t xml:space="preserve"> </w:t>
      </w:r>
      <w:r w:rsidRPr="007629A8">
        <w:rPr>
          <w:rStyle w:val="Gl"/>
          <w:rFonts w:ascii="Nunito" w:hAnsi="Nunito"/>
          <w:b w:val="0"/>
          <w:bCs w:val="0"/>
          <w:color w:val="1C2B28"/>
        </w:rPr>
        <w:t>sinemanın buluşma noktası Uluslararası Urla</w:t>
      </w:r>
      <w:r w:rsidRPr="007629A8">
        <w:rPr>
          <w:rStyle w:val="apple-converted-space"/>
          <w:rFonts w:ascii="Nunito" w:hAnsi="Nunito"/>
          <w:b/>
          <w:bCs/>
          <w:color w:val="1C2B28"/>
        </w:rPr>
        <w:t> </w:t>
      </w:r>
      <w:r w:rsidRPr="007629A8">
        <w:rPr>
          <w:rStyle w:val="outlook-search-highlight"/>
          <w:rFonts w:ascii="Nunito" w:hAnsi="Nunito"/>
          <w:color w:val="1C2B28"/>
        </w:rPr>
        <w:t>Gastronomi</w:t>
      </w:r>
      <w:r w:rsidRPr="007629A8">
        <w:rPr>
          <w:rStyle w:val="apple-converted-space"/>
          <w:rFonts w:ascii="Nunito" w:hAnsi="Nunito"/>
          <w:b/>
          <w:bCs/>
          <w:color w:val="1C2B28"/>
        </w:rPr>
        <w:t> </w:t>
      </w:r>
      <w:r w:rsidRPr="007629A8">
        <w:rPr>
          <w:rStyle w:val="Gl"/>
          <w:rFonts w:ascii="Nunito" w:hAnsi="Nunito"/>
          <w:b w:val="0"/>
          <w:bCs w:val="0"/>
          <w:color w:val="1C2B28"/>
        </w:rPr>
        <w:t>Film Festivali’ne</w:t>
      </w:r>
      <w:r w:rsidRPr="007629A8">
        <w:rPr>
          <w:rFonts w:ascii="Nunito" w:eastAsia="Times New Roman" w:hAnsi="Nunito" w:cs="Calibri"/>
          <w:color w:val="1C2B28"/>
          <w:kern w:val="0"/>
          <w:lang w:eastAsia="tr-TR"/>
          <w14:ligatures w14:val="none"/>
        </w:rPr>
        <w:t>, halkla ilişkiler danışmanlığı, medya yönetimi, etkinlik iletişimi, itibar ve algı yönetimi hizmetlerini sağlayacak. </w:t>
      </w:r>
    </w:p>
    <w:p w14:paraId="5598E043" w14:textId="77777777" w:rsidR="007629A8" w:rsidRPr="007629A8" w:rsidRDefault="007629A8" w:rsidP="0076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629A8">
        <w:rPr>
          <w:rFonts w:ascii="Calibri" w:eastAsia="Times New Roman" w:hAnsi="Calibri" w:cs="Calibri"/>
          <w:color w:val="1C2B28"/>
          <w:kern w:val="0"/>
          <w:lang w:eastAsia="tr-TR"/>
          <w14:ligatures w14:val="none"/>
        </w:rPr>
        <w:t> </w:t>
      </w:r>
    </w:p>
    <w:p w14:paraId="64E05749" w14:textId="77777777" w:rsidR="007629A8" w:rsidRPr="007629A8" w:rsidRDefault="007629A8" w:rsidP="007629A8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kern w:val="0"/>
          <w:lang w:eastAsia="tr-TR"/>
          <w14:ligatures w14:val="none"/>
        </w:rPr>
      </w:pPr>
      <w:r w:rsidRPr="007629A8">
        <w:rPr>
          <w:rFonts w:ascii="Nunito" w:eastAsia="Times New Roman" w:hAnsi="Nunito" w:cs="Calibri"/>
          <w:color w:val="000000"/>
          <w:kern w:val="0"/>
          <w:shd w:val="clear" w:color="auto" w:fill="FFFFFF"/>
          <w:lang w:eastAsia="tr-TR"/>
          <w14:ligatures w14:val="none"/>
        </w:rPr>
        <w:t>ZB Medya İletişim başta kültür-sanat olmak üzere, yayıncılık, ekonomi, moda, finans, e-ticaret, teknoloji, gastronomi ve turizm sektörlerinde hizmet sunan iş ortaklarına değer katmaya devam ediyor.</w:t>
      </w:r>
    </w:p>
    <w:p w14:paraId="0D816968" w14:textId="77777777" w:rsidR="007629A8" w:rsidRPr="007629A8" w:rsidRDefault="007629A8" w:rsidP="007629A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E3778EF" w14:textId="77777777" w:rsidR="007629A8" w:rsidRDefault="007629A8"/>
    <w:sectPr w:rsidR="007629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9412" w14:textId="77777777" w:rsidR="00936D93" w:rsidRDefault="00936D93" w:rsidP="007629A8">
      <w:pPr>
        <w:spacing w:after="0" w:line="240" w:lineRule="auto"/>
      </w:pPr>
      <w:r>
        <w:separator/>
      </w:r>
    </w:p>
  </w:endnote>
  <w:endnote w:type="continuationSeparator" w:id="0">
    <w:p w14:paraId="0D47B585" w14:textId="77777777" w:rsidR="00936D93" w:rsidRDefault="00936D93" w:rsidP="0076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D440" w14:textId="77777777" w:rsidR="007629A8" w:rsidRPr="00CE356A" w:rsidRDefault="007629A8" w:rsidP="007629A8">
    <w:pPr>
      <w:jc w:val="right"/>
      <w:outlineLvl w:val="0"/>
      <w:rPr>
        <w:rFonts w:ascii="Nunito" w:hAnsi="Nunito" w:cs="Times New Roman"/>
        <w:b/>
        <w:bCs/>
        <w:noProof/>
        <w:sz w:val="13"/>
        <w:szCs w:val="13"/>
        <w:u w:val="single"/>
      </w:rPr>
    </w:pPr>
    <w:r w:rsidRPr="00CE356A">
      <w:rPr>
        <w:rFonts w:ascii="Nunito" w:hAnsi="Nunito" w:cs="Times New Roman"/>
        <w:noProof/>
        <w:sz w:val="13"/>
        <w:szCs w:val="13"/>
        <w:lang w:eastAsia="tr-TR"/>
      </w:rPr>
      <w:drawing>
        <wp:anchor distT="0" distB="0" distL="0" distR="0" simplePos="0" relativeHeight="251659264" behindDoc="0" locked="0" layoutInCell="1" allowOverlap="1" wp14:anchorId="36EC3B07" wp14:editId="1FA13B4F">
          <wp:simplePos x="0" y="0"/>
          <wp:positionH relativeFrom="page">
            <wp:posOffset>702310</wp:posOffset>
          </wp:positionH>
          <wp:positionV relativeFrom="paragraph">
            <wp:posOffset>-280967</wp:posOffset>
          </wp:positionV>
          <wp:extent cx="1281867" cy="1281872"/>
          <wp:effectExtent l="0" t="0" r="0" b="0"/>
          <wp:wrapNone/>
          <wp:docPr id="9" name="image6.png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6.png" descr="metin, yazı tipi, grafik, grafik tasarım içeren bir resim&#10;&#10;Açıklama otomatik olarak oluşturuldu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867" cy="128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356A">
      <w:rPr>
        <w:rFonts w:ascii="Nunito" w:hAnsi="Nunito" w:cs="Times New Roman"/>
        <w:b/>
        <w:bCs/>
        <w:noProof/>
        <w:sz w:val="13"/>
        <w:szCs w:val="13"/>
        <w:u w:val="single"/>
      </w:rPr>
      <w:t>Ayrıntılı Bilgi ve İletişim İçin;</w:t>
    </w:r>
  </w:p>
  <w:p w14:paraId="34929C34" w14:textId="77777777" w:rsidR="007629A8" w:rsidRPr="00CE356A" w:rsidRDefault="007629A8" w:rsidP="007629A8">
    <w:pPr>
      <w:jc w:val="right"/>
      <w:outlineLvl w:val="0"/>
      <w:rPr>
        <w:rFonts w:ascii="Nunito" w:hAnsi="Nunito" w:cs="Times New Roman"/>
        <w:b/>
        <w:bCs/>
        <w:noProof/>
        <w:sz w:val="13"/>
        <w:szCs w:val="13"/>
        <w:u w:val="single"/>
      </w:rPr>
    </w:pPr>
    <w:r>
      <w:rPr>
        <w:rFonts w:ascii="Nunito" w:hAnsi="Nunito" w:cs="Times New Roman"/>
        <w:b/>
        <w:bCs/>
        <w:noProof/>
        <w:sz w:val="13"/>
        <w:szCs w:val="13"/>
        <w:u w:val="single"/>
      </w:rPr>
      <w:t>Salih Serbest</w:t>
    </w:r>
  </w:p>
  <w:p w14:paraId="777F4197" w14:textId="77777777" w:rsidR="007629A8" w:rsidRPr="00CE356A" w:rsidRDefault="007629A8" w:rsidP="007629A8">
    <w:pPr>
      <w:jc w:val="right"/>
      <w:outlineLvl w:val="0"/>
      <w:rPr>
        <w:rFonts w:ascii="Nunito" w:hAnsi="Nunito" w:cs="Times New Roman"/>
        <w:bCs/>
        <w:noProof/>
        <w:sz w:val="13"/>
        <w:szCs w:val="13"/>
      </w:rPr>
    </w:pPr>
    <w:r w:rsidRPr="00CE356A">
      <w:rPr>
        <w:rFonts w:ascii="Nunito" w:hAnsi="Nunito" w:cs="Times New Roman"/>
        <w:b/>
        <w:noProof/>
        <w:sz w:val="13"/>
        <w:szCs w:val="13"/>
      </w:rPr>
      <w:t>Adres:</w:t>
    </w:r>
    <w:r w:rsidRPr="00CE356A">
      <w:rPr>
        <w:rFonts w:ascii="Nunito" w:hAnsi="Nunito" w:cs="Times New Roman"/>
        <w:bCs/>
        <w:noProof/>
        <w:sz w:val="13"/>
        <w:szCs w:val="13"/>
      </w:rPr>
      <w:t xml:space="preserve"> Esentepe Mah. Keskin Kalem Sk. Arya Plaza No: 17/ 2 Şişli/ İstanbul</w:t>
    </w:r>
  </w:p>
  <w:p w14:paraId="680441BA" w14:textId="77777777" w:rsidR="007629A8" w:rsidRPr="00CE356A" w:rsidRDefault="007629A8" w:rsidP="007629A8">
    <w:pPr>
      <w:jc w:val="right"/>
      <w:outlineLvl w:val="0"/>
      <w:rPr>
        <w:rStyle w:val="Kpr"/>
        <w:rFonts w:ascii="Nunito" w:hAnsi="Nunito" w:cs="Times New Roman"/>
        <w:bCs/>
        <w:noProof/>
        <w:sz w:val="13"/>
        <w:szCs w:val="13"/>
      </w:rPr>
    </w:pPr>
    <w:hyperlink r:id="rId2" w:history="1">
      <w:r w:rsidRPr="00CE356A">
        <w:rPr>
          <w:rStyle w:val="Kpr"/>
          <w:rFonts w:ascii="Nunito" w:hAnsi="Nunito" w:cs="Times New Roman"/>
          <w:bCs/>
          <w:noProof/>
          <w:sz w:val="13"/>
          <w:szCs w:val="13"/>
        </w:rPr>
        <w:t>www.zbiletisim.com</w:t>
      </w:r>
    </w:hyperlink>
  </w:p>
  <w:p w14:paraId="065A70CA" w14:textId="77777777" w:rsidR="007629A8" w:rsidRPr="00CE356A" w:rsidRDefault="007629A8" w:rsidP="007629A8">
    <w:pPr>
      <w:jc w:val="right"/>
      <w:outlineLvl w:val="0"/>
      <w:rPr>
        <w:rFonts w:ascii="Nunito" w:hAnsi="Nunito" w:cs="Times New Roman"/>
        <w:b/>
        <w:bCs/>
        <w:noProof/>
        <w:sz w:val="13"/>
        <w:szCs w:val="13"/>
        <w:u w:val="single"/>
      </w:rPr>
    </w:pPr>
    <w:hyperlink r:id="rId3" w:history="1">
      <w:r w:rsidRPr="002F2F89">
        <w:rPr>
          <w:rStyle w:val="Kpr"/>
          <w:rFonts w:ascii="Nunito" w:hAnsi="Nunito" w:cs="Times New Roman"/>
          <w:b/>
          <w:bCs/>
          <w:noProof/>
          <w:sz w:val="13"/>
          <w:szCs w:val="13"/>
        </w:rPr>
        <w:t>salihserbest@zbiletisim.com</w:t>
      </w:r>
    </w:hyperlink>
    <w:r w:rsidRPr="00CE356A">
      <w:rPr>
        <w:rFonts w:ascii="Nunito" w:hAnsi="Nunito" w:cs="Times New Roman"/>
        <w:b/>
        <w:bCs/>
        <w:noProof/>
        <w:sz w:val="13"/>
        <w:szCs w:val="13"/>
        <w:u w:val="single"/>
      </w:rPr>
      <w:t xml:space="preserve">  </w:t>
    </w:r>
  </w:p>
  <w:p w14:paraId="56A59E4B" w14:textId="77777777" w:rsidR="007629A8" w:rsidRPr="006127DA" w:rsidRDefault="007629A8" w:rsidP="007629A8">
    <w:pPr>
      <w:pStyle w:val="AltBilgi"/>
      <w:jc w:val="right"/>
    </w:pPr>
    <w:r w:rsidRPr="00CE356A">
      <w:rPr>
        <w:rFonts w:ascii="Nunito" w:hAnsi="Nunito" w:cs="Times New Roman"/>
        <w:b/>
        <w:noProof/>
        <w:sz w:val="13"/>
        <w:szCs w:val="13"/>
      </w:rPr>
      <w:t xml:space="preserve">Tel: </w:t>
    </w:r>
    <w:r w:rsidRPr="00CE356A">
      <w:rPr>
        <w:rFonts w:ascii="Nunito" w:hAnsi="Nunito" w:cs="Times New Roman"/>
        <w:noProof/>
        <w:sz w:val="13"/>
        <w:szCs w:val="13"/>
      </w:rPr>
      <w:t xml:space="preserve">0212 2274005 – </w:t>
    </w:r>
    <w:r>
      <w:rPr>
        <w:rFonts w:ascii="Nunito" w:hAnsi="Nunito" w:cs="Times New Roman"/>
        <w:noProof/>
        <w:sz w:val="13"/>
        <w:szCs w:val="13"/>
      </w:rPr>
      <w:t>531 810 47 02</w:t>
    </w:r>
  </w:p>
  <w:p w14:paraId="2AB683D5" w14:textId="77777777" w:rsidR="007629A8" w:rsidRDefault="007629A8" w:rsidP="007629A8"/>
  <w:p w14:paraId="7F8AD12A" w14:textId="77777777" w:rsidR="007629A8" w:rsidRDefault="00762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8104" w14:textId="77777777" w:rsidR="00936D93" w:rsidRDefault="00936D93" w:rsidP="007629A8">
      <w:pPr>
        <w:spacing w:after="0" w:line="240" w:lineRule="auto"/>
      </w:pPr>
      <w:r>
        <w:separator/>
      </w:r>
    </w:p>
  </w:footnote>
  <w:footnote w:type="continuationSeparator" w:id="0">
    <w:p w14:paraId="383AD559" w14:textId="77777777" w:rsidR="00936D93" w:rsidRDefault="00936D93" w:rsidP="0076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DD72" w14:textId="410D1E61" w:rsidR="007629A8" w:rsidRDefault="007629A8" w:rsidP="007629A8">
    <w:pPr>
      <w:pStyle w:val="stBilgi"/>
      <w:jc w:val="center"/>
    </w:pPr>
    <w:r>
      <w:rPr>
        <w:rFonts w:ascii="Calibri" w:hAnsi="Calibri" w:cs="Calibri"/>
        <w:color w:val="00000A"/>
        <w:sz w:val="22"/>
        <w:szCs w:val="22"/>
        <w:bdr w:val="none" w:sz="0" w:space="0" w:color="auto" w:frame="1"/>
      </w:rPr>
      <w:fldChar w:fldCharType="begin"/>
    </w:r>
    <w:r>
      <w:rPr>
        <w:rFonts w:ascii="Calibri" w:hAnsi="Calibri" w:cs="Calibri"/>
        <w:color w:val="00000A"/>
        <w:sz w:val="22"/>
        <w:szCs w:val="22"/>
        <w:bdr w:val="none" w:sz="0" w:space="0" w:color="auto" w:frame="1"/>
      </w:rPr>
      <w:instrText xml:space="preserve"> INCLUDEPICTURE "https://lh7-rt.googleusercontent.com/docsz/AD_4nXd6sCg5sU6WokSrFO8FTdAJx_An60gdgtMkUPXXpfDznMqFqByFj9ccl5OGnj-AIRRB2jY3wwWqKmiCDBXBQvY9RS52X4Mdq8zSgJb_tiq8uDXl3iCJexcFDb1uN3g9rj-YNxN98ZZ3sfL4rX8LIA?key=P7pElJ0MKYIiOpbgujiXvKgf" \* MERGEFORMATINET </w:instrText>
    </w:r>
    <w:r>
      <w:rPr>
        <w:rFonts w:ascii="Calibri" w:hAnsi="Calibri" w:cs="Calibri"/>
        <w:color w:val="00000A"/>
        <w:sz w:val="22"/>
        <w:szCs w:val="22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A"/>
        <w:sz w:val="22"/>
        <w:szCs w:val="22"/>
        <w:bdr w:val="none" w:sz="0" w:space="0" w:color="auto" w:frame="1"/>
      </w:rPr>
      <w:drawing>
        <wp:inline distT="0" distB="0" distL="0" distR="0" wp14:anchorId="2F535418" wp14:editId="2277DA8D">
          <wp:extent cx="1556277" cy="1556277"/>
          <wp:effectExtent l="0" t="0" r="6350" b="6350"/>
          <wp:docPr id="2102336849" name="Resim 3" descr="metin, yazı tipi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36849" name="Resim 3" descr="metin, yazı tipi,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92" cy="162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A"/>
        <w:sz w:val="22"/>
        <w:szCs w:val="22"/>
        <w:bdr w:val="none" w:sz="0" w:space="0" w:color="auto" w:frame="1"/>
      </w:rPr>
      <w:drawing>
        <wp:inline distT="0" distB="0" distL="0" distR="0" wp14:anchorId="5FA36EDC" wp14:editId="1591120C">
          <wp:extent cx="1556426" cy="1556426"/>
          <wp:effectExtent l="0" t="0" r="0" b="0"/>
          <wp:docPr id="37393006" name="Resim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3" cy="1590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A"/>
        <w:sz w:val="22"/>
        <w:szCs w:val="22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A8"/>
    <w:rsid w:val="004B35AB"/>
    <w:rsid w:val="006500CA"/>
    <w:rsid w:val="007017BC"/>
    <w:rsid w:val="007629A8"/>
    <w:rsid w:val="00936D93"/>
    <w:rsid w:val="009E1DE3"/>
    <w:rsid w:val="00A2670A"/>
    <w:rsid w:val="00B21423"/>
    <w:rsid w:val="00B72D24"/>
    <w:rsid w:val="00C0112F"/>
    <w:rsid w:val="00CB5117"/>
    <w:rsid w:val="00F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15885"/>
  <w15:chartTrackingRefBased/>
  <w15:docId w15:val="{BA607E21-B88D-EC47-B26B-FC6EC6E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29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29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29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29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29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29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29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29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29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29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2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6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9A8"/>
  </w:style>
  <w:style w:type="paragraph" w:styleId="AltBilgi">
    <w:name w:val="footer"/>
    <w:basedOn w:val="Normal"/>
    <w:link w:val="AltBilgiChar"/>
    <w:uiPriority w:val="99"/>
    <w:unhideWhenUsed/>
    <w:rsid w:val="0076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9A8"/>
  </w:style>
  <w:style w:type="character" w:styleId="Gl">
    <w:name w:val="Strong"/>
    <w:basedOn w:val="VarsaylanParagrafYazTipi"/>
    <w:uiPriority w:val="22"/>
    <w:qFormat/>
    <w:rsid w:val="007629A8"/>
    <w:rPr>
      <w:b/>
      <w:bCs/>
    </w:rPr>
  </w:style>
  <w:style w:type="character" w:customStyle="1" w:styleId="apple-converted-space">
    <w:name w:val="apple-converted-space"/>
    <w:basedOn w:val="VarsaylanParagrafYazTipi"/>
    <w:rsid w:val="007629A8"/>
  </w:style>
  <w:style w:type="character" w:customStyle="1" w:styleId="outlook-search-highlight">
    <w:name w:val="outlook-search-highlight"/>
    <w:basedOn w:val="VarsaylanParagrafYazTipi"/>
    <w:rsid w:val="007629A8"/>
  </w:style>
  <w:style w:type="character" w:styleId="Kpr">
    <w:name w:val="Hyperlink"/>
    <w:basedOn w:val="VarsaylanParagrafYazTipi"/>
    <w:uiPriority w:val="99"/>
    <w:semiHidden/>
    <w:unhideWhenUsed/>
    <w:rsid w:val="007629A8"/>
    <w:rPr>
      <w:color w:val="467886"/>
      <w:u w:val="single"/>
    </w:rPr>
  </w:style>
  <w:style w:type="paragraph" w:styleId="Dzeltme">
    <w:name w:val="Revision"/>
    <w:hidden/>
    <w:uiPriority w:val="99"/>
    <w:semiHidden/>
    <w:rsid w:val="009E1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ihserbest@zbiletisim.com" TargetMode="External"/><Relationship Id="rId2" Type="http://schemas.openxmlformats.org/officeDocument/2006/relationships/hyperlink" Target="http://www.zbiletisim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ZB Medya İletişim</cp:lastModifiedBy>
  <cp:revision>3</cp:revision>
  <dcterms:created xsi:type="dcterms:W3CDTF">2025-01-21T09:57:00Z</dcterms:created>
  <dcterms:modified xsi:type="dcterms:W3CDTF">2025-01-21T09:57:00Z</dcterms:modified>
</cp:coreProperties>
</file>