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01E88B" w14:textId="0D09576F" w:rsidR="002757F7" w:rsidRPr="002757F7" w:rsidRDefault="002757F7" w:rsidP="00475E58">
      <w:pPr>
        <w:pStyle w:val="AralkYok"/>
        <w:rPr>
          <w:b/>
          <w:bCs/>
          <w:sz w:val="40"/>
          <w:szCs w:val="40"/>
        </w:rPr>
      </w:pPr>
      <w:r w:rsidRPr="002757F7">
        <w:rPr>
          <w:b/>
          <w:bCs/>
          <w:sz w:val="40"/>
          <w:szCs w:val="40"/>
        </w:rPr>
        <w:t xml:space="preserve">Uluslararası </w:t>
      </w:r>
      <w:r w:rsidR="009D23A4">
        <w:rPr>
          <w:b/>
          <w:bCs/>
          <w:sz w:val="40"/>
          <w:szCs w:val="40"/>
        </w:rPr>
        <w:t xml:space="preserve">İstanbul </w:t>
      </w:r>
      <w:r w:rsidRPr="002757F7">
        <w:rPr>
          <w:b/>
          <w:bCs/>
          <w:sz w:val="40"/>
          <w:szCs w:val="40"/>
        </w:rPr>
        <w:t>Kadın Filmleri Festivali</w:t>
      </w:r>
    </w:p>
    <w:p w14:paraId="291FEA66" w14:textId="77777777" w:rsidR="002757F7" w:rsidRDefault="002757F7" w:rsidP="00475E58">
      <w:pPr>
        <w:pStyle w:val="AralkYok"/>
        <w:rPr>
          <w:sz w:val="24"/>
          <w:szCs w:val="24"/>
        </w:rPr>
      </w:pPr>
    </w:p>
    <w:p w14:paraId="5E379A12" w14:textId="02B42FDF" w:rsidR="00475E58" w:rsidRDefault="00475E58" w:rsidP="00475E58">
      <w:pPr>
        <w:pStyle w:val="AralkYok"/>
        <w:rPr>
          <w:sz w:val="24"/>
          <w:szCs w:val="24"/>
        </w:rPr>
      </w:pPr>
      <w:r w:rsidRPr="002757F7">
        <w:rPr>
          <w:i/>
          <w:iCs/>
          <w:sz w:val="24"/>
          <w:szCs w:val="24"/>
        </w:rPr>
        <w:t xml:space="preserve">Uluslararası </w:t>
      </w:r>
      <w:r w:rsidR="009D23A4">
        <w:rPr>
          <w:i/>
          <w:iCs/>
          <w:sz w:val="24"/>
          <w:szCs w:val="24"/>
        </w:rPr>
        <w:t xml:space="preserve">İstanbul </w:t>
      </w:r>
      <w:r w:rsidRPr="002757F7">
        <w:rPr>
          <w:i/>
          <w:iCs/>
          <w:sz w:val="24"/>
          <w:szCs w:val="24"/>
        </w:rPr>
        <w:t>Kadın Filmleri Festivali</w:t>
      </w:r>
      <w:r w:rsidR="002757F7" w:rsidRPr="002757F7">
        <w:rPr>
          <w:i/>
          <w:iCs/>
          <w:sz w:val="24"/>
          <w:szCs w:val="24"/>
        </w:rPr>
        <w:t>,</w:t>
      </w:r>
      <w:r w:rsidRPr="002757F7">
        <w:rPr>
          <w:i/>
          <w:iCs/>
          <w:sz w:val="24"/>
          <w:szCs w:val="24"/>
        </w:rPr>
        <w:t xml:space="preserve"> </w:t>
      </w:r>
      <w:r w:rsidRPr="00475E58">
        <w:rPr>
          <w:sz w:val="24"/>
          <w:szCs w:val="24"/>
        </w:rPr>
        <w:t>14</w:t>
      </w:r>
      <w:r w:rsidR="002757F7">
        <w:rPr>
          <w:sz w:val="24"/>
          <w:szCs w:val="24"/>
        </w:rPr>
        <w:t xml:space="preserve"> </w:t>
      </w:r>
      <w:r w:rsidRPr="00475E58">
        <w:rPr>
          <w:sz w:val="24"/>
          <w:szCs w:val="24"/>
        </w:rPr>
        <w:t>-</w:t>
      </w:r>
      <w:r w:rsidR="002757F7">
        <w:rPr>
          <w:sz w:val="24"/>
          <w:szCs w:val="24"/>
        </w:rPr>
        <w:t xml:space="preserve"> </w:t>
      </w:r>
      <w:r w:rsidRPr="00475E58">
        <w:rPr>
          <w:sz w:val="24"/>
          <w:szCs w:val="24"/>
        </w:rPr>
        <w:t>15 Mart 2025</w:t>
      </w:r>
      <w:r w:rsidR="002757F7">
        <w:rPr>
          <w:sz w:val="24"/>
          <w:szCs w:val="24"/>
        </w:rPr>
        <w:t xml:space="preserve"> tarihlerinde</w:t>
      </w:r>
      <w:r w:rsidRPr="00475E58">
        <w:rPr>
          <w:sz w:val="24"/>
          <w:szCs w:val="24"/>
        </w:rPr>
        <w:t xml:space="preserve"> </w:t>
      </w:r>
      <w:r w:rsidRPr="002757F7">
        <w:rPr>
          <w:i/>
          <w:iCs/>
          <w:sz w:val="24"/>
          <w:szCs w:val="24"/>
        </w:rPr>
        <w:t>Kadıköy Barış Manço Kültür Merkezi’</w:t>
      </w:r>
      <w:r w:rsidRPr="00475E58">
        <w:rPr>
          <w:sz w:val="24"/>
          <w:szCs w:val="24"/>
        </w:rPr>
        <w:t>nde</w:t>
      </w:r>
      <w:r w:rsidR="002757F7">
        <w:rPr>
          <w:sz w:val="24"/>
          <w:szCs w:val="24"/>
        </w:rPr>
        <w:t xml:space="preserve"> gerçekleştiriliyor</w:t>
      </w:r>
      <w:r w:rsidRPr="00475E58">
        <w:rPr>
          <w:sz w:val="24"/>
          <w:szCs w:val="24"/>
        </w:rPr>
        <w:t>.</w:t>
      </w:r>
    </w:p>
    <w:p w14:paraId="31AA026D" w14:textId="3496B2E6" w:rsidR="00556779" w:rsidRPr="00475E58" w:rsidRDefault="00475E58" w:rsidP="00475E58">
      <w:pPr>
        <w:pStyle w:val="AralkYok"/>
        <w:rPr>
          <w:sz w:val="24"/>
          <w:szCs w:val="24"/>
        </w:rPr>
      </w:pPr>
      <w:r w:rsidRPr="00475E58">
        <w:rPr>
          <w:sz w:val="24"/>
          <w:szCs w:val="24"/>
        </w:rPr>
        <w:br/>
      </w:r>
      <w:r w:rsidR="002757F7">
        <w:rPr>
          <w:sz w:val="24"/>
          <w:szCs w:val="24"/>
        </w:rPr>
        <w:t>Esin Koç’un d</w:t>
      </w:r>
      <w:r w:rsidRPr="00475E58">
        <w:rPr>
          <w:sz w:val="24"/>
          <w:szCs w:val="24"/>
        </w:rPr>
        <w:t>irektörlüğünü yaptığı ve bu yıl ilki düzenlenecek festival, kadın sinemacıların yaratıcı gücünü ve sanata kattıkları değerleri vurgulamayı amaçlayan bir etkinlik olarak sinemaseverlerle buluşmaya hazırlanıyor. Bu prestijli festivalin ana hedefi, dünya genelinde söyleyecek sözü olan ve sanat yoluyla toplumsal farkındalık yaratabilen yetenekli kadın yönetmenleri keşfetmek ve çalışmalarını geniş kitlelere ulaştırmalarına yardımcı olmaktır.</w:t>
      </w:r>
      <w:r w:rsidRPr="00475E58">
        <w:rPr>
          <w:sz w:val="24"/>
          <w:szCs w:val="24"/>
        </w:rPr>
        <w:br/>
      </w:r>
      <w:r w:rsidRPr="00475E58">
        <w:rPr>
          <w:sz w:val="24"/>
          <w:szCs w:val="24"/>
        </w:rPr>
        <w:br/>
        <w:t>Festivalin yarışma bölümünün jüri üyeleri Filiz Kaynak Kavas, Handan Tunç ve Şenay Alsan filmleri değerlendirdiler ve finalist filmler belli oldu. Sonuçlar 15 Mart tarihinde film gösterimleri sonunda açıklanacak.</w:t>
      </w:r>
      <w:r w:rsidRPr="00475E58">
        <w:rPr>
          <w:sz w:val="24"/>
          <w:szCs w:val="24"/>
        </w:rPr>
        <w:br/>
      </w:r>
      <w:r w:rsidRPr="00475E58">
        <w:rPr>
          <w:sz w:val="24"/>
          <w:szCs w:val="24"/>
        </w:rPr>
        <w:br/>
        <w:t xml:space="preserve">Festivalde finalist film gösterimleri haricinde, Melisa Önel’in </w:t>
      </w:r>
      <w:r w:rsidR="002757F7">
        <w:rPr>
          <w:sz w:val="24"/>
          <w:szCs w:val="24"/>
        </w:rPr>
        <w:t>“</w:t>
      </w:r>
      <w:r w:rsidRPr="00475E58">
        <w:rPr>
          <w:sz w:val="24"/>
          <w:szCs w:val="24"/>
        </w:rPr>
        <w:t>Aniden</w:t>
      </w:r>
      <w:r w:rsidR="002757F7">
        <w:rPr>
          <w:sz w:val="24"/>
          <w:szCs w:val="24"/>
        </w:rPr>
        <w:t>”</w:t>
      </w:r>
      <w:r w:rsidRPr="00475E58">
        <w:rPr>
          <w:sz w:val="24"/>
          <w:szCs w:val="24"/>
        </w:rPr>
        <w:t xml:space="preserve">, Somnur Vardar’ın </w:t>
      </w:r>
      <w:r w:rsidR="002757F7">
        <w:rPr>
          <w:sz w:val="24"/>
          <w:szCs w:val="24"/>
        </w:rPr>
        <w:t>“</w:t>
      </w:r>
      <w:r w:rsidRPr="00475E58">
        <w:rPr>
          <w:sz w:val="24"/>
          <w:szCs w:val="24"/>
        </w:rPr>
        <w:t>Boşlukta</w:t>
      </w:r>
      <w:r w:rsidR="002757F7">
        <w:rPr>
          <w:sz w:val="24"/>
          <w:szCs w:val="24"/>
        </w:rPr>
        <w:t>”</w:t>
      </w:r>
      <w:r w:rsidRPr="00475E58">
        <w:rPr>
          <w:sz w:val="24"/>
          <w:szCs w:val="24"/>
        </w:rPr>
        <w:t xml:space="preserve">, Filiz Kaynak Kavas’ın </w:t>
      </w:r>
      <w:r w:rsidR="002757F7">
        <w:rPr>
          <w:sz w:val="24"/>
          <w:szCs w:val="24"/>
        </w:rPr>
        <w:t>“</w:t>
      </w:r>
      <w:r w:rsidRPr="00475E58">
        <w:rPr>
          <w:sz w:val="24"/>
          <w:szCs w:val="24"/>
        </w:rPr>
        <w:t>Rampa Karda Uçmak</w:t>
      </w:r>
      <w:r w:rsidR="002757F7">
        <w:rPr>
          <w:sz w:val="24"/>
          <w:szCs w:val="24"/>
        </w:rPr>
        <w:t>”</w:t>
      </w:r>
      <w:r w:rsidRPr="00475E58">
        <w:rPr>
          <w:sz w:val="24"/>
          <w:szCs w:val="24"/>
        </w:rPr>
        <w:t xml:space="preserve">, Jale İncekol’un </w:t>
      </w:r>
      <w:r w:rsidR="002757F7">
        <w:rPr>
          <w:sz w:val="24"/>
          <w:szCs w:val="24"/>
        </w:rPr>
        <w:t>“</w:t>
      </w:r>
      <w:r w:rsidRPr="00475E58">
        <w:rPr>
          <w:sz w:val="24"/>
          <w:szCs w:val="24"/>
        </w:rPr>
        <w:t>Müzikli Bir Hik</w:t>
      </w:r>
      <w:r w:rsidR="002757F7">
        <w:rPr>
          <w:sz w:val="24"/>
          <w:szCs w:val="24"/>
        </w:rPr>
        <w:t>â</w:t>
      </w:r>
      <w:r w:rsidRPr="00475E58">
        <w:rPr>
          <w:sz w:val="24"/>
          <w:szCs w:val="24"/>
        </w:rPr>
        <w:t>ye</w:t>
      </w:r>
      <w:r w:rsidR="002757F7">
        <w:rPr>
          <w:sz w:val="24"/>
          <w:szCs w:val="24"/>
        </w:rPr>
        <w:t>”</w:t>
      </w:r>
      <w:r w:rsidRPr="00475E58">
        <w:rPr>
          <w:sz w:val="24"/>
          <w:szCs w:val="24"/>
        </w:rPr>
        <w:t xml:space="preserve"> ve </w:t>
      </w:r>
      <w:r w:rsidR="002757F7">
        <w:rPr>
          <w:sz w:val="24"/>
          <w:szCs w:val="24"/>
        </w:rPr>
        <w:t>“</w:t>
      </w:r>
      <w:r w:rsidRPr="00475E58">
        <w:rPr>
          <w:sz w:val="24"/>
          <w:szCs w:val="24"/>
        </w:rPr>
        <w:t>Umutlu Bir Hik</w:t>
      </w:r>
      <w:r w:rsidR="002757F7">
        <w:rPr>
          <w:sz w:val="24"/>
          <w:szCs w:val="24"/>
        </w:rPr>
        <w:t>â</w:t>
      </w:r>
      <w:r w:rsidRPr="00475E58">
        <w:rPr>
          <w:sz w:val="24"/>
          <w:szCs w:val="24"/>
        </w:rPr>
        <w:t>ye</w:t>
      </w:r>
      <w:r w:rsidR="002757F7">
        <w:rPr>
          <w:sz w:val="24"/>
          <w:szCs w:val="24"/>
        </w:rPr>
        <w:t>”</w:t>
      </w:r>
      <w:r w:rsidRPr="00475E58">
        <w:rPr>
          <w:sz w:val="24"/>
          <w:szCs w:val="24"/>
        </w:rPr>
        <w:t xml:space="preserve"> filmlerinin gösterimleri ve yönetmen söyleşileri yer alacak.</w:t>
      </w:r>
      <w:r w:rsidRPr="00475E58">
        <w:rPr>
          <w:sz w:val="24"/>
          <w:szCs w:val="24"/>
        </w:rPr>
        <w:br/>
      </w:r>
      <w:r w:rsidRPr="00475E58">
        <w:rPr>
          <w:sz w:val="24"/>
          <w:szCs w:val="24"/>
        </w:rPr>
        <w:br/>
        <w:t>Ücretsiz gerçekleşecek gösterimlere tüm sinemaseverler davetli.</w:t>
      </w:r>
    </w:p>
    <w:sectPr w:rsidR="00556779" w:rsidRPr="00475E58" w:rsidSect="006F193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5E58"/>
    <w:rsid w:val="00027939"/>
    <w:rsid w:val="002757F7"/>
    <w:rsid w:val="00410EF5"/>
    <w:rsid w:val="00475E58"/>
    <w:rsid w:val="00556779"/>
    <w:rsid w:val="006F1939"/>
    <w:rsid w:val="009D23A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A4D2E6"/>
  <w15:chartTrackingRefBased/>
  <w15:docId w15:val="{5E93C245-7626-479D-98B1-FFAC2BD14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475E5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alk2">
    <w:name w:val="heading 2"/>
    <w:basedOn w:val="Normal"/>
    <w:next w:val="Normal"/>
    <w:link w:val="Balk2Char"/>
    <w:uiPriority w:val="9"/>
    <w:semiHidden/>
    <w:unhideWhenUsed/>
    <w:qFormat/>
    <w:rsid w:val="00475E5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alk3">
    <w:name w:val="heading 3"/>
    <w:basedOn w:val="Normal"/>
    <w:next w:val="Normal"/>
    <w:link w:val="Balk3Char"/>
    <w:uiPriority w:val="9"/>
    <w:semiHidden/>
    <w:unhideWhenUsed/>
    <w:qFormat/>
    <w:rsid w:val="00475E58"/>
    <w:pPr>
      <w:keepNext/>
      <w:keepLines/>
      <w:spacing w:before="160" w:after="80"/>
      <w:outlineLvl w:val="2"/>
    </w:pPr>
    <w:rPr>
      <w:rFonts w:eastAsiaTheme="majorEastAsia" w:cstheme="majorBidi"/>
      <w:color w:val="2F5496" w:themeColor="accent1" w:themeShade="BF"/>
      <w:sz w:val="28"/>
      <w:szCs w:val="28"/>
    </w:rPr>
  </w:style>
  <w:style w:type="paragraph" w:styleId="Balk4">
    <w:name w:val="heading 4"/>
    <w:basedOn w:val="Normal"/>
    <w:next w:val="Normal"/>
    <w:link w:val="Balk4Char"/>
    <w:uiPriority w:val="9"/>
    <w:semiHidden/>
    <w:unhideWhenUsed/>
    <w:qFormat/>
    <w:rsid w:val="00475E58"/>
    <w:pPr>
      <w:keepNext/>
      <w:keepLines/>
      <w:spacing w:before="80" w:after="40"/>
      <w:outlineLvl w:val="3"/>
    </w:pPr>
    <w:rPr>
      <w:rFonts w:eastAsiaTheme="majorEastAsia" w:cstheme="majorBidi"/>
      <w:i/>
      <w:iCs/>
      <w:color w:val="2F5496" w:themeColor="accent1" w:themeShade="BF"/>
    </w:rPr>
  </w:style>
  <w:style w:type="paragraph" w:styleId="Balk5">
    <w:name w:val="heading 5"/>
    <w:basedOn w:val="Normal"/>
    <w:next w:val="Normal"/>
    <w:link w:val="Balk5Char"/>
    <w:uiPriority w:val="9"/>
    <w:semiHidden/>
    <w:unhideWhenUsed/>
    <w:qFormat/>
    <w:rsid w:val="00475E58"/>
    <w:pPr>
      <w:keepNext/>
      <w:keepLines/>
      <w:spacing w:before="80" w:after="40"/>
      <w:outlineLvl w:val="4"/>
    </w:pPr>
    <w:rPr>
      <w:rFonts w:eastAsiaTheme="majorEastAsia" w:cstheme="majorBidi"/>
      <w:color w:val="2F5496" w:themeColor="accent1" w:themeShade="BF"/>
    </w:rPr>
  </w:style>
  <w:style w:type="paragraph" w:styleId="Balk6">
    <w:name w:val="heading 6"/>
    <w:basedOn w:val="Normal"/>
    <w:next w:val="Normal"/>
    <w:link w:val="Balk6Char"/>
    <w:uiPriority w:val="9"/>
    <w:semiHidden/>
    <w:unhideWhenUsed/>
    <w:qFormat/>
    <w:rsid w:val="00475E58"/>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475E58"/>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475E58"/>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475E58"/>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75E58"/>
    <w:rPr>
      <w:rFonts w:asciiTheme="majorHAnsi" w:eastAsiaTheme="majorEastAsia" w:hAnsiTheme="majorHAnsi" w:cstheme="majorBidi"/>
      <w:color w:val="2F5496" w:themeColor="accent1" w:themeShade="BF"/>
      <w:sz w:val="40"/>
      <w:szCs w:val="40"/>
    </w:rPr>
  </w:style>
  <w:style w:type="character" w:customStyle="1" w:styleId="Balk2Char">
    <w:name w:val="Başlık 2 Char"/>
    <w:basedOn w:val="VarsaylanParagrafYazTipi"/>
    <w:link w:val="Balk2"/>
    <w:uiPriority w:val="9"/>
    <w:semiHidden/>
    <w:rsid w:val="00475E58"/>
    <w:rPr>
      <w:rFonts w:asciiTheme="majorHAnsi" w:eastAsiaTheme="majorEastAsia" w:hAnsiTheme="majorHAnsi" w:cstheme="majorBidi"/>
      <w:color w:val="2F5496" w:themeColor="accent1" w:themeShade="BF"/>
      <w:sz w:val="32"/>
      <w:szCs w:val="32"/>
    </w:rPr>
  </w:style>
  <w:style w:type="character" w:customStyle="1" w:styleId="Balk3Char">
    <w:name w:val="Başlık 3 Char"/>
    <w:basedOn w:val="VarsaylanParagrafYazTipi"/>
    <w:link w:val="Balk3"/>
    <w:uiPriority w:val="9"/>
    <w:semiHidden/>
    <w:rsid w:val="00475E58"/>
    <w:rPr>
      <w:rFonts w:eastAsiaTheme="majorEastAsia" w:cstheme="majorBidi"/>
      <w:color w:val="2F5496" w:themeColor="accent1" w:themeShade="BF"/>
      <w:sz w:val="28"/>
      <w:szCs w:val="28"/>
    </w:rPr>
  </w:style>
  <w:style w:type="character" w:customStyle="1" w:styleId="Balk4Char">
    <w:name w:val="Başlık 4 Char"/>
    <w:basedOn w:val="VarsaylanParagrafYazTipi"/>
    <w:link w:val="Balk4"/>
    <w:uiPriority w:val="9"/>
    <w:semiHidden/>
    <w:rsid w:val="00475E58"/>
    <w:rPr>
      <w:rFonts w:eastAsiaTheme="majorEastAsia" w:cstheme="majorBidi"/>
      <w:i/>
      <w:iCs/>
      <w:color w:val="2F5496" w:themeColor="accent1" w:themeShade="BF"/>
    </w:rPr>
  </w:style>
  <w:style w:type="character" w:customStyle="1" w:styleId="Balk5Char">
    <w:name w:val="Başlık 5 Char"/>
    <w:basedOn w:val="VarsaylanParagrafYazTipi"/>
    <w:link w:val="Balk5"/>
    <w:uiPriority w:val="9"/>
    <w:semiHidden/>
    <w:rsid w:val="00475E58"/>
    <w:rPr>
      <w:rFonts w:eastAsiaTheme="majorEastAsia" w:cstheme="majorBidi"/>
      <w:color w:val="2F5496" w:themeColor="accent1" w:themeShade="BF"/>
    </w:rPr>
  </w:style>
  <w:style w:type="character" w:customStyle="1" w:styleId="Balk6Char">
    <w:name w:val="Başlık 6 Char"/>
    <w:basedOn w:val="VarsaylanParagrafYazTipi"/>
    <w:link w:val="Balk6"/>
    <w:uiPriority w:val="9"/>
    <w:semiHidden/>
    <w:rsid w:val="00475E58"/>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475E58"/>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475E58"/>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475E58"/>
    <w:rPr>
      <w:rFonts w:eastAsiaTheme="majorEastAsia" w:cstheme="majorBidi"/>
      <w:color w:val="272727" w:themeColor="text1" w:themeTint="D8"/>
    </w:rPr>
  </w:style>
  <w:style w:type="paragraph" w:styleId="KonuBal">
    <w:name w:val="Title"/>
    <w:basedOn w:val="Normal"/>
    <w:next w:val="Normal"/>
    <w:link w:val="KonuBalChar"/>
    <w:uiPriority w:val="10"/>
    <w:qFormat/>
    <w:rsid w:val="00475E5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475E58"/>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475E58"/>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475E58"/>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475E58"/>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475E58"/>
    <w:rPr>
      <w:i/>
      <w:iCs/>
      <w:color w:val="404040" w:themeColor="text1" w:themeTint="BF"/>
    </w:rPr>
  </w:style>
  <w:style w:type="paragraph" w:styleId="ListeParagraf">
    <w:name w:val="List Paragraph"/>
    <w:basedOn w:val="Normal"/>
    <w:uiPriority w:val="34"/>
    <w:qFormat/>
    <w:rsid w:val="00475E58"/>
    <w:pPr>
      <w:ind w:left="720"/>
      <w:contextualSpacing/>
    </w:pPr>
  </w:style>
  <w:style w:type="character" w:styleId="GlVurgulama">
    <w:name w:val="Intense Emphasis"/>
    <w:basedOn w:val="VarsaylanParagrafYazTipi"/>
    <w:uiPriority w:val="21"/>
    <w:qFormat/>
    <w:rsid w:val="00475E58"/>
    <w:rPr>
      <w:i/>
      <w:iCs/>
      <w:color w:val="2F5496" w:themeColor="accent1" w:themeShade="BF"/>
    </w:rPr>
  </w:style>
  <w:style w:type="paragraph" w:styleId="GlAlnt">
    <w:name w:val="Intense Quote"/>
    <w:basedOn w:val="Normal"/>
    <w:next w:val="Normal"/>
    <w:link w:val="GlAlntChar"/>
    <w:uiPriority w:val="30"/>
    <w:qFormat/>
    <w:rsid w:val="00475E5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GlAlntChar">
    <w:name w:val="Güçlü Alıntı Char"/>
    <w:basedOn w:val="VarsaylanParagrafYazTipi"/>
    <w:link w:val="GlAlnt"/>
    <w:uiPriority w:val="30"/>
    <w:rsid w:val="00475E58"/>
    <w:rPr>
      <w:i/>
      <w:iCs/>
      <w:color w:val="2F5496" w:themeColor="accent1" w:themeShade="BF"/>
    </w:rPr>
  </w:style>
  <w:style w:type="character" w:styleId="GlBavuru">
    <w:name w:val="Intense Reference"/>
    <w:basedOn w:val="VarsaylanParagrafYazTipi"/>
    <w:uiPriority w:val="32"/>
    <w:qFormat/>
    <w:rsid w:val="00475E58"/>
    <w:rPr>
      <w:b/>
      <w:bCs/>
      <w:smallCaps/>
      <w:color w:val="2F5496" w:themeColor="accent1" w:themeShade="BF"/>
      <w:spacing w:val="5"/>
    </w:rPr>
  </w:style>
  <w:style w:type="paragraph" w:styleId="AralkYok">
    <w:name w:val="No Spacing"/>
    <w:uiPriority w:val="1"/>
    <w:qFormat/>
    <w:rsid w:val="00475E5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1</Pages>
  <Words>177</Words>
  <Characters>1011</Characters>
  <Application>Microsoft Office Word</Application>
  <DocSecurity>0</DocSecurity>
  <Lines>8</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Sadi Cilingir</dc:creator>
  <cp:keywords/>
  <dc:description/>
  <cp:lastModifiedBy>Sadi Cilingir</cp:lastModifiedBy>
  <cp:revision>2</cp:revision>
  <dcterms:created xsi:type="dcterms:W3CDTF">2025-03-21T18:04:00Z</dcterms:created>
  <dcterms:modified xsi:type="dcterms:W3CDTF">2025-03-21T21:17:00Z</dcterms:modified>
</cp:coreProperties>
</file>