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7BB6" w14:textId="21E0A5B5" w:rsidR="00771C68" w:rsidRPr="00383818" w:rsidRDefault="00ED265F" w:rsidP="00383818">
      <w:pPr>
        <w:pStyle w:val="AralkYok"/>
        <w:jc w:val="center"/>
        <w:rPr>
          <w:b/>
          <w:bCs/>
          <w:sz w:val="40"/>
          <w:szCs w:val="40"/>
          <w:lang w:val="tr-TR"/>
        </w:rPr>
      </w:pPr>
      <w:proofErr w:type="spellStart"/>
      <w:r w:rsidRPr="00383818">
        <w:rPr>
          <w:rStyle w:val="Gl"/>
          <w:color w:val="000000"/>
          <w:sz w:val="40"/>
          <w:szCs w:val="40"/>
          <w:lang w:val="es-ES"/>
        </w:rPr>
        <w:t>Sinema</w:t>
      </w:r>
      <w:proofErr w:type="spellEnd"/>
      <w:r w:rsidRPr="00383818">
        <w:rPr>
          <w:rStyle w:val="Gl"/>
          <w:color w:val="000000"/>
          <w:sz w:val="40"/>
          <w:szCs w:val="40"/>
          <w:lang w:val="es-ES"/>
        </w:rPr>
        <w:t xml:space="preserve"> </w:t>
      </w:r>
      <w:proofErr w:type="spellStart"/>
      <w:r w:rsidRPr="00383818">
        <w:rPr>
          <w:rStyle w:val="Gl"/>
          <w:color w:val="000000"/>
          <w:sz w:val="40"/>
          <w:szCs w:val="40"/>
          <w:lang w:val="es-ES"/>
        </w:rPr>
        <w:t>Öğrencileri</w:t>
      </w:r>
      <w:proofErr w:type="spellEnd"/>
      <w:r w:rsidR="00771C68" w:rsidRPr="00383818">
        <w:rPr>
          <w:rStyle w:val="Gl"/>
          <w:color w:val="000000"/>
          <w:sz w:val="40"/>
          <w:szCs w:val="40"/>
          <w:lang w:val="es-ES"/>
        </w:rPr>
        <w:t xml:space="preserve"> </w:t>
      </w:r>
      <w:proofErr w:type="spellStart"/>
      <w:r w:rsidR="00771C68" w:rsidRPr="00383818">
        <w:rPr>
          <w:rStyle w:val="Gl"/>
          <w:color w:val="000000"/>
          <w:sz w:val="40"/>
          <w:szCs w:val="40"/>
          <w:lang w:val="es-ES"/>
        </w:rPr>
        <w:t>Altın</w:t>
      </w:r>
      <w:proofErr w:type="spellEnd"/>
      <w:r w:rsidR="00771C68" w:rsidRPr="00383818">
        <w:rPr>
          <w:rStyle w:val="Gl"/>
          <w:color w:val="000000"/>
          <w:sz w:val="40"/>
          <w:szCs w:val="40"/>
          <w:lang w:val="es-ES"/>
        </w:rPr>
        <w:t xml:space="preserve"> </w:t>
      </w:r>
      <w:proofErr w:type="spellStart"/>
      <w:r w:rsidR="00771C68" w:rsidRPr="00383818">
        <w:rPr>
          <w:rStyle w:val="Gl"/>
          <w:color w:val="000000"/>
          <w:sz w:val="40"/>
          <w:szCs w:val="40"/>
          <w:lang w:val="es-ES"/>
        </w:rPr>
        <w:t>Portakal</w:t>
      </w:r>
      <w:proofErr w:type="spellEnd"/>
      <w:r w:rsidR="00771C68" w:rsidRPr="00383818">
        <w:rPr>
          <w:rStyle w:val="Gl"/>
          <w:color w:val="000000"/>
          <w:sz w:val="40"/>
          <w:szCs w:val="40"/>
          <w:lang w:val="es-ES"/>
        </w:rPr>
        <w:t xml:space="preserve"> </w:t>
      </w:r>
      <w:proofErr w:type="spellStart"/>
      <w:r w:rsidR="00771C68" w:rsidRPr="00383818">
        <w:rPr>
          <w:rStyle w:val="Gl"/>
          <w:color w:val="000000"/>
          <w:sz w:val="40"/>
          <w:szCs w:val="40"/>
          <w:lang w:val="es-ES"/>
        </w:rPr>
        <w:t>Sahnesinde</w:t>
      </w:r>
      <w:proofErr w:type="spellEnd"/>
      <w:r w:rsidR="00771C68" w:rsidRPr="00383818">
        <w:rPr>
          <w:rStyle w:val="Gl"/>
          <w:color w:val="000000"/>
          <w:sz w:val="40"/>
          <w:szCs w:val="40"/>
          <w:lang w:val="es-ES"/>
        </w:rPr>
        <w:t>!</w:t>
      </w:r>
    </w:p>
    <w:p w14:paraId="76418E3F" w14:textId="77777777" w:rsidR="00383818" w:rsidRDefault="00383818" w:rsidP="00383818">
      <w:pPr>
        <w:pStyle w:val="AralkYok"/>
        <w:rPr>
          <w:b/>
          <w:bCs/>
          <w:sz w:val="24"/>
          <w:szCs w:val="24"/>
          <w:lang w:val="tr-TR"/>
        </w:rPr>
      </w:pPr>
    </w:p>
    <w:p w14:paraId="53EE60DE" w14:textId="3773F317" w:rsidR="00771C68" w:rsidRPr="00383818" w:rsidRDefault="00771C68" w:rsidP="00383818">
      <w:pPr>
        <w:pStyle w:val="AralkYok"/>
        <w:rPr>
          <w:b/>
          <w:bCs/>
          <w:sz w:val="28"/>
          <w:szCs w:val="28"/>
          <w:lang w:val="tr-TR"/>
        </w:rPr>
      </w:pPr>
      <w:r w:rsidRPr="00383818">
        <w:rPr>
          <w:b/>
          <w:bCs/>
          <w:sz w:val="28"/>
          <w:szCs w:val="28"/>
          <w:lang w:val="tr-TR"/>
        </w:rPr>
        <w:t>Türkiye’nin en köklü film festivali Uluslararası Antalya Altın Portakal Film Festivali, bu yıl da</w:t>
      </w:r>
      <w:r w:rsidR="00BE3FD3" w:rsidRPr="00383818">
        <w:rPr>
          <w:b/>
          <w:bCs/>
          <w:sz w:val="28"/>
          <w:szCs w:val="28"/>
          <w:lang w:val="tr-TR"/>
        </w:rPr>
        <w:t xml:space="preserve"> </w:t>
      </w:r>
      <w:r w:rsidRPr="00383818">
        <w:rPr>
          <w:b/>
          <w:bCs/>
          <w:sz w:val="28"/>
          <w:szCs w:val="28"/>
          <w:lang w:val="tr-TR"/>
        </w:rPr>
        <w:t xml:space="preserve">sinema öğrencilerini “Sinema Okulları Öğrenci Filmleri </w:t>
      </w:r>
      <w:proofErr w:type="spellStart"/>
      <w:r w:rsidRPr="00383818">
        <w:rPr>
          <w:b/>
          <w:bCs/>
          <w:sz w:val="28"/>
          <w:szCs w:val="28"/>
          <w:lang w:val="tr-TR"/>
        </w:rPr>
        <w:t>Yarışması”nda</w:t>
      </w:r>
      <w:proofErr w:type="spellEnd"/>
      <w:r w:rsidRPr="00383818">
        <w:rPr>
          <w:b/>
          <w:bCs/>
          <w:sz w:val="28"/>
          <w:szCs w:val="28"/>
          <w:lang w:val="tr-TR"/>
        </w:rPr>
        <w:t xml:space="preserve"> buluşturuyor. </w:t>
      </w:r>
    </w:p>
    <w:p w14:paraId="7723BC58" w14:textId="77777777" w:rsidR="00383818" w:rsidRPr="00383818" w:rsidRDefault="00383818" w:rsidP="00383818">
      <w:pPr>
        <w:pStyle w:val="AralkYok"/>
        <w:rPr>
          <w:lang w:val="tr-TR"/>
        </w:rPr>
      </w:pPr>
    </w:p>
    <w:p w14:paraId="129B58EC" w14:textId="41B1333A" w:rsidR="00771C68" w:rsidRDefault="00771C68" w:rsidP="00383818">
      <w:pPr>
        <w:pStyle w:val="AralkYok"/>
        <w:jc w:val="both"/>
        <w:rPr>
          <w:rFonts w:ascii="Nunito" w:hAnsi="Nunito"/>
          <w:lang w:val="tr-TR"/>
        </w:rPr>
      </w:pPr>
      <w:r w:rsidRPr="006B18EC">
        <w:rPr>
          <w:rFonts w:ascii="Nunito" w:hAnsi="Nunito"/>
          <w:color w:val="000000"/>
          <w:lang w:val="tr-TR"/>
        </w:rPr>
        <w:t>24 Ekim</w:t>
      </w:r>
      <w:r w:rsidR="00A2134F" w:rsidRPr="006B18EC">
        <w:rPr>
          <w:rFonts w:ascii="Nunito" w:hAnsi="Nunito"/>
          <w:color w:val="000000"/>
          <w:lang w:val="tr-TR"/>
        </w:rPr>
        <w:t xml:space="preserve"> </w:t>
      </w:r>
      <w:r w:rsidRPr="006B18EC">
        <w:rPr>
          <w:rFonts w:ascii="Nunito" w:hAnsi="Nunito"/>
          <w:color w:val="000000"/>
          <w:lang w:val="tr-TR"/>
        </w:rPr>
        <w:t xml:space="preserve">- </w:t>
      </w:r>
      <w:r w:rsidR="00383818">
        <w:rPr>
          <w:rFonts w:ascii="Nunito" w:hAnsi="Nunito"/>
          <w:color w:val="000000"/>
          <w:lang w:val="tr-TR"/>
        </w:rPr>
        <w:t>0</w:t>
      </w:r>
      <w:r w:rsidRPr="006B18EC">
        <w:rPr>
          <w:rFonts w:ascii="Nunito" w:hAnsi="Nunito"/>
          <w:color w:val="000000"/>
          <w:lang w:val="tr-TR"/>
        </w:rPr>
        <w:t xml:space="preserve">2 Kasım 2025 tarihleri arasında bu sene 62.’si gerçekleştirilecek festivalde; sinema eğitimi alan öğrencileri desteklemek, onları profesyonel çevrelerle bir araya getirmek ve yaratıcı potansiyellerini güçlendirmek amacıyla </w:t>
      </w:r>
      <w:r w:rsidRPr="006B18EC">
        <w:rPr>
          <w:rFonts w:ascii="Nunito" w:hAnsi="Nunito"/>
          <w:lang w:val="tr-TR"/>
        </w:rPr>
        <w:t>Sinema Okulları Öğrenci Filmleri Yarışması gerçekleştirilecek.</w:t>
      </w:r>
    </w:p>
    <w:p w14:paraId="05BCA0EF" w14:textId="77777777" w:rsidR="00383818" w:rsidRPr="006B18EC" w:rsidRDefault="00383818" w:rsidP="00383818">
      <w:pPr>
        <w:pStyle w:val="AralkYok"/>
        <w:jc w:val="both"/>
        <w:rPr>
          <w:rFonts w:ascii="Nunito" w:hAnsi="Nunito"/>
          <w:lang w:val="tr-TR"/>
        </w:rPr>
      </w:pPr>
    </w:p>
    <w:p w14:paraId="72226C3F" w14:textId="55B3AA03" w:rsidR="00771C68" w:rsidRDefault="00771C68" w:rsidP="00383818">
      <w:pPr>
        <w:pStyle w:val="AralkYok"/>
        <w:jc w:val="both"/>
        <w:rPr>
          <w:rFonts w:ascii="Nunito" w:hAnsi="Nunito" w:cs="Arial"/>
          <w:lang w:val="tr-TR" w:eastAsia="tr-TR"/>
        </w:rPr>
      </w:pPr>
      <w:r w:rsidRPr="006B18EC">
        <w:rPr>
          <w:rFonts w:ascii="Nunito" w:hAnsi="Nunito"/>
          <w:color w:val="000000"/>
          <w:lang w:val="tr-TR"/>
        </w:rPr>
        <w:t xml:space="preserve">Türkiye genelindeki sinema eğitimi veren kurumlar katılım sağlayabildiği yarışmaya her kurum </w:t>
      </w:r>
      <w:r w:rsidRPr="00771C68">
        <w:rPr>
          <w:rFonts w:ascii="Nunito" w:hAnsi="Nunito" w:cs="Arial"/>
          <w:lang w:val="tr-TR" w:eastAsia="tr-TR"/>
        </w:rPr>
        <w:t xml:space="preserve">en fazla 15 dakika uzunluğunda olan bir film ile başvuru yapabilecek. </w:t>
      </w:r>
      <w:r w:rsidRPr="00771C68">
        <w:rPr>
          <w:rFonts w:ascii="Nunito" w:hAnsi="Nunito"/>
          <w:lang w:val="tr-TR"/>
        </w:rPr>
        <w:t xml:space="preserve">Sinema Okulları Öğrenci Filmleri Yarışması’na </w:t>
      </w:r>
      <w:r w:rsidR="00383818" w:rsidRPr="00383818">
        <w:rPr>
          <w:rFonts w:ascii="Nunito" w:hAnsi="Nunito"/>
          <w:b/>
          <w:bCs/>
          <w:lang w:val="tr-TR"/>
        </w:rPr>
        <w:t>0</w:t>
      </w:r>
      <w:r w:rsidRPr="00383818">
        <w:rPr>
          <w:rFonts w:ascii="Nunito" w:hAnsi="Nunito" w:cs="Arial"/>
          <w:b/>
          <w:bCs/>
          <w:lang w:val="tr-TR" w:eastAsia="tr-TR"/>
        </w:rPr>
        <w:t>1 Ekim 2024</w:t>
      </w:r>
      <w:r w:rsidR="00A2134F" w:rsidRPr="00383818">
        <w:rPr>
          <w:rFonts w:ascii="Nunito" w:hAnsi="Nunito" w:cs="Arial"/>
          <w:b/>
          <w:bCs/>
          <w:lang w:val="tr-TR" w:eastAsia="tr-TR"/>
        </w:rPr>
        <w:t xml:space="preserve"> - </w:t>
      </w:r>
      <w:r w:rsidRPr="00383818">
        <w:rPr>
          <w:rFonts w:ascii="Nunito" w:hAnsi="Nunito" w:cs="Arial"/>
          <w:b/>
          <w:bCs/>
          <w:lang w:val="tr-TR" w:eastAsia="tr-TR"/>
        </w:rPr>
        <w:t>30 Temmuz 2025</w:t>
      </w:r>
      <w:r w:rsidRPr="00771C68">
        <w:rPr>
          <w:rFonts w:ascii="Nunito" w:hAnsi="Nunito" w:cs="Arial"/>
          <w:lang w:val="tr-TR" w:eastAsia="tr-TR"/>
        </w:rPr>
        <w:t xml:space="preserve"> tarihleri arasında yapılmış eserler katılabilecek.</w:t>
      </w:r>
    </w:p>
    <w:p w14:paraId="3052216F" w14:textId="77777777" w:rsidR="00383818" w:rsidRPr="00383818" w:rsidRDefault="00383818" w:rsidP="00383818">
      <w:pPr>
        <w:pStyle w:val="AralkYok"/>
        <w:jc w:val="both"/>
        <w:rPr>
          <w:sz w:val="24"/>
          <w:szCs w:val="24"/>
          <w:lang w:val="tr-TR"/>
        </w:rPr>
      </w:pPr>
    </w:p>
    <w:p w14:paraId="5F2526E2" w14:textId="2C82C641" w:rsidR="00771C68" w:rsidRDefault="00771C68" w:rsidP="00383818">
      <w:pPr>
        <w:pStyle w:val="AralkYok"/>
        <w:jc w:val="both"/>
        <w:rPr>
          <w:color w:val="000000" w:themeColor="text1"/>
          <w:sz w:val="24"/>
          <w:szCs w:val="24"/>
          <w:shd w:val="clear" w:color="auto" w:fill="FFFFFF"/>
          <w:lang w:val="tr-TR"/>
        </w:rPr>
      </w:pPr>
      <w:r w:rsidRPr="00383818">
        <w:rPr>
          <w:color w:val="000000" w:themeColor="text1"/>
          <w:sz w:val="24"/>
          <w:szCs w:val="24"/>
          <w:shd w:val="clear" w:color="auto" w:fill="FFFFFF"/>
          <w:lang w:val="tr-TR"/>
        </w:rPr>
        <w:t>Festivalin</w:t>
      </w:r>
      <w:r w:rsidRPr="00383818">
        <w:rPr>
          <w:rStyle w:val="apple-converted-space"/>
          <w:color w:val="000000" w:themeColor="text1"/>
          <w:sz w:val="24"/>
          <w:szCs w:val="24"/>
          <w:shd w:val="clear" w:color="auto" w:fill="FFFFFF"/>
          <w:lang w:val="tr-TR"/>
        </w:rPr>
        <w:t> </w:t>
      </w:r>
      <w:hyperlink r:id="rId7" w:history="1">
        <w:r w:rsidRPr="00383818">
          <w:rPr>
            <w:rStyle w:val="Kpr"/>
            <w:color w:val="000000" w:themeColor="text1"/>
            <w:sz w:val="24"/>
            <w:szCs w:val="24"/>
            <w:lang w:val="tr-TR"/>
          </w:rPr>
          <w:t>internet sitesinden</w:t>
        </w:r>
      </w:hyperlink>
      <w:r w:rsidRPr="00383818">
        <w:rPr>
          <w:rStyle w:val="apple-converted-space"/>
          <w:color w:val="000000" w:themeColor="text1"/>
          <w:sz w:val="24"/>
          <w:szCs w:val="24"/>
          <w:shd w:val="clear" w:color="auto" w:fill="FFFFFF"/>
          <w:lang w:val="tr-TR"/>
        </w:rPr>
        <w:t> </w:t>
      </w:r>
      <w:r w:rsidRPr="00383818">
        <w:rPr>
          <w:color w:val="000000" w:themeColor="text1"/>
          <w:sz w:val="24"/>
          <w:szCs w:val="24"/>
          <w:shd w:val="clear" w:color="auto" w:fill="FFFFFF"/>
          <w:lang w:val="tr-TR"/>
        </w:rPr>
        <w:t>yapılacak başvurular için son tarih</w:t>
      </w:r>
      <w:r w:rsidRPr="00383818">
        <w:rPr>
          <w:rStyle w:val="apple-converted-space"/>
          <w:color w:val="000000" w:themeColor="text1"/>
          <w:sz w:val="24"/>
          <w:szCs w:val="24"/>
          <w:shd w:val="clear" w:color="auto" w:fill="FFFFFF"/>
          <w:lang w:val="tr-TR"/>
        </w:rPr>
        <w:t> </w:t>
      </w:r>
      <w:r w:rsidRPr="00383818">
        <w:rPr>
          <w:rStyle w:val="Gl"/>
          <w:color w:val="000000" w:themeColor="text1"/>
          <w:sz w:val="24"/>
          <w:szCs w:val="24"/>
          <w:lang w:val="tr-TR"/>
        </w:rPr>
        <w:t>12 Eylül 2025, Cuma saat 18.00</w:t>
      </w:r>
      <w:r w:rsidRPr="00383818">
        <w:rPr>
          <w:rStyle w:val="apple-converted-space"/>
          <w:color w:val="000000" w:themeColor="text1"/>
          <w:sz w:val="24"/>
          <w:szCs w:val="24"/>
          <w:shd w:val="clear" w:color="auto" w:fill="FFFFFF"/>
          <w:lang w:val="tr-TR"/>
        </w:rPr>
        <w:t> </w:t>
      </w:r>
      <w:r w:rsidRPr="00383818">
        <w:rPr>
          <w:color w:val="000000" w:themeColor="text1"/>
          <w:sz w:val="24"/>
          <w:szCs w:val="24"/>
          <w:shd w:val="clear" w:color="auto" w:fill="FFFFFF"/>
          <w:lang w:val="tr-TR"/>
        </w:rPr>
        <w:t>olarak belirlendi.</w:t>
      </w:r>
    </w:p>
    <w:p w14:paraId="52CBE382" w14:textId="77777777" w:rsidR="00383818" w:rsidRPr="00383818" w:rsidRDefault="00383818" w:rsidP="00383818">
      <w:pPr>
        <w:pStyle w:val="AralkYok"/>
        <w:jc w:val="both"/>
        <w:rPr>
          <w:color w:val="000000" w:themeColor="text1"/>
          <w:sz w:val="24"/>
          <w:szCs w:val="24"/>
          <w:shd w:val="clear" w:color="auto" w:fill="FFFFFF"/>
          <w:lang w:val="tr-TR"/>
        </w:rPr>
      </w:pPr>
    </w:p>
    <w:p w14:paraId="550B6BCD" w14:textId="393CC8FC" w:rsidR="00ED265F" w:rsidRDefault="00ED265F" w:rsidP="00383818">
      <w:pPr>
        <w:pStyle w:val="AralkYok"/>
        <w:jc w:val="both"/>
        <w:rPr>
          <w:sz w:val="24"/>
          <w:szCs w:val="24"/>
          <w:lang w:val="tr-TR"/>
        </w:rPr>
      </w:pPr>
      <w:r w:rsidRPr="00383818">
        <w:rPr>
          <w:sz w:val="24"/>
          <w:szCs w:val="24"/>
          <w:lang w:val="tr-TR"/>
        </w:rPr>
        <w:t>Festivalde finale kalan okullar ve öğrenciler, festival programındaki yerli ve yabancı son dönem filmlere akredite olacak; festival süresince sinema profesyonelleriyle bir araya gelecekler. Yarışmada “En İyi Film” seçilen öğrenci filmi, Altın Portakal heykelciğiyle ödüllendirilecek.</w:t>
      </w:r>
    </w:p>
    <w:p w14:paraId="28C4F217" w14:textId="77777777" w:rsidR="00383818" w:rsidRPr="00383818" w:rsidRDefault="00383818" w:rsidP="00383818">
      <w:pPr>
        <w:pStyle w:val="AralkYok"/>
        <w:jc w:val="both"/>
        <w:rPr>
          <w:sz w:val="24"/>
          <w:szCs w:val="24"/>
          <w:lang w:val="tr-TR"/>
        </w:rPr>
      </w:pPr>
    </w:p>
    <w:p w14:paraId="6F54747F" w14:textId="640B2393" w:rsidR="00B61061" w:rsidRDefault="00ED265F" w:rsidP="00383818">
      <w:pPr>
        <w:pStyle w:val="AralkYok"/>
        <w:jc w:val="both"/>
        <w:rPr>
          <w:rFonts w:eastAsia="Times New Roman" w:cs="Times New Roman"/>
          <w:kern w:val="0"/>
          <w:sz w:val="24"/>
          <w:szCs w:val="24"/>
          <w:lang w:val="tr-TR" w:eastAsia="tr-TR"/>
          <w14:ligatures w14:val="none"/>
        </w:rPr>
      </w:pPr>
      <w:r w:rsidRPr="00383818">
        <w:rPr>
          <w:rFonts w:eastAsia="Times New Roman" w:cs="Times New Roman"/>
          <w:kern w:val="0"/>
          <w:sz w:val="24"/>
          <w:szCs w:val="24"/>
          <w:lang w:val="tr-TR" w:eastAsia="tr-TR"/>
          <w14:ligatures w14:val="none"/>
        </w:rPr>
        <w:t xml:space="preserve">İlki geçen yıl gerçekleştirilen yarışmada birincilik ödülü, Maltepe Üniversitesi öğrencisi Abdülhalim Erez’in yönettiği “Sistem” adlı filme verildi. Altın Portakal’da geçtiğimiz yıl Jüri Özel ödülünü kazanan film ise Kastamonu Üniversitesi öğrencisi Ramazan Yakut’un yönetmenliğini yaptığı “Döngü” olmuştu. </w:t>
      </w:r>
    </w:p>
    <w:p w14:paraId="4FF90BD7" w14:textId="77777777" w:rsidR="00383818" w:rsidRPr="00383818" w:rsidRDefault="00383818" w:rsidP="00383818">
      <w:pPr>
        <w:pStyle w:val="AralkYok"/>
        <w:rPr>
          <w:sz w:val="24"/>
          <w:szCs w:val="24"/>
          <w:lang w:val="tr-TR" w:eastAsia="tr-TR"/>
        </w:rPr>
      </w:pPr>
    </w:p>
    <w:p w14:paraId="536AE166" w14:textId="7D774503" w:rsidR="00771C68" w:rsidRDefault="00B61061" w:rsidP="00383818">
      <w:pPr>
        <w:pStyle w:val="AralkYok"/>
      </w:pPr>
      <w:r w:rsidRPr="00383818">
        <w:rPr>
          <w:b/>
          <w:bCs/>
          <w:color w:val="000000" w:themeColor="text1"/>
          <w:sz w:val="24"/>
          <w:szCs w:val="24"/>
          <w:lang w:val="tr-TR"/>
        </w:rPr>
        <w:t>Katılım şartları, yönetmelik için:</w:t>
      </w:r>
      <w:r w:rsidRPr="00383818">
        <w:rPr>
          <w:b/>
          <w:bCs/>
          <w:color w:val="FF0000"/>
          <w:sz w:val="24"/>
          <w:szCs w:val="24"/>
          <w:lang w:val="tr-TR"/>
        </w:rPr>
        <w:br/>
      </w:r>
      <w:hyperlink r:id="rId8" w:history="1">
        <w:r w:rsidR="00771C68" w:rsidRPr="00383818">
          <w:rPr>
            <w:rStyle w:val="Kpr"/>
            <w:color w:val="0070C0"/>
            <w:sz w:val="24"/>
            <w:szCs w:val="24"/>
            <w:lang w:val="tr-TR"/>
          </w:rPr>
          <w:t>https://www.antalyaff.com/2025/yonetmelik_so_ogrenci_filmleri_2025.pdf</w:t>
        </w:r>
      </w:hyperlink>
    </w:p>
    <w:p w14:paraId="5C281CAB" w14:textId="77777777" w:rsidR="003E1A0C" w:rsidRDefault="003E1A0C" w:rsidP="00383818">
      <w:pPr>
        <w:pStyle w:val="AralkYok"/>
      </w:pPr>
    </w:p>
    <w:p w14:paraId="10033DA4" w14:textId="77777777" w:rsidR="003E1A0C" w:rsidRPr="0015765F" w:rsidRDefault="003E1A0C" w:rsidP="003E1A0C">
      <w:pPr>
        <w:spacing w:line="240" w:lineRule="auto"/>
        <w:jc w:val="center"/>
        <w:rPr>
          <w:rStyle w:val="Kpr"/>
          <w:rFonts w:eastAsia="Times New Roman" w:cs="Arial"/>
          <w:color w:val="0070C0"/>
          <w:sz w:val="24"/>
          <w:szCs w:val="24"/>
          <w:lang w:val="tr-TR" w:eastAsia="tr-TR"/>
        </w:rPr>
      </w:pPr>
      <w:hyperlink r:id="rId9" w:history="1">
        <w:r w:rsidRPr="0015765F">
          <w:rPr>
            <w:rStyle w:val="Kpr"/>
            <w:color w:val="0070C0"/>
            <w:sz w:val="24"/>
            <w:szCs w:val="24"/>
            <w:lang w:val="es-ES"/>
          </w:rPr>
          <w:t>www.antalyaff.com</w:t>
        </w:r>
      </w:hyperlink>
    </w:p>
    <w:p w14:paraId="02845DF3" w14:textId="77777777" w:rsidR="00B61061" w:rsidRPr="00383818" w:rsidRDefault="00B61061" w:rsidP="00383818">
      <w:pPr>
        <w:pStyle w:val="AralkYok"/>
        <w:rPr>
          <w:color w:val="212121"/>
          <w:sz w:val="24"/>
          <w:szCs w:val="24"/>
          <w:lang w:val="es-ES"/>
        </w:rPr>
      </w:pPr>
      <w:proofErr w:type="spellStart"/>
      <w:r w:rsidRPr="00383818">
        <w:rPr>
          <w:b/>
          <w:bCs/>
          <w:color w:val="000000"/>
          <w:sz w:val="24"/>
          <w:szCs w:val="24"/>
          <w:u w:val="single"/>
          <w:lang w:val="es-ES"/>
        </w:rPr>
        <w:t>Detayl</w:t>
      </w:r>
      <w:r w:rsidRPr="00383818">
        <w:rPr>
          <w:rFonts w:cs="Calibri"/>
          <w:b/>
          <w:bCs/>
          <w:color w:val="000000"/>
          <w:sz w:val="24"/>
          <w:szCs w:val="24"/>
          <w:u w:val="single"/>
          <w:lang w:val="es-ES"/>
        </w:rPr>
        <w:t>ı</w:t>
      </w:r>
      <w:proofErr w:type="spellEnd"/>
      <w:r w:rsidRPr="00383818">
        <w:rPr>
          <w:rFonts w:cs="Calibri"/>
          <w:b/>
          <w:bCs/>
          <w:color w:val="000000"/>
          <w:sz w:val="24"/>
          <w:szCs w:val="24"/>
          <w:u w:val="single"/>
          <w:lang w:val="es-ES"/>
        </w:rPr>
        <w:t xml:space="preserve"> </w:t>
      </w:r>
      <w:proofErr w:type="spellStart"/>
      <w:r w:rsidRPr="00383818">
        <w:rPr>
          <w:rFonts w:cs="Calibri"/>
          <w:b/>
          <w:bCs/>
          <w:color w:val="000000"/>
          <w:sz w:val="24"/>
          <w:szCs w:val="24"/>
          <w:u w:val="single"/>
          <w:lang w:val="es-ES"/>
        </w:rPr>
        <w:t>Bilgi</w:t>
      </w:r>
      <w:proofErr w:type="spellEnd"/>
      <w:r w:rsidRPr="00383818">
        <w:rPr>
          <w:rFonts w:cs="Calibri"/>
          <w:b/>
          <w:bCs/>
          <w:color w:val="000000"/>
          <w:sz w:val="24"/>
          <w:szCs w:val="24"/>
          <w:u w:val="single"/>
          <w:lang w:val="es-ES"/>
        </w:rPr>
        <w:t xml:space="preserve"> ve </w:t>
      </w:r>
      <w:proofErr w:type="spellStart"/>
      <w:r w:rsidRPr="00383818">
        <w:rPr>
          <w:rFonts w:cs="Calibri"/>
          <w:b/>
          <w:bCs/>
          <w:color w:val="000000"/>
          <w:sz w:val="24"/>
          <w:szCs w:val="24"/>
          <w:u w:val="single"/>
          <w:lang w:val="es-ES"/>
        </w:rPr>
        <w:t>G</w:t>
      </w:r>
      <w:r w:rsidRPr="00383818">
        <w:rPr>
          <w:b/>
          <w:bCs/>
          <w:color w:val="000000"/>
          <w:sz w:val="24"/>
          <w:szCs w:val="24"/>
          <w:u w:val="single"/>
          <w:lang w:val="es-ES"/>
        </w:rPr>
        <w:t>örsel</w:t>
      </w:r>
      <w:proofErr w:type="spellEnd"/>
      <w:r w:rsidRPr="00383818">
        <w:rPr>
          <w:b/>
          <w:bCs/>
          <w:color w:val="000000"/>
          <w:sz w:val="24"/>
          <w:szCs w:val="24"/>
          <w:lang w:val="es-ES"/>
        </w:rPr>
        <w:t> </w:t>
      </w:r>
      <w:proofErr w:type="spellStart"/>
      <w:r w:rsidRPr="00383818">
        <w:rPr>
          <w:rFonts w:cs="Calibri"/>
          <w:b/>
          <w:bCs/>
          <w:color w:val="000000"/>
          <w:sz w:val="24"/>
          <w:szCs w:val="24"/>
          <w:u w:val="single"/>
          <w:lang w:val="es-ES"/>
        </w:rPr>
        <w:t>İ</w:t>
      </w:r>
      <w:r w:rsidRPr="00383818">
        <w:rPr>
          <w:b/>
          <w:bCs/>
          <w:color w:val="000000"/>
          <w:sz w:val="24"/>
          <w:szCs w:val="24"/>
          <w:u w:val="single"/>
          <w:lang w:val="es-ES"/>
        </w:rPr>
        <w:t>çin</w:t>
      </w:r>
      <w:proofErr w:type="spellEnd"/>
      <w:r w:rsidRPr="00383818">
        <w:rPr>
          <w:b/>
          <w:bCs/>
          <w:color w:val="000000"/>
          <w:sz w:val="24"/>
          <w:szCs w:val="24"/>
          <w:u w:val="single"/>
          <w:lang w:val="es-ES"/>
        </w:rPr>
        <w:t>:</w:t>
      </w:r>
      <w:r w:rsidRPr="00383818">
        <w:rPr>
          <w:b/>
          <w:bCs/>
          <w:color w:val="000000"/>
          <w:sz w:val="24"/>
          <w:szCs w:val="24"/>
          <w:lang w:val="es-ES"/>
        </w:rPr>
        <w:t> </w:t>
      </w:r>
    </w:p>
    <w:p w14:paraId="5C8364AC" w14:textId="61400EBF" w:rsidR="00B61061" w:rsidRPr="00383818" w:rsidRDefault="00B61061" w:rsidP="00383818">
      <w:pPr>
        <w:pStyle w:val="AralkYok"/>
        <w:rPr>
          <w:color w:val="212121"/>
          <w:sz w:val="24"/>
          <w:szCs w:val="24"/>
        </w:rPr>
      </w:pPr>
      <w:r w:rsidRPr="00383818">
        <w:rPr>
          <w:color w:val="000000"/>
          <w:sz w:val="24"/>
          <w:szCs w:val="24"/>
        </w:rPr>
        <w:t>Batuhan Zümrüt-</w:t>
      </w:r>
      <w:r w:rsidR="0056502B" w:rsidRPr="00383818">
        <w:rPr>
          <w:color w:val="000000"/>
          <w:sz w:val="24"/>
          <w:szCs w:val="24"/>
        </w:rPr>
        <w:t xml:space="preserve"> </w:t>
      </w:r>
      <w:r w:rsidRPr="00383818">
        <w:rPr>
          <w:color w:val="000000"/>
          <w:sz w:val="24"/>
          <w:szCs w:val="24"/>
        </w:rPr>
        <w:t>0532 476 13 29</w:t>
      </w:r>
    </w:p>
    <w:p w14:paraId="0BFA7426" w14:textId="14E2DC1E" w:rsidR="00771C68" w:rsidRPr="00383818" w:rsidRDefault="007A12D3" w:rsidP="00383818">
      <w:pPr>
        <w:pStyle w:val="AralkYok"/>
        <w:rPr>
          <w:color w:val="0070C0"/>
          <w:sz w:val="24"/>
          <w:szCs w:val="24"/>
        </w:rPr>
      </w:pPr>
      <w:hyperlink r:id="rId10" w:history="1">
        <w:r w:rsidRPr="00383818">
          <w:rPr>
            <w:rStyle w:val="Kpr"/>
            <w:color w:val="0070C0"/>
            <w:sz w:val="24"/>
            <w:szCs w:val="24"/>
          </w:rPr>
          <w:t>batuhanzumrut@antalyaff.com</w:t>
        </w:r>
      </w:hyperlink>
      <w:r w:rsidR="006B18EC" w:rsidRPr="00383818">
        <w:rPr>
          <w:color w:val="0070C0"/>
          <w:sz w:val="24"/>
          <w:szCs w:val="24"/>
        </w:rPr>
        <w:t xml:space="preserve"> </w:t>
      </w:r>
    </w:p>
    <w:sectPr w:rsidR="00771C68" w:rsidRPr="00383818">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1AFD" w14:textId="77777777" w:rsidR="00CF0056" w:rsidRDefault="00CF0056" w:rsidP="00F34FA3">
      <w:pPr>
        <w:spacing w:after="0" w:line="240" w:lineRule="auto"/>
      </w:pPr>
      <w:r>
        <w:separator/>
      </w:r>
    </w:p>
  </w:endnote>
  <w:endnote w:type="continuationSeparator" w:id="0">
    <w:p w14:paraId="43F9250A" w14:textId="77777777" w:rsidR="00CF0056" w:rsidRDefault="00CF0056" w:rsidP="00F3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8E0A" w14:textId="4C11012A" w:rsidR="00F34FA3" w:rsidRDefault="000413B1" w:rsidP="00C90C06">
    <w:pPr>
      <w:pStyle w:val="AltBilgi"/>
      <w:jc w:val="right"/>
    </w:pPr>
    <w:r>
      <w:rPr>
        <w:noProof/>
      </w:rPr>
      <w:drawing>
        <wp:inline distT="0" distB="0" distL="0" distR="0" wp14:anchorId="43668BFD" wp14:editId="115F5A4C">
          <wp:extent cx="1215957" cy="532891"/>
          <wp:effectExtent l="0" t="0" r="3810" b="635"/>
          <wp:docPr id="507078217" name="Resim 3" descr="metin, 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78217" name="Resim 3" descr="metin, yazı tipi, grafik,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252295" cy="5488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C78F" w14:textId="77777777" w:rsidR="00CF0056" w:rsidRDefault="00CF0056" w:rsidP="00F34FA3">
      <w:pPr>
        <w:spacing w:after="0" w:line="240" w:lineRule="auto"/>
      </w:pPr>
      <w:r>
        <w:separator/>
      </w:r>
    </w:p>
  </w:footnote>
  <w:footnote w:type="continuationSeparator" w:id="0">
    <w:p w14:paraId="55CDE9F4" w14:textId="77777777" w:rsidR="00CF0056" w:rsidRDefault="00CF0056" w:rsidP="00F3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6B51" w14:textId="34F27D8B" w:rsidR="00F34FA3" w:rsidRDefault="00F34FA3">
    <w:pPr>
      <w:pStyle w:val="stBilgi"/>
    </w:pPr>
    <w:r>
      <w:rPr>
        <w:noProof/>
      </w:rPr>
      <w:drawing>
        <wp:inline distT="0" distB="0" distL="0" distR="0" wp14:anchorId="55C6FCA9" wp14:editId="61B0A7F7">
          <wp:extent cx="1266825" cy="1266825"/>
          <wp:effectExtent l="0" t="0" r="0" b="0"/>
          <wp:docPr id="1493371779"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8D3"/>
    <w:multiLevelType w:val="hybridMultilevel"/>
    <w:tmpl w:val="51B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33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04"/>
    <w:rsid w:val="00024B9E"/>
    <w:rsid w:val="000413B1"/>
    <w:rsid w:val="00072297"/>
    <w:rsid w:val="00081605"/>
    <w:rsid w:val="000923CD"/>
    <w:rsid w:val="000D6641"/>
    <w:rsid w:val="00116007"/>
    <w:rsid w:val="00134EE0"/>
    <w:rsid w:val="0014234C"/>
    <w:rsid w:val="001764D4"/>
    <w:rsid w:val="00190F48"/>
    <w:rsid w:val="00236BFC"/>
    <w:rsid w:val="00251FB8"/>
    <w:rsid w:val="00291498"/>
    <w:rsid w:val="002A17E9"/>
    <w:rsid w:val="00301C53"/>
    <w:rsid w:val="0037321D"/>
    <w:rsid w:val="00383818"/>
    <w:rsid w:val="003B0A54"/>
    <w:rsid w:val="003B7611"/>
    <w:rsid w:val="003E1A0C"/>
    <w:rsid w:val="00400E42"/>
    <w:rsid w:val="004026AD"/>
    <w:rsid w:val="00452BED"/>
    <w:rsid w:val="00463D5F"/>
    <w:rsid w:val="0047139F"/>
    <w:rsid w:val="00477BE4"/>
    <w:rsid w:val="00484593"/>
    <w:rsid w:val="004A1397"/>
    <w:rsid w:val="004E2F6E"/>
    <w:rsid w:val="004E4C8F"/>
    <w:rsid w:val="0050420D"/>
    <w:rsid w:val="00511BFF"/>
    <w:rsid w:val="00514466"/>
    <w:rsid w:val="005462E4"/>
    <w:rsid w:val="0056502B"/>
    <w:rsid w:val="005820A2"/>
    <w:rsid w:val="005A4463"/>
    <w:rsid w:val="005C2653"/>
    <w:rsid w:val="005F0F8C"/>
    <w:rsid w:val="005F7982"/>
    <w:rsid w:val="006146C8"/>
    <w:rsid w:val="00614948"/>
    <w:rsid w:val="006B18EC"/>
    <w:rsid w:val="006B5B6B"/>
    <w:rsid w:val="006D5F31"/>
    <w:rsid w:val="006F52A6"/>
    <w:rsid w:val="00730B84"/>
    <w:rsid w:val="00771C68"/>
    <w:rsid w:val="00772C95"/>
    <w:rsid w:val="00784C7D"/>
    <w:rsid w:val="007A12D3"/>
    <w:rsid w:val="007B3BD9"/>
    <w:rsid w:val="007B61B0"/>
    <w:rsid w:val="007C748B"/>
    <w:rsid w:val="007F671C"/>
    <w:rsid w:val="00800DE5"/>
    <w:rsid w:val="008404F1"/>
    <w:rsid w:val="008616E0"/>
    <w:rsid w:val="008A210B"/>
    <w:rsid w:val="008E0BB7"/>
    <w:rsid w:val="00912A03"/>
    <w:rsid w:val="0092008F"/>
    <w:rsid w:val="009A3DBE"/>
    <w:rsid w:val="009E4D50"/>
    <w:rsid w:val="009F525C"/>
    <w:rsid w:val="009F6BEE"/>
    <w:rsid w:val="00A156AE"/>
    <w:rsid w:val="00A210E0"/>
    <w:rsid w:val="00A2134F"/>
    <w:rsid w:val="00A47030"/>
    <w:rsid w:val="00A910A1"/>
    <w:rsid w:val="00AA23C8"/>
    <w:rsid w:val="00AA5B99"/>
    <w:rsid w:val="00AB2E38"/>
    <w:rsid w:val="00AB4CBD"/>
    <w:rsid w:val="00AE417C"/>
    <w:rsid w:val="00AE70CF"/>
    <w:rsid w:val="00B404B6"/>
    <w:rsid w:val="00B61061"/>
    <w:rsid w:val="00BC445A"/>
    <w:rsid w:val="00BC489C"/>
    <w:rsid w:val="00BC51C5"/>
    <w:rsid w:val="00BD4422"/>
    <w:rsid w:val="00BE3FD3"/>
    <w:rsid w:val="00BF6302"/>
    <w:rsid w:val="00C744C6"/>
    <w:rsid w:val="00C90C06"/>
    <w:rsid w:val="00C979D7"/>
    <w:rsid w:val="00CB6E5D"/>
    <w:rsid w:val="00CF0056"/>
    <w:rsid w:val="00CF0097"/>
    <w:rsid w:val="00D078CE"/>
    <w:rsid w:val="00DA3BF0"/>
    <w:rsid w:val="00DB07AA"/>
    <w:rsid w:val="00DD34B0"/>
    <w:rsid w:val="00E15F8D"/>
    <w:rsid w:val="00E7326A"/>
    <w:rsid w:val="00E94F80"/>
    <w:rsid w:val="00EA298B"/>
    <w:rsid w:val="00EA66D2"/>
    <w:rsid w:val="00EB429F"/>
    <w:rsid w:val="00ED265F"/>
    <w:rsid w:val="00EF6248"/>
    <w:rsid w:val="00F06F93"/>
    <w:rsid w:val="00F34FA3"/>
    <w:rsid w:val="00F93F7A"/>
    <w:rsid w:val="00FB4A04"/>
    <w:rsid w:val="00FB58CA"/>
    <w:rsid w:val="00FC1A30"/>
    <w:rsid w:val="00FD3001"/>
    <w:rsid w:val="00FE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27A6"/>
  <w15:chartTrackingRefBased/>
  <w15:docId w15:val="{C53F4CC1-0C70-4C09-B46B-04FE8E8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4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4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4A0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4A0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4A0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4A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4A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4A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4A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A0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4A0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4A0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4A0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4A0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4A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4A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4A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4A04"/>
    <w:rPr>
      <w:rFonts w:eastAsiaTheme="majorEastAsia" w:cstheme="majorBidi"/>
      <w:color w:val="272727" w:themeColor="text1" w:themeTint="D8"/>
    </w:rPr>
  </w:style>
  <w:style w:type="paragraph" w:styleId="KonuBal">
    <w:name w:val="Title"/>
    <w:basedOn w:val="Normal"/>
    <w:next w:val="Normal"/>
    <w:link w:val="KonuBalChar"/>
    <w:uiPriority w:val="10"/>
    <w:qFormat/>
    <w:rsid w:val="00FB4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4A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4A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4A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4A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4A04"/>
    <w:rPr>
      <w:i/>
      <w:iCs/>
      <w:color w:val="404040" w:themeColor="text1" w:themeTint="BF"/>
    </w:rPr>
  </w:style>
  <w:style w:type="paragraph" w:styleId="ListeParagraf">
    <w:name w:val="List Paragraph"/>
    <w:basedOn w:val="Normal"/>
    <w:uiPriority w:val="34"/>
    <w:qFormat/>
    <w:rsid w:val="00FB4A04"/>
    <w:pPr>
      <w:ind w:left="720"/>
      <w:contextualSpacing/>
    </w:pPr>
  </w:style>
  <w:style w:type="character" w:styleId="GlVurgulama">
    <w:name w:val="Intense Emphasis"/>
    <w:basedOn w:val="VarsaylanParagrafYazTipi"/>
    <w:uiPriority w:val="21"/>
    <w:qFormat/>
    <w:rsid w:val="00FB4A04"/>
    <w:rPr>
      <w:i/>
      <w:iCs/>
      <w:color w:val="0F4761" w:themeColor="accent1" w:themeShade="BF"/>
    </w:rPr>
  </w:style>
  <w:style w:type="paragraph" w:styleId="GlAlnt">
    <w:name w:val="Intense Quote"/>
    <w:basedOn w:val="Normal"/>
    <w:next w:val="Normal"/>
    <w:link w:val="GlAlntChar"/>
    <w:uiPriority w:val="30"/>
    <w:qFormat/>
    <w:rsid w:val="00FB4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4A04"/>
    <w:rPr>
      <w:i/>
      <w:iCs/>
      <w:color w:val="0F4761" w:themeColor="accent1" w:themeShade="BF"/>
    </w:rPr>
  </w:style>
  <w:style w:type="character" w:styleId="GlBavuru">
    <w:name w:val="Intense Reference"/>
    <w:basedOn w:val="VarsaylanParagrafYazTipi"/>
    <w:uiPriority w:val="32"/>
    <w:qFormat/>
    <w:rsid w:val="00FB4A04"/>
    <w:rPr>
      <w:b/>
      <w:bCs/>
      <w:smallCaps/>
      <w:color w:val="0F4761" w:themeColor="accent1" w:themeShade="BF"/>
      <w:spacing w:val="5"/>
    </w:rPr>
  </w:style>
  <w:style w:type="paragraph" w:styleId="NormalWeb">
    <w:name w:val="Normal (Web)"/>
    <w:basedOn w:val="Normal"/>
    <w:uiPriority w:val="99"/>
    <w:unhideWhenUsed/>
    <w:rsid w:val="0011600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stBilgi">
    <w:name w:val="header"/>
    <w:basedOn w:val="Normal"/>
    <w:link w:val="stBilgiChar"/>
    <w:uiPriority w:val="99"/>
    <w:unhideWhenUsed/>
    <w:rsid w:val="00F34FA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4FA3"/>
  </w:style>
  <w:style w:type="paragraph" w:styleId="AltBilgi">
    <w:name w:val="footer"/>
    <w:basedOn w:val="Normal"/>
    <w:link w:val="AltBilgiChar"/>
    <w:uiPriority w:val="99"/>
    <w:unhideWhenUsed/>
    <w:rsid w:val="00F34FA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4FA3"/>
  </w:style>
  <w:style w:type="character" w:styleId="Kpr">
    <w:name w:val="Hyperlink"/>
    <w:basedOn w:val="VarsaylanParagrafYazTipi"/>
    <w:uiPriority w:val="99"/>
    <w:unhideWhenUsed/>
    <w:rsid w:val="00B61061"/>
    <w:rPr>
      <w:color w:val="0000FF"/>
      <w:u w:val="single"/>
    </w:rPr>
  </w:style>
  <w:style w:type="character" w:styleId="Gl">
    <w:name w:val="Strong"/>
    <w:basedOn w:val="VarsaylanParagrafYazTipi"/>
    <w:uiPriority w:val="22"/>
    <w:qFormat/>
    <w:rsid w:val="00B61061"/>
    <w:rPr>
      <w:b/>
      <w:bCs/>
    </w:rPr>
  </w:style>
  <w:style w:type="character" w:customStyle="1" w:styleId="apple-converted-space">
    <w:name w:val="apple-converted-space"/>
    <w:basedOn w:val="VarsaylanParagrafYazTipi"/>
    <w:rsid w:val="00B61061"/>
  </w:style>
  <w:style w:type="character" w:styleId="zmlenmeyenBahsetme">
    <w:name w:val="Unresolved Mention"/>
    <w:basedOn w:val="VarsaylanParagrafYazTipi"/>
    <w:uiPriority w:val="99"/>
    <w:semiHidden/>
    <w:unhideWhenUsed/>
    <w:rsid w:val="00B61061"/>
    <w:rPr>
      <w:color w:val="605E5C"/>
      <w:shd w:val="clear" w:color="auto" w:fill="E1DFDD"/>
    </w:rPr>
  </w:style>
  <w:style w:type="character" w:styleId="zlenenKpr">
    <w:name w:val="FollowedHyperlink"/>
    <w:basedOn w:val="VarsaylanParagrafYazTipi"/>
    <w:uiPriority w:val="99"/>
    <w:semiHidden/>
    <w:unhideWhenUsed/>
    <w:rsid w:val="00B61061"/>
    <w:rPr>
      <w:color w:val="96607D" w:themeColor="followedHyperlink"/>
      <w:u w:val="single"/>
    </w:rPr>
  </w:style>
  <w:style w:type="paragraph" w:styleId="AralkYok">
    <w:name w:val="No Spacing"/>
    <w:uiPriority w:val="1"/>
    <w:qFormat/>
    <w:rsid w:val="00383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324">
      <w:bodyDiv w:val="1"/>
      <w:marLeft w:val="0"/>
      <w:marRight w:val="0"/>
      <w:marTop w:val="0"/>
      <w:marBottom w:val="0"/>
      <w:divBdr>
        <w:top w:val="none" w:sz="0" w:space="0" w:color="auto"/>
        <w:left w:val="none" w:sz="0" w:space="0" w:color="auto"/>
        <w:bottom w:val="none" w:sz="0" w:space="0" w:color="auto"/>
        <w:right w:val="none" w:sz="0" w:space="0" w:color="auto"/>
      </w:divBdr>
    </w:div>
    <w:div w:id="346979778">
      <w:bodyDiv w:val="1"/>
      <w:marLeft w:val="0"/>
      <w:marRight w:val="0"/>
      <w:marTop w:val="0"/>
      <w:marBottom w:val="0"/>
      <w:divBdr>
        <w:top w:val="none" w:sz="0" w:space="0" w:color="auto"/>
        <w:left w:val="none" w:sz="0" w:space="0" w:color="auto"/>
        <w:bottom w:val="none" w:sz="0" w:space="0" w:color="auto"/>
        <w:right w:val="none" w:sz="0" w:space="0" w:color="auto"/>
      </w:divBdr>
    </w:div>
    <w:div w:id="453259116">
      <w:bodyDiv w:val="1"/>
      <w:marLeft w:val="0"/>
      <w:marRight w:val="0"/>
      <w:marTop w:val="0"/>
      <w:marBottom w:val="0"/>
      <w:divBdr>
        <w:top w:val="none" w:sz="0" w:space="0" w:color="auto"/>
        <w:left w:val="none" w:sz="0" w:space="0" w:color="auto"/>
        <w:bottom w:val="none" w:sz="0" w:space="0" w:color="auto"/>
        <w:right w:val="none" w:sz="0" w:space="0" w:color="auto"/>
      </w:divBdr>
    </w:div>
    <w:div w:id="530804218">
      <w:bodyDiv w:val="1"/>
      <w:marLeft w:val="0"/>
      <w:marRight w:val="0"/>
      <w:marTop w:val="0"/>
      <w:marBottom w:val="0"/>
      <w:divBdr>
        <w:top w:val="none" w:sz="0" w:space="0" w:color="auto"/>
        <w:left w:val="none" w:sz="0" w:space="0" w:color="auto"/>
        <w:bottom w:val="none" w:sz="0" w:space="0" w:color="auto"/>
        <w:right w:val="none" w:sz="0" w:space="0" w:color="auto"/>
      </w:divBdr>
    </w:div>
    <w:div w:id="744960315">
      <w:bodyDiv w:val="1"/>
      <w:marLeft w:val="0"/>
      <w:marRight w:val="0"/>
      <w:marTop w:val="0"/>
      <w:marBottom w:val="0"/>
      <w:divBdr>
        <w:top w:val="none" w:sz="0" w:space="0" w:color="auto"/>
        <w:left w:val="none" w:sz="0" w:space="0" w:color="auto"/>
        <w:bottom w:val="none" w:sz="0" w:space="0" w:color="auto"/>
        <w:right w:val="none" w:sz="0" w:space="0" w:color="auto"/>
      </w:divBdr>
    </w:div>
    <w:div w:id="810829951">
      <w:bodyDiv w:val="1"/>
      <w:marLeft w:val="0"/>
      <w:marRight w:val="0"/>
      <w:marTop w:val="0"/>
      <w:marBottom w:val="0"/>
      <w:divBdr>
        <w:top w:val="none" w:sz="0" w:space="0" w:color="auto"/>
        <w:left w:val="none" w:sz="0" w:space="0" w:color="auto"/>
        <w:bottom w:val="none" w:sz="0" w:space="0" w:color="auto"/>
        <w:right w:val="none" w:sz="0" w:space="0" w:color="auto"/>
      </w:divBdr>
    </w:div>
    <w:div w:id="92179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alyaff.com/2025/yonetmelik_so_ogrenci_filmleri_20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talyaff.com/t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tuhanzumrut@antalyaff.com" TargetMode="External"/><Relationship Id="rId4" Type="http://schemas.openxmlformats.org/officeDocument/2006/relationships/webSettings" Target="webSettings.xml"/><Relationship Id="rId9" Type="http://schemas.openxmlformats.org/officeDocument/2006/relationships/hyperlink" Target="http://www.antalyaff.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Birinci</dc:creator>
  <cp:keywords/>
  <dc:description/>
  <cp:lastModifiedBy>Sadi Cilingir</cp:lastModifiedBy>
  <cp:revision>6</cp:revision>
  <dcterms:created xsi:type="dcterms:W3CDTF">2025-08-11T09:28:00Z</dcterms:created>
  <dcterms:modified xsi:type="dcterms:W3CDTF">2025-11-01T14:47:00Z</dcterms:modified>
</cp:coreProperties>
</file>