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BBD8" w14:textId="77777777" w:rsidR="00A601F6" w:rsidRPr="006824A8" w:rsidRDefault="00A601F6" w:rsidP="006824A8">
      <w:pPr>
        <w:pStyle w:val="AralkYok"/>
        <w:rPr>
          <w:b/>
          <w:bCs/>
          <w:sz w:val="40"/>
          <w:szCs w:val="40"/>
        </w:rPr>
      </w:pPr>
      <w:r w:rsidRPr="006824A8">
        <w:rPr>
          <w:b/>
          <w:bCs/>
          <w:sz w:val="40"/>
          <w:szCs w:val="40"/>
        </w:rPr>
        <w:t>1. ULUSLARARASI MÜSIAD ALTIN ÇARK KISA FILM FESTIVALI (MAFF) BASVURU SARTLARI</w:t>
      </w:r>
    </w:p>
    <w:p w14:paraId="35889A40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75283996" w14:textId="759181D9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1. MAFF, MÜSIAD taraf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ndan düzenlenir ve dernek tüm haklar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sakl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tutar.</w:t>
      </w:r>
    </w:p>
    <w:p w14:paraId="0AD2F910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233633D1" w14:textId="04065C8E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2. Ba</w:t>
      </w:r>
      <w:r w:rsidR="002D3D9A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vurular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 de</w:t>
      </w:r>
      <w:r w:rsidR="002D3D9A" w:rsidRPr="006824A8">
        <w:rPr>
          <w:sz w:val="24"/>
          <w:szCs w:val="24"/>
        </w:rPr>
        <w:t>ğ</w:t>
      </w:r>
      <w:r w:rsidRPr="006824A8">
        <w:rPr>
          <w:sz w:val="24"/>
          <w:szCs w:val="24"/>
        </w:rPr>
        <w:t xml:space="preserve">erlendirilip seçilebilmesi için herhangi bir prömiyer </w:t>
      </w:r>
      <w:r w:rsidR="002D3D9A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art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gerekmemektedir.</w:t>
      </w:r>
    </w:p>
    <w:p w14:paraId="4F10E44F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716EAA5F" w14:textId="01DE339E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3. Ba</w:t>
      </w:r>
      <w:r w:rsidR="002D3D9A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vurular için son tarih 15 Şubat 2025’tir.</w:t>
      </w:r>
    </w:p>
    <w:p w14:paraId="44B6C07B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3D8AE95C" w14:textId="766F5027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4. Resmi seçki ve/veya yar</w:t>
      </w:r>
      <w:r w:rsidR="002D3D9A" w:rsidRPr="006824A8">
        <w:rPr>
          <w:sz w:val="24"/>
          <w:szCs w:val="24"/>
        </w:rPr>
        <w:t>ış</w:t>
      </w:r>
      <w:r w:rsidRPr="006824A8">
        <w:rPr>
          <w:sz w:val="24"/>
          <w:szCs w:val="24"/>
        </w:rPr>
        <w:t>ma filmleri yay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nland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ktan sonra geri çekilme kabul edilmez.</w:t>
      </w:r>
    </w:p>
    <w:p w14:paraId="36A1EE6D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1527492A" w14:textId="28C206D5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5. Ba</w:t>
      </w:r>
      <w:r w:rsidR="002D3D9A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vurular birden fazla filmle yap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labilir. Her film için ayr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form doldurman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z gerekir.</w:t>
      </w:r>
    </w:p>
    <w:p w14:paraId="4B6963EE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1F2E8276" w14:textId="5776C73F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6. Jüri taraf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ndan de</w:t>
      </w:r>
      <w:r w:rsidR="002D3D9A" w:rsidRPr="006824A8">
        <w:rPr>
          <w:sz w:val="24"/>
          <w:szCs w:val="24"/>
        </w:rPr>
        <w:t>ğ</w:t>
      </w:r>
      <w:r w:rsidRPr="006824A8">
        <w:rPr>
          <w:sz w:val="24"/>
          <w:szCs w:val="24"/>
        </w:rPr>
        <w:t>erlendirilerek yar</w:t>
      </w:r>
      <w:r w:rsidR="002D3D9A" w:rsidRPr="006824A8">
        <w:rPr>
          <w:sz w:val="24"/>
          <w:szCs w:val="24"/>
        </w:rPr>
        <w:t>ış</w:t>
      </w:r>
      <w:r w:rsidRPr="006824A8">
        <w:rPr>
          <w:sz w:val="24"/>
          <w:szCs w:val="24"/>
        </w:rPr>
        <w:t xml:space="preserve">maya seçilen filmler </w:t>
      </w:r>
      <w:proofErr w:type="gramStart"/>
      <w:r w:rsidRPr="006824A8">
        <w:rPr>
          <w:sz w:val="24"/>
          <w:szCs w:val="24"/>
        </w:rPr>
        <w:t>resmi</w:t>
      </w:r>
      <w:proofErr w:type="gramEnd"/>
      <w:r w:rsidRPr="006824A8">
        <w:rPr>
          <w:sz w:val="24"/>
          <w:szCs w:val="24"/>
        </w:rPr>
        <w:t xml:space="preserve"> web sitesinde (www.altincark.com), </w:t>
      </w:r>
      <w:proofErr w:type="spellStart"/>
      <w:r w:rsidRPr="006824A8">
        <w:rPr>
          <w:sz w:val="24"/>
          <w:szCs w:val="24"/>
        </w:rPr>
        <w:t>instagram</w:t>
      </w:r>
      <w:proofErr w:type="spellEnd"/>
      <w:r w:rsidRPr="006824A8">
        <w:rPr>
          <w:sz w:val="24"/>
          <w:szCs w:val="24"/>
        </w:rPr>
        <w:t xml:space="preserve"> sayfas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nda (instagram.com/</w:t>
      </w:r>
      <w:proofErr w:type="spellStart"/>
      <w:r w:rsidRPr="006824A8">
        <w:rPr>
          <w:sz w:val="24"/>
          <w:szCs w:val="24"/>
        </w:rPr>
        <w:t>altincark</w:t>
      </w:r>
      <w:proofErr w:type="spellEnd"/>
      <w:r w:rsidRPr="006824A8">
        <w:rPr>
          <w:sz w:val="24"/>
          <w:szCs w:val="24"/>
        </w:rPr>
        <w:t>) duyurulur. Seçilmeyen filmlerin sahiplerine herhangi bir bilgilendirme yap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lmayacakt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r. (</w:t>
      </w:r>
      <w:r w:rsidR="002D3D9A" w:rsidRPr="006824A8">
        <w:rPr>
          <w:sz w:val="24"/>
          <w:szCs w:val="24"/>
        </w:rPr>
        <w:t>“</w:t>
      </w:r>
      <w:r w:rsidRPr="006824A8">
        <w:rPr>
          <w:sz w:val="24"/>
          <w:szCs w:val="24"/>
        </w:rPr>
        <w:t>Seçildi” filminizin festivalin yar</w:t>
      </w:r>
      <w:r w:rsidR="002D3D9A" w:rsidRPr="006824A8">
        <w:rPr>
          <w:sz w:val="24"/>
          <w:szCs w:val="24"/>
        </w:rPr>
        <w:t>ış</w:t>
      </w:r>
      <w:r w:rsidRPr="006824A8">
        <w:rPr>
          <w:sz w:val="24"/>
          <w:szCs w:val="24"/>
        </w:rPr>
        <w:t>ma d</w:t>
      </w:r>
      <w:r w:rsidR="002D3D9A" w:rsidRPr="006824A8">
        <w:rPr>
          <w:sz w:val="24"/>
          <w:szCs w:val="24"/>
        </w:rPr>
        <w:t>ışı</w:t>
      </w:r>
      <w:r w:rsidRPr="006824A8">
        <w:rPr>
          <w:sz w:val="24"/>
          <w:szCs w:val="24"/>
        </w:rPr>
        <w:t xml:space="preserve"> bölümünde yer alaca</w:t>
      </w:r>
      <w:r w:rsidR="002D3D9A" w:rsidRPr="006824A8">
        <w:rPr>
          <w:sz w:val="24"/>
          <w:szCs w:val="24"/>
        </w:rPr>
        <w:t>ğı</w:t>
      </w:r>
      <w:r w:rsidRPr="006824A8">
        <w:rPr>
          <w:sz w:val="24"/>
          <w:szCs w:val="24"/>
        </w:rPr>
        <w:t xml:space="preserve"> ve yaln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zca </w:t>
      </w:r>
      <w:r w:rsidR="002D3D9A" w:rsidRPr="006824A8">
        <w:rPr>
          <w:sz w:val="24"/>
          <w:szCs w:val="24"/>
        </w:rPr>
        <w:t>“</w:t>
      </w:r>
      <w:proofErr w:type="spellStart"/>
      <w:r w:rsidRPr="006824A8">
        <w:rPr>
          <w:sz w:val="24"/>
          <w:szCs w:val="24"/>
        </w:rPr>
        <w:t>Panaroma</w:t>
      </w:r>
      <w:proofErr w:type="spellEnd"/>
      <w:r w:rsidRPr="006824A8">
        <w:rPr>
          <w:sz w:val="24"/>
          <w:szCs w:val="24"/>
        </w:rPr>
        <w:t xml:space="preserve"> </w:t>
      </w:r>
      <w:proofErr w:type="spellStart"/>
      <w:r w:rsidRPr="006824A8">
        <w:rPr>
          <w:sz w:val="24"/>
          <w:szCs w:val="24"/>
        </w:rPr>
        <w:t>Bölümü”nde</w:t>
      </w:r>
      <w:proofErr w:type="spellEnd"/>
      <w:r w:rsidRPr="006824A8">
        <w:rPr>
          <w:sz w:val="24"/>
          <w:szCs w:val="24"/>
        </w:rPr>
        <w:t xml:space="preserve"> gösterilece</w:t>
      </w:r>
      <w:r w:rsidR="002D3D9A" w:rsidRPr="006824A8">
        <w:rPr>
          <w:sz w:val="24"/>
          <w:szCs w:val="24"/>
        </w:rPr>
        <w:t>ğ</w:t>
      </w:r>
      <w:r w:rsidRPr="006824A8">
        <w:rPr>
          <w:sz w:val="24"/>
          <w:szCs w:val="24"/>
        </w:rPr>
        <w:t xml:space="preserve">i </w:t>
      </w:r>
      <w:proofErr w:type="spellStart"/>
      <w:r w:rsidRPr="006824A8">
        <w:rPr>
          <w:sz w:val="24"/>
          <w:szCs w:val="24"/>
        </w:rPr>
        <w:t>anlamina</w:t>
      </w:r>
      <w:proofErr w:type="spellEnd"/>
      <w:r w:rsidRPr="006824A8">
        <w:rPr>
          <w:sz w:val="24"/>
          <w:szCs w:val="24"/>
        </w:rPr>
        <w:t xml:space="preserve"> gelir ve </w:t>
      </w:r>
      <w:r w:rsidR="002D3D9A" w:rsidRPr="006824A8">
        <w:rPr>
          <w:sz w:val="24"/>
          <w:szCs w:val="24"/>
        </w:rPr>
        <w:t>“</w:t>
      </w:r>
      <w:r w:rsidRPr="006824A8">
        <w:rPr>
          <w:sz w:val="24"/>
          <w:szCs w:val="24"/>
        </w:rPr>
        <w:t xml:space="preserve">Finalist” filminizin festivalin </w:t>
      </w:r>
      <w:r w:rsidR="002D3D9A" w:rsidRPr="006824A8">
        <w:rPr>
          <w:sz w:val="24"/>
          <w:szCs w:val="24"/>
        </w:rPr>
        <w:t>“</w:t>
      </w:r>
      <w:r w:rsidRPr="006824A8">
        <w:rPr>
          <w:sz w:val="24"/>
          <w:szCs w:val="24"/>
        </w:rPr>
        <w:t>Yar</w:t>
      </w:r>
      <w:r w:rsidR="002D3D9A" w:rsidRPr="006824A8">
        <w:rPr>
          <w:sz w:val="24"/>
          <w:szCs w:val="24"/>
        </w:rPr>
        <w:t>ış</w:t>
      </w:r>
      <w:r w:rsidRPr="006824A8">
        <w:rPr>
          <w:sz w:val="24"/>
          <w:szCs w:val="24"/>
        </w:rPr>
        <w:t>mal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</w:t>
      </w:r>
      <w:proofErr w:type="spellStart"/>
      <w:r w:rsidRPr="006824A8">
        <w:rPr>
          <w:sz w:val="24"/>
          <w:szCs w:val="24"/>
        </w:rPr>
        <w:t>Bölümü”nde</w:t>
      </w:r>
      <w:proofErr w:type="spellEnd"/>
      <w:r w:rsidRPr="006824A8">
        <w:rPr>
          <w:sz w:val="24"/>
          <w:szCs w:val="24"/>
        </w:rPr>
        <w:t xml:space="preserve"> yer alaca</w:t>
      </w:r>
      <w:r w:rsidR="002D3D9A" w:rsidRPr="006824A8">
        <w:rPr>
          <w:sz w:val="24"/>
          <w:szCs w:val="24"/>
        </w:rPr>
        <w:t>ğı</w:t>
      </w:r>
      <w:r w:rsidRPr="006824A8">
        <w:rPr>
          <w:sz w:val="24"/>
          <w:szCs w:val="24"/>
        </w:rPr>
        <w:t xml:space="preserve"> anlam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na gelir. Tüm ba</w:t>
      </w:r>
      <w:r w:rsidR="002D3D9A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vurular, seçilen filmlerin festivalin çevrimiçi platformunda da yay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nlanaca</w:t>
      </w:r>
      <w:r w:rsidR="002D3D9A" w:rsidRPr="006824A8">
        <w:rPr>
          <w:sz w:val="24"/>
          <w:szCs w:val="24"/>
        </w:rPr>
        <w:t>ğı</w:t>
      </w:r>
      <w:r w:rsidRPr="006824A8">
        <w:rPr>
          <w:sz w:val="24"/>
          <w:szCs w:val="24"/>
        </w:rPr>
        <w:t>n</w:t>
      </w:r>
      <w:r w:rsidR="002D3D9A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kabul eder.</w:t>
      </w:r>
    </w:p>
    <w:p w14:paraId="12707044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564FB72B" w14:textId="23066716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7. Ulusal ve uluslararas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kurgu ve belgesel kategorisindeki filmler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vuruda bulunabilir.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 sahibi filmin türünü seçmelidir, ancak festival jürisi inceleme ve de</w:t>
      </w:r>
      <w:r w:rsidR="006824A8" w:rsidRPr="006824A8">
        <w:rPr>
          <w:sz w:val="24"/>
          <w:szCs w:val="24"/>
        </w:rPr>
        <w:t>ğ</w:t>
      </w:r>
      <w:r w:rsidRPr="006824A8">
        <w:rPr>
          <w:sz w:val="24"/>
          <w:szCs w:val="24"/>
        </w:rPr>
        <w:t>i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iklik yapma hakk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na sahiptir.</w:t>
      </w:r>
    </w:p>
    <w:p w14:paraId="65A1B577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4B32BF57" w14:textId="33BED814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8. Film seçildikten sonra,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 sahibi filmin ana kopyas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ve gerekli dosyalar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bir dosya payla</w:t>
      </w:r>
      <w:r w:rsidR="006824A8" w:rsidRPr="006824A8">
        <w:rPr>
          <w:sz w:val="24"/>
          <w:szCs w:val="24"/>
        </w:rPr>
        <w:t>şı</w:t>
      </w:r>
      <w:r w:rsidRPr="006824A8">
        <w:rPr>
          <w:sz w:val="24"/>
          <w:szCs w:val="24"/>
        </w:rPr>
        <w:t xml:space="preserve">m sitesine yüklemelidir. Youtube, </w:t>
      </w:r>
      <w:proofErr w:type="spellStart"/>
      <w:r w:rsidRPr="006824A8">
        <w:rPr>
          <w:sz w:val="24"/>
          <w:szCs w:val="24"/>
        </w:rPr>
        <w:t>Vimeo</w:t>
      </w:r>
      <w:proofErr w:type="spellEnd"/>
      <w:r w:rsidRPr="006824A8">
        <w:rPr>
          <w:sz w:val="24"/>
          <w:szCs w:val="24"/>
        </w:rPr>
        <w:t xml:space="preserve"> vb. gibi video payla</w:t>
      </w:r>
      <w:r w:rsidR="006824A8" w:rsidRPr="006824A8">
        <w:rPr>
          <w:sz w:val="24"/>
          <w:szCs w:val="24"/>
        </w:rPr>
        <w:t>şı</w:t>
      </w:r>
      <w:r w:rsidRPr="006824A8">
        <w:rPr>
          <w:sz w:val="24"/>
          <w:szCs w:val="24"/>
        </w:rPr>
        <w:t>m sitelerine yüklenen filmler kalite sorunlar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nedeniyle kabul edilmeyecektir.</w:t>
      </w:r>
    </w:p>
    <w:p w14:paraId="41FCF834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74E35AD2" w14:textId="5D1B3D91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a. 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a</w:t>
      </w:r>
      <w:r w:rsidR="006824A8" w:rsidRPr="006824A8">
        <w:rPr>
          <w:sz w:val="24"/>
          <w:szCs w:val="24"/>
        </w:rPr>
        <w:t>ğı</w:t>
      </w:r>
      <w:r w:rsidRPr="006824A8">
        <w:rPr>
          <w:sz w:val="24"/>
          <w:szCs w:val="24"/>
        </w:rPr>
        <w:t>daki özelliklere uyan filmin ana kopyas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:</w:t>
      </w:r>
      <w:r w:rsidRPr="006824A8">
        <w:rPr>
          <w:sz w:val="24"/>
          <w:szCs w:val="24"/>
        </w:rPr>
        <w:br/>
        <w:t>V</w:t>
      </w:r>
      <w:r w:rsidR="006824A8" w:rsidRPr="006824A8">
        <w:rPr>
          <w:sz w:val="24"/>
          <w:szCs w:val="24"/>
        </w:rPr>
        <w:t>İ</w:t>
      </w:r>
      <w:r w:rsidRPr="006824A8">
        <w:rPr>
          <w:sz w:val="24"/>
          <w:szCs w:val="24"/>
        </w:rPr>
        <w:t>DEO SEÇENEKLER</w:t>
      </w:r>
      <w:r w:rsidR="006824A8" w:rsidRPr="006824A8">
        <w:rPr>
          <w:sz w:val="24"/>
          <w:szCs w:val="24"/>
        </w:rPr>
        <w:t>İ</w:t>
      </w:r>
      <w:r w:rsidRPr="006824A8">
        <w:rPr>
          <w:sz w:val="24"/>
          <w:szCs w:val="24"/>
        </w:rPr>
        <w:t>:</w:t>
      </w:r>
      <w:r w:rsidRPr="006824A8">
        <w:rPr>
          <w:sz w:val="24"/>
          <w:szCs w:val="24"/>
        </w:rPr>
        <w:br/>
        <w:t xml:space="preserve">Tür: mpg2, </w:t>
      </w:r>
      <w:proofErr w:type="spellStart"/>
      <w:r w:rsidRPr="006824A8">
        <w:rPr>
          <w:sz w:val="24"/>
          <w:szCs w:val="24"/>
        </w:rPr>
        <w:t>vob</w:t>
      </w:r>
      <w:proofErr w:type="spellEnd"/>
      <w:r w:rsidRPr="006824A8">
        <w:rPr>
          <w:sz w:val="24"/>
          <w:szCs w:val="24"/>
        </w:rPr>
        <w:t xml:space="preserve">, </w:t>
      </w:r>
      <w:proofErr w:type="spellStart"/>
      <w:r w:rsidRPr="006824A8">
        <w:rPr>
          <w:sz w:val="24"/>
          <w:szCs w:val="24"/>
        </w:rPr>
        <w:t>mov</w:t>
      </w:r>
      <w:proofErr w:type="spellEnd"/>
      <w:r w:rsidRPr="006824A8">
        <w:rPr>
          <w:sz w:val="24"/>
          <w:szCs w:val="24"/>
        </w:rPr>
        <w:t xml:space="preserve">, mp4, </w:t>
      </w:r>
      <w:proofErr w:type="spellStart"/>
      <w:r w:rsidRPr="006824A8">
        <w:rPr>
          <w:sz w:val="24"/>
          <w:szCs w:val="24"/>
        </w:rPr>
        <w:t>bluray</w:t>
      </w:r>
      <w:proofErr w:type="spellEnd"/>
      <w:r w:rsidRPr="006824A8">
        <w:rPr>
          <w:sz w:val="24"/>
          <w:szCs w:val="24"/>
        </w:rPr>
        <w:br/>
      </w:r>
      <w:proofErr w:type="spellStart"/>
      <w:r w:rsidRPr="006824A8">
        <w:rPr>
          <w:sz w:val="24"/>
          <w:szCs w:val="24"/>
        </w:rPr>
        <w:t>Kodek</w:t>
      </w:r>
      <w:proofErr w:type="spellEnd"/>
      <w:r w:rsidRPr="006824A8">
        <w:rPr>
          <w:sz w:val="24"/>
          <w:szCs w:val="24"/>
        </w:rPr>
        <w:t xml:space="preserve">: MJPEG, Apple </w:t>
      </w:r>
      <w:proofErr w:type="spellStart"/>
      <w:r w:rsidRPr="006824A8">
        <w:rPr>
          <w:sz w:val="24"/>
          <w:szCs w:val="24"/>
        </w:rPr>
        <w:t>ProRes</w:t>
      </w:r>
      <w:proofErr w:type="spellEnd"/>
      <w:r w:rsidRPr="006824A8">
        <w:rPr>
          <w:sz w:val="24"/>
          <w:szCs w:val="24"/>
        </w:rPr>
        <w:t xml:space="preserve">, H264, H265 Bit </w:t>
      </w:r>
      <w:proofErr w:type="spellStart"/>
      <w:r w:rsidRPr="006824A8">
        <w:rPr>
          <w:sz w:val="24"/>
          <w:szCs w:val="24"/>
        </w:rPr>
        <w:t>Hizi</w:t>
      </w:r>
      <w:proofErr w:type="spellEnd"/>
      <w:r w:rsidRPr="006824A8">
        <w:rPr>
          <w:sz w:val="24"/>
          <w:szCs w:val="24"/>
        </w:rPr>
        <w:t xml:space="preserve">: 15 </w:t>
      </w:r>
      <w:proofErr w:type="spellStart"/>
      <w:r w:rsidRPr="006824A8">
        <w:rPr>
          <w:sz w:val="24"/>
          <w:szCs w:val="24"/>
        </w:rPr>
        <w:t>MBit</w:t>
      </w:r>
      <w:proofErr w:type="spellEnd"/>
      <w:r w:rsidRPr="006824A8">
        <w:rPr>
          <w:sz w:val="24"/>
          <w:szCs w:val="24"/>
        </w:rPr>
        <w:t>/s veya üzeri</w:t>
      </w:r>
    </w:p>
    <w:p w14:paraId="512031E9" w14:textId="7E3D14A8" w:rsidR="00A601F6" w:rsidRPr="006824A8" w:rsidRDefault="00A601F6" w:rsidP="006824A8">
      <w:pPr>
        <w:pStyle w:val="AralkYok"/>
        <w:rPr>
          <w:sz w:val="24"/>
          <w:szCs w:val="24"/>
        </w:rPr>
      </w:pPr>
      <w:proofErr w:type="spellStart"/>
      <w:proofErr w:type="gramStart"/>
      <w:r w:rsidRPr="006824A8">
        <w:rPr>
          <w:sz w:val="24"/>
          <w:szCs w:val="24"/>
        </w:rPr>
        <w:t>b.Filmin</w:t>
      </w:r>
      <w:proofErr w:type="spellEnd"/>
      <w:proofErr w:type="gramEnd"/>
      <w:r w:rsidRPr="006824A8">
        <w:rPr>
          <w:sz w:val="24"/>
          <w:szCs w:val="24"/>
        </w:rPr>
        <w:t xml:space="preserve"> </w:t>
      </w:r>
      <w:r w:rsidR="006824A8" w:rsidRPr="006824A8">
        <w:rPr>
          <w:sz w:val="24"/>
          <w:szCs w:val="24"/>
        </w:rPr>
        <w:t>İ</w:t>
      </w:r>
      <w:r w:rsidRPr="006824A8">
        <w:rPr>
          <w:sz w:val="24"/>
          <w:szCs w:val="24"/>
        </w:rPr>
        <w:t>ngilizce altyaz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dosyas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(.</w:t>
      </w:r>
      <w:proofErr w:type="spellStart"/>
      <w:r w:rsidRPr="006824A8">
        <w:rPr>
          <w:sz w:val="24"/>
          <w:szCs w:val="24"/>
        </w:rPr>
        <w:t>srt</w:t>
      </w:r>
      <w:proofErr w:type="spellEnd"/>
      <w:r w:rsidRPr="006824A8">
        <w:rPr>
          <w:sz w:val="24"/>
          <w:szCs w:val="24"/>
        </w:rPr>
        <w:t>)</w:t>
      </w:r>
    </w:p>
    <w:p w14:paraId="5B2788CA" w14:textId="7A5A1783" w:rsidR="00A601F6" w:rsidRPr="006824A8" w:rsidRDefault="00A601F6" w:rsidP="006824A8">
      <w:pPr>
        <w:pStyle w:val="AralkYok"/>
        <w:rPr>
          <w:sz w:val="24"/>
          <w:szCs w:val="24"/>
        </w:rPr>
      </w:pPr>
      <w:proofErr w:type="spellStart"/>
      <w:r w:rsidRPr="006824A8">
        <w:rPr>
          <w:sz w:val="24"/>
          <w:szCs w:val="24"/>
        </w:rPr>
        <w:t>c.Film</w:t>
      </w:r>
      <w:proofErr w:type="spellEnd"/>
      <w:r w:rsidRPr="006824A8">
        <w:rPr>
          <w:sz w:val="24"/>
          <w:szCs w:val="24"/>
        </w:rPr>
        <w:t xml:space="preserve"> posteri (A3 üzeri,</w:t>
      </w:r>
      <w:r w:rsidR="006824A8" w:rsidRPr="006824A8">
        <w:rPr>
          <w:sz w:val="24"/>
          <w:szCs w:val="24"/>
        </w:rPr>
        <w:t xml:space="preserve"> </w:t>
      </w:r>
      <w:r w:rsidRPr="006824A8">
        <w:rPr>
          <w:sz w:val="24"/>
          <w:szCs w:val="24"/>
        </w:rPr>
        <w:t>.jpg format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)</w:t>
      </w:r>
    </w:p>
    <w:p w14:paraId="16B7A2B9" w14:textId="5A282916" w:rsidR="00A601F6" w:rsidRPr="006824A8" w:rsidRDefault="00A601F6" w:rsidP="006824A8">
      <w:pPr>
        <w:pStyle w:val="AralkYok"/>
        <w:rPr>
          <w:sz w:val="24"/>
          <w:szCs w:val="24"/>
        </w:rPr>
      </w:pPr>
      <w:proofErr w:type="spellStart"/>
      <w:r w:rsidRPr="006824A8">
        <w:rPr>
          <w:sz w:val="24"/>
          <w:szCs w:val="24"/>
        </w:rPr>
        <w:t>d.Fragman</w:t>
      </w:r>
      <w:proofErr w:type="spellEnd"/>
      <w:r w:rsidRPr="006824A8">
        <w:rPr>
          <w:sz w:val="24"/>
          <w:szCs w:val="24"/>
        </w:rPr>
        <w:t xml:space="preserve"> (Lütfen yukar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daki format ayr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nt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lar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kontrol edin.)</w:t>
      </w:r>
    </w:p>
    <w:p w14:paraId="1D8BDA0A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1DEA57EB" w14:textId="5DEC55BB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9. Ön jüri, ana jüri veya festival ekibinden ki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iler veya birinci derece yak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nlar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, MÜSIAD üyeleri festivale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vuruda bulunamaz.</w:t>
      </w:r>
    </w:p>
    <w:p w14:paraId="23C53242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423B9B80" w14:textId="0272329D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10. Yar</w:t>
      </w:r>
      <w:r w:rsidR="006824A8" w:rsidRPr="006824A8">
        <w:rPr>
          <w:sz w:val="24"/>
          <w:szCs w:val="24"/>
        </w:rPr>
        <w:t>ış</w:t>
      </w:r>
      <w:r w:rsidRPr="006824A8">
        <w:rPr>
          <w:sz w:val="24"/>
          <w:szCs w:val="24"/>
        </w:rPr>
        <w:t>ma bölümüne seçilen filmlerin yarat</w:t>
      </w:r>
      <w:r w:rsidR="006824A8" w:rsidRPr="006824A8">
        <w:rPr>
          <w:sz w:val="24"/>
          <w:szCs w:val="24"/>
        </w:rPr>
        <w:t>ıcı</w:t>
      </w:r>
      <w:r w:rsidRPr="006824A8">
        <w:rPr>
          <w:sz w:val="24"/>
          <w:szCs w:val="24"/>
        </w:rPr>
        <w:t xml:space="preserve"> ekiplerinden yaln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zca bir üye festivale temsilci olarak davet edilecektir. Festivalin kat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l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m tarihi festival yönetimi taraf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ndan duyurulacakt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r.</w:t>
      </w:r>
    </w:p>
    <w:p w14:paraId="4B4F5934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03C96222" w14:textId="60C663C5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lastRenderedPageBreak/>
        <w:t>11. Filmler, festival yönetimi taraf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ndan programa uygun olarak seçilen salonlarda jüri ve izleyiciye gösterilir.</w:t>
      </w:r>
    </w:p>
    <w:p w14:paraId="1DD75A0F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5FC663A7" w14:textId="503BEBFE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12. MAFF komitesi kategorileri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ka bir kategoriyle birle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tirebilir veya yeterli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 olmayanlar</w:t>
      </w:r>
      <w:r w:rsidR="006824A8" w:rsidRPr="006824A8">
        <w:rPr>
          <w:sz w:val="24"/>
          <w:szCs w:val="24"/>
        </w:rPr>
        <w:t xml:space="preserve">ı </w:t>
      </w:r>
      <w:r w:rsidRPr="006824A8">
        <w:rPr>
          <w:sz w:val="24"/>
          <w:szCs w:val="24"/>
        </w:rPr>
        <w:t>yar</w:t>
      </w:r>
      <w:r w:rsidR="006824A8" w:rsidRPr="006824A8">
        <w:rPr>
          <w:sz w:val="24"/>
          <w:szCs w:val="24"/>
        </w:rPr>
        <w:t>ış</w:t>
      </w:r>
      <w:r w:rsidRPr="006824A8">
        <w:rPr>
          <w:sz w:val="24"/>
          <w:szCs w:val="24"/>
        </w:rPr>
        <w:t>maya açmayabilir.</w:t>
      </w:r>
    </w:p>
    <w:p w14:paraId="39FD9F2A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58E9EB70" w14:textId="6F995F58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 xml:space="preserve">13. </w:t>
      </w:r>
      <w:proofErr w:type="spellStart"/>
      <w:r w:rsidRPr="006824A8">
        <w:rPr>
          <w:sz w:val="24"/>
          <w:szCs w:val="24"/>
        </w:rPr>
        <w:t>MAFF’ta</w:t>
      </w:r>
      <w:proofErr w:type="spellEnd"/>
      <w:r w:rsidRPr="006824A8">
        <w:rPr>
          <w:sz w:val="24"/>
          <w:szCs w:val="24"/>
        </w:rPr>
        <w:t xml:space="preserve"> yar</w:t>
      </w:r>
      <w:r w:rsidR="006824A8" w:rsidRPr="006824A8">
        <w:rPr>
          <w:sz w:val="24"/>
          <w:szCs w:val="24"/>
        </w:rPr>
        <w:t>ış</w:t>
      </w:r>
      <w:r w:rsidRPr="006824A8">
        <w:rPr>
          <w:sz w:val="24"/>
          <w:szCs w:val="24"/>
        </w:rPr>
        <w:t>ma ve resmi seçki (yar</w:t>
      </w:r>
      <w:r w:rsidR="006824A8" w:rsidRPr="006824A8">
        <w:rPr>
          <w:sz w:val="24"/>
          <w:szCs w:val="24"/>
        </w:rPr>
        <w:t>ış</w:t>
      </w:r>
      <w:r w:rsidRPr="006824A8">
        <w:rPr>
          <w:sz w:val="24"/>
          <w:szCs w:val="24"/>
        </w:rPr>
        <w:t>mas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z) olmak üzere iki farkl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gösterim türü vard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r. Festival jürisi hangisinin hangi türde olaca</w:t>
      </w:r>
      <w:r w:rsidR="006824A8" w:rsidRPr="006824A8">
        <w:rPr>
          <w:sz w:val="24"/>
          <w:szCs w:val="24"/>
        </w:rPr>
        <w:t>ğı</w:t>
      </w:r>
      <w:r w:rsidRPr="006824A8">
        <w:rPr>
          <w:sz w:val="24"/>
          <w:szCs w:val="24"/>
        </w:rPr>
        <w:t>na karar verir.</w:t>
      </w:r>
    </w:p>
    <w:p w14:paraId="31104CDB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20FA0580" w14:textId="338B35E7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 xml:space="preserve">14. </w:t>
      </w:r>
      <w:proofErr w:type="spellStart"/>
      <w:r w:rsidRPr="006824A8">
        <w:rPr>
          <w:sz w:val="24"/>
          <w:szCs w:val="24"/>
        </w:rPr>
        <w:t>MAFF’a</w:t>
      </w:r>
      <w:proofErr w:type="spellEnd"/>
      <w:r w:rsidRPr="006824A8">
        <w:rPr>
          <w:sz w:val="24"/>
          <w:szCs w:val="24"/>
        </w:rPr>
        <w:t xml:space="preserve">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vurulan filmin uzunlu</w:t>
      </w:r>
      <w:r w:rsidR="006824A8" w:rsidRPr="006824A8">
        <w:rPr>
          <w:sz w:val="24"/>
          <w:szCs w:val="24"/>
        </w:rPr>
        <w:t>ğ</w:t>
      </w:r>
      <w:r w:rsidRPr="006824A8">
        <w:rPr>
          <w:sz w:val="24"/>
          <w:szCs w:val="24"/>
        </w:rPr>
        <w:t>u 30 dakikadan uzun olamaz.</w:t>
      </w:r>
    </w:p>
    <w:p w14:paraId="04981EBF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32B1C2DD" w14:textId="3B55C420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15. Festival komitesi, bir filmin 30 saniyelik bir bölümünü tan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t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m amac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yla kullanma hakk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na sahiptir.</w:t>
      </w:r>
    </w:p>
    <w:p w14:paraId="68063B8A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688D5713" w14:textId="63D9EA00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 xml:space="preserve">16. </w:t>
      </w:r>
      <w:proofErr w:type="spellStart"/>
      <w:r w:rsidRPr="006824A8">
        <w:rPr>
          <w:sz w:val="24"/>
          <w:szCs w:val="24"/>
        </w:rPr>
        <w:t>MAFF’a</w:t>
      </w:r>
      <w:proofErr w:type="spellEnd"/>
      <w:r w:rsidRPr="006824A8">
        <w:rPr>
          <w:sz w:val="24"/>
          <w:szCs w:val="24"/>
        </w:rPr>
        <w:t xml:space="preserve">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vurulan filmin tamamlanma y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l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2023 veya 2025 olmal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d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r.</w:t>
      </w:r>
    </w:p>
    <w:p w14:paraId="3FC01362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115255FD" w14:textId="54987B84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 xml:space="preserve">17. </w:t>
      </w:r>
      <w:proofErr w:type="spellStart"/>
      <w:r w:rsidRPr="006824A8">
        <w:rPr>
          <w:sz w:val="24"/>
          <w:szCs w:val="24"/>
        </w:rPr>
        <w:t>MAFF’a</w:t>
      </w:r>
      <w:proofErr w:type="spellEnd"/>
      <w:r w:rsidRPr="006824A8">
        <w:rPr>
          <w:sz w:val="24"/>
          <w:szCs w:val="24"/>
        </w:rPr>
        <w:t xml:space="preserve">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vurulan filmin festival s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ras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nda ve daha sonra kültürel etkinlikler için ek ticari olmayan gösterimleri ve ayr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ca </w:t>
      </w:r>
      <w:proofErr w:type="spellStart"/>
      <w:r w:rsidRPr="006824A8">
        <w:rPr>
          <w:sz w:val="24"/>
          <w:szCs w:val="24"/>
        </w:rPr>
        <w:t>MAFF’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</w:t>
      </w:r>
      <w:proofErr w:type="spellEnd"/>
      <w:r w:rsidRPr="006824A8">
        <w:rPr>
          <w:sz w:val="24"/>
          <w:szCs w:val="24"/>
        </w:rPr>
        <w:t xml:space="preserve"> konuk festival olarak davet edildi</w:t>
      </w:r>
      <w:r w:rsidR="006824A8" w:rsidRPr="006824A8">
        <w:rPr>
          <w:sz w:val="24"/>
          <w:szCs w:val="24"/>
        </w:rPr>
        <w:t>ğ</w:t>
      </w:r>
      <w:r w:rsidRPr="006824A8">
        <w:rPr>
          <w:sz w:val="24"/>
          <w:szCs w:val="24"/>
        </w:rPr>
        <w:t>i di</w:t>
      </w:r>
      <w:r w:rsidR="006824A8" w:rsidRPr="006824A8">
        <w:rPr>
          <w:sz w:val="24"/>
          <w:szCs w:val="24"/>
        </w:rPr>
        <w:t>ğ</w:t>
      </w:r>
      <w:r w:rsidRPr="006824A8">
        <w:rPr>
          <w:sz w:val="24"/>
          <w:szCs w:val="24"/>
        </w:rPr>
        <w:t>er ulusal ve uluslarara</w:t>
      </w:r>
      <w:r w:rsidR="006824A8" w:rsidRPr="006824A8">
        <w:rPr>
          <w:sz w:val="24"/>
          <w:szCs w:val="24"/>
        </w:rPr>
        <w:t>sı</w:t>
      </w:r>
      <w:r w:rsidRPr="006824A8">
        <w:rPr>
          <w:sz w:val="24"/>
          <w:szCs w:val="24"/>
        </w:rPr>
        <w:t xml:space="preserve"> festivallere gönderilmesi,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vuranlar taraf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ndan otomatik olarak onaylan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r. Bu durumlarda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vuranlara bilgi verilecektir.</w:t>
      </w:r>
    </w:p>
    <w:p w14:paraId="1241FCA0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1EB97579" w14:textId="47C8183A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 xml:space="preserve">18. Filmin </w:t>
      </w:r>
      <w:r w:rsidR="006824A8" w:rsidRPr="006824A8">
        <w:rPr>
          <w:sz w:val="24"/>
          <w:szCs w:val="24"/>
        </w:rPr>
        <w:t>İ</w:t>
      </w:r>
      <w:r w:rsidRPr="006824A8">
        <w:rPr>
          <w:sz w:val="24"/>
          <w:szCs w:val="24"/>
        </w:rPr>
        <w:t>ngilizce altyaz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s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(</w:t>
      </w:r>
      <w:r w:rsidR="006824A8" w:rsidRPr="006824A8">
        <w:rPr>
          <w:sz w:val="24"/>
          <w:szCs w:val="24"/>
        </w:rPr>
        <w:t>İ</w:t>
      </w:r>
      <w:r w:rsidRPr="006824A8">
        <w:rPr>
          <w:sz w:val="24"/>
          <w:szCs w:val="24"/>
        </w:rPr>
        <w:t>ngilizce olmayan filmler için) eklenmeli ve altyaz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n ek ba</w:t>
      </w:r>
      <w:r w:rsidR="006824A8" w:rsidRPr="006824A8">
        <w:rPr>
          <w:sz w:val="24"/>
          <w:szCs w:val="24"/>
        </w:rPr>
        <w:t>ğ</w:t>
      </w:r>
      <w:r w:rsidRPr="006824A8">
        <w:rPr>
          <w:sz w:val="24"/>
          <w:szCs w:val="24"/>
        </w:rPr>
        <w:t>lant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s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 formuna eklenmelidir.</w:t>
      </w:r>
    </w:p>
    <w:p w14:paraId="7941E326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4BDC5D07" w14:textId="21DEBB7E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19.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 formuna her filmin 1 veya 2 yönetmeninin bilgilerinin eklenmesine izin verilir. 2’den fazla yönetmeni olanlar için de geçerlidir.</w:t>
      </w:r>
    </w:p>
    <w:p w14:paraId="6E08FE4C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5FE9A69D" w14:textId="34410A0B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 xml:space="preserve">20. Sadece 2023 ve 2025’te üretilen filmler 1. </w:t>
      </w:r>
      <w:proofErr w:type="spellStart"/>
      <w:r w:rsidRPr="006824A8">
        <w:rPr>
          <w:sz w:val="24"/>
          <w:szCs w:val="24"/>
        </w:rPr>
        <w:t>MAFF’a</w:t>
      </w:r>
      <w:proofErr w:type="spellEnd"/>
      <w:r w:rsidRPr="006824A8">
        <w:rPr>
          <w:sz w:val="24"/>
          <w:szCs w:val="24"/>
        </w:rPr>
        <w:t xml:space="preserve"> uygundur. Daha eski yap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>mlar kabul edilmez.</w:t>
      </w:r>
    </w:p>
    <w:p w14:paraId="1B976A97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21A9C368" w14:textId="14B68C99" w:rsidR="00A601F6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21. Telif haklar</w:t>
      </w:r>
      <w:r w:rsidR="006824A8" w:rsidRPr="006824A8">
        <w:rPr>
          <w:sz w:val="24"/>
          <w:szCs w:val="24"/>
        </w:rPr>
        <w:t>ı</w:t>
      </w:r>
      <w:r w:rsidRPr="006824A8">
        <w:rPr>
          <w:sz w:val="24"/>
          <w:szCs w:val="24"/>
        </w:rPr>
        <w:t xml:space="preserve"> ba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vuru sahibine aittir.</w:t>
      </w:r>
    </w:p>
    <w:p w14:paraId="3ECD6994" w14:textId="77777777" w:rsidR="002D3D9A" w:rsidRPr="006824A8" w:rsidRDefault="002D3D9A" w:rsidP="006824A8">
      <w:pPr>
        <w:pStyle w:val="AralkYok"/>
        <w:rPr>
          <w:sz w:val="24"/>
          <w:szCs w:val="24"/>
        </w:rPr>
      </w:pPr>
    </w:p>
    <w:p w14:paraId="3E800E60" w14:textId="732D1910" w:rsidR="00556779" w:rsidRPr="006824A8" w:rsidRDefault="00A601F6" w:rsidP="006824A8">
      <w:pPr>
        <w:pStyle w:val="AralkYok"/>
        <w:rPr>
          <w:sz w:val="24"/>
          <w:szCs w:val="24"/>
        </w:rPr>
      </w:pPr>
      <w:r w:rsidRPr="006824A8">
        <w:rPr>
          <w:sz w:val="24"/>
          <w:szCs w:val="24"/>
        </w:rPr>
        <w:t>Bu sözle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me 21 maddeden olu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mu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tur ve de</w:t>
      </w:r>
      <w:r w:rsidR="006824A8" w:rsidRPr="006824A8">
        <w:rPr>
          <w:sz w:val="24"/>
          <w:szCs w:val="24"/>
        </w:rPr>
        <w:t>ğ</w:t>
      </w:r>
      <w:r w:rsidRPr="006824A8">
        <w:rPr>
          <w:sz w:val="24"/>
          <w:szCs w:val="24"/>
        </w:rPr>
        <w:t>i</w:t>
      </w:r>
      <w:r w:rsidR="006824A8" w:rsidRPr="006824A8">
        <w:rPr>
          <w:sz w:val="24"/>
          <w:szCs w:val="24"/>
        </w:rPr>
        <w:t>ş</w:t>
      </w:r>
      <w:r w:rsidRPr="006824A8">
        <w:rPr>
          <w:sz w:val="24"/>
          <w:szCs w:val="24"/>
        </w:rPr>
        <w:t>tirilemez.</w:t>
      </w:r>
    </w:p>
    <w:sectPr w:rsidR="00556779" w:rsidRPr="006824A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F6"/>
    <w:rsid w:val="002D3D9A"/>
    <w:rsid w:val="00556779"/>
    <w:rsid w:val="00585E7A"/>
    <w:rsid w:val="006824A8"/>
    <w:rsid w:val="006F1939"/>
    <w:rsid w:val="008F5AF0"/>
    <w:rsid w:val="00A6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594A"/>
  <w15:chartTrackingRefBased/>
  <w15:docId w15:val="{97C53B50-70A1-4A5F-86B4-AFC11179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0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0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0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0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0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0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0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0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0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0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0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01F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01F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01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01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01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01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0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60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60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6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01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01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01F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0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01F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01F6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2D3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2025-04-06T21:39:00Z</dcterms:created>
  <dcterms:modified xsi:type="dcterms:W3CDTF">2025-04-07T13:39:00Z</dcterms:modified>
</cp:coreProperties>
</file>