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CA8E9" w14:textId="77777777" w:rsidR="00FF38B5" w:rsidRPr="00FF38B5" w:rsidRDefault="00FF38B5" w:rsidP="00FF38B5">
      <w:pPr>
        <w:pStyle w:val="AralkYok"/>
        <w:rPr>
          <w:b/>
          <w:bCs/>
          <w:sz w:val="40"/>
          <w:szCs w:val="40"/>
        </w:rPr>
      </w:pPr>
      <w:r w:rsidRPr="00FF38B5">
        <w:rPr>
          <w:b/>
          <w:bCs/>
          <w:sz w:val="40"/>
          <w:szCs w:val="40"/>
        </w:rPr>
        <w:t>KOCAELİ FİLM FESTİVALİ</w:t>
      </w:r>
    </w:p>
    <w:p w14:paraId="1C48B0D6" w14:textId="77777777" w:rsidR="00FF38B5" w:rsidRPr="00FF38B5" w:rsidRDefault="00FF38B5" w:rsidP="00FF38B5">
      <w:pPr>
        <w:pStyle w:val="AralkYok"/>
        <w:rPr>
          <w:b/>
          <w:bCs/>
          <w:sz w:val="40"/>
          <w:szCs w:val="40"/>
        </w:rPr>
      </w:pPr>
      <w:r w:rsidRPr="00FF38B5">
        <w:rPr>
          <w:b/>
          <w:bCs/>
          <w:sz w:val="40"/>
          <w:szCs w:val="40"/>
        </w:rPr>
        <w:t>Ulusal Kısa Film Katılım Esasları</w:t>
      </w:r>
    </w:p>
    <w:p w14:paraId="29AF327A" w14:textId="77777777" w:rsidR="00FF38B5" w:rsidRPr="00FF38B5" w:rsidRDefault="00FF38B5" w:rsidP="00FF38B5">
      <w:pPr>
        <w:pStyle w:val="AralkYok"/>
        <w:rPr>
          <w:sz w:val="24"/>
          <w:szCs w:val="24"/>
        </w:rPr>
      </w:pPr>
    </w:p>
    <w:p w14:paraId="61B2B4C5" w14:textId="77777777" w:rsidR="00FF38B5" w:rsidRPr="00FF38B5" w:rsidRDefault="00FF38B5" w:rsidP="00FF38B5">
      <w:pPr>
        <w:pStyle w:val="AralkYok"/>
        <w:rPr>
          <w:b/>
          <w:bCs/>
          <w:sz w:val="24"/>
          <w:szCs w:val="24"/>
        </w:rPr>
      </w:pPr>
      <w:r w:rsidRPr="00FF38B5">
        <w:rPr>
          <w:b/>
          <w:bCs/>
          <w:sz w:val="24"/>
          <w:szCs w:val="24"/>
        </w:rPr>
        <w:t>Madde 1</w:t>
      </w:r>
    </w:p>
    <w:p w14:paraId="3896C75C" w14:textId="77777777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>Katılım ücretsizdir. Başvurunuzu kocaelifilmfestivali.com adresi üzerinden yapabilirsiniz.</w:t>
      </w:r>
    </w:p>
    <w:p w14:paraId="1746A066" w14:textId="77777777" w:rsidR="00FF38B5" w:rsidRDefault="00FF38B5" w:rsidP="00FF38B5">
      <w:pPr>
        <w:pStyle w:val="AralkYok"/>
        <w:rPr>
          <w:b/>
          <w:bCs/>
          <w:sz w:val="24"/>
          <w:szCs w:val="24"/>
        </w:rPr>
      </w:pPr>
    </w:p>
    <w:p w14:paraId="2190C303" w14:textId="3875B8FD" w:rsidR="00FF38B5" w:rsidRPr="00FF38B5" w:rsidRDefault="00FF38B5" w:rsidP="00FF38B5">
      <w:pPr>
        <w:pStyle w:val="AralkYok"/>
        <w:rPr>
          <w:b/>
          <w:bCs/>
          <w:sz w:val="24"/>
          <w:szCs w:val="24"/>
        </w:rPr>
      </w:pPr>
      <w:r w:rsidRPr="00FF38B5">
        <w:rPr>
          <w:b/>
          <w:bCs/>
          <w:sz w:val="24"/>
          <w:szCs w:val="24"/>
        </w:rPr>
        <w:t>Madde 2</w:t>
      </w:r>
    </w:p>
    <w:p w14:paraId="1D35926F" w14:textId="77777777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>Son başvuru tarihi 01.05.2025 Perşembe günüdür.</w:t>
      </w:r>
    </w:p>
    <w:p w14:paraId="668F3BD8" w14:textId="77777777" w:rsidR="00FF38B5" w:rsidRDefault="00FF38B5" w:rsidP="00FF38B5">
      <w:pPr>
        <w:pStyle w:val="AralkYok"/>
        <w:rPr>
          <w:b/>
          <w:bCs/>
          <w:sz w:val="24"/>
          <w:szCs w:val="24"/>
        </w:rPr>
      </w:pPr>
    </w:p>
    <w:p w14:paraId="39340E2E" w14:textId="0B841E68" w:rsidR="00FF38B5" w:rsidRPr="00FF38B5" w:rsidRDefault="00FF38B5" w:rsidP="00FF38B5">
      <w:pPr>
        <w:pStyle w:val="AralkYok"/>
        <w:rPr>
          <w:b/>
          <w:bCs/>
          <w:sz w:val="24"/>
          <w:szCs w:val="24"/>
        </w:rPr>
      </w:pPr>
      <w:r w:rsidRPr="00FF38B5">
        <w:rPr>
          <w:b/>
          <w:bCs/>
          <w:sz w:val="24"/>
          <w:szCs w:val="24"/>
        </w:rPr>
        <w:t>Madde 3</w:t>
      </w:r>
    </w:p>
    <w:p w14:paraId="28D6C0FC" w14:textId="7473F8EF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>Başvurular 01.05.2025 tarihinde ve sonrasında geri çekilemez.</w:t>
      </w:r>
    </w:p>
    <w:p w14:paraId="7C97DF52" w14:textId="77777777" w:rsidR="00FF38B5" w:rsidRDefault="00FF38B5" w:rsidP="00FF38B5">
      <w:pPr>
        <w:pStyle w:val="AralkYok"/>
        <w:rPr>
          <w:b/>
          <w:bCs/>
          <w:sz w:val="24"/>
          <w:szCs w:val="24"/>
        </w:rPr>
      </w:pPr>
    </w:p>
    <w:p w14:paraId="58861A89" w14:textId="1FF7B2ED" w:rsidR="00FF38B5" w:rsidRPr="00FF38B5" w:rsidRDefault="00FF38B5" w:rsidP="00FF38B5">
      <w:pPr>
        <w:pStyle w:val="AralkYok"/>
        <w:rPr>
          <w:b/>
          <w:bCs/>
          <w:sz w:val="24"/>
          <w:szCs w:val="24"/>
        </w:rPr>
      </w:pPr>
      <w:r w:rsidRPr="00FF38B5">
        <w:rPr>
          <w:b/>
          <w:bCs/>
          <w:sz w:val="24"/>
          <w:szCs w:val="24"/>
        </w:rPr>
        <w:t>Madde 4</w:t>
      </w:r>
    </w:p>
    <w:p w14:paraId="57B5E4D6" w14:textId="77777777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>Festivale birden fazla film ile başvurmak ve başka festivallere katılmış olmak başvuruya engel sayılmayacaktır.</w:t>
      </w:r>
    </w:p>
    <w:p w14:paraId="0A0AC793" w14:textId="77777777" w:rsidR="00FF38B5" w:rsidRDefault="00FF38B5" w:rsidP="00FF38B5">
      <w:pPr>
        <w:pStyle w:val="AralkYok"/>
        <w:rPr>
          <w:b/>
          <w:bCs/>
          <w:sz w:val="24"/>
          <w:szCs w:val="24"/>
        </w:rPr>
      </w:pPr>
    </w:p>
    <w:p w14:paraId="6AA26FF8" w14:textId="695F59F4" w:rsidR="00FF38B5" w:rsidRPr="00FF38B5" w:rsidRDefault="00FF38B5" w:rsidP="00FF38B5">
      <w:pPr>
        <w:pStyle w:val="AralkYok"/>
        <w:rPr>
          <w:b/>
          <w:bCs/>
          <w:sz w:val="24"/>
          <w:szCs w:val="24"/>
        </w:rPr>
      </w:pPr>
      <w:r w:rsidRPr="00FF38B5">
        <w:rPr>
          <w:b/>
          <w:bCs/>
          <w:sz w:val="24"/>
          <w:szCs w:val="24"/>
        </w:rPr>
        <w:t>Madde 5</w:t>
      </w:r>
    </w:p>
    <w:p w14:paraId="6166482E" w14:textId="77777777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>Ulusal öykülü-kurmaca kategorisindeki filmler katılabilir. Festival jürisi film kategorisini değerlendirme ve değiştirme hakkına sahiptir.</w:t>
      </w:r>
    </w:p>
    <w:p w14:paraId="711C5FA3" w14:textId="77777777" w:rsidR="00FF38B5" w:rsidRDefault="00FF38B5" w:rsidP="00FF38B5">
      <w:pPr>
        <w:pStyle w:val="AralkYok"/>
        <w:rPr>
          <w:b/>
          <w:bCs/>
          <w:sz w:val="24"/>
          <w:szCs w:val="24"/>
        </w:rPr>
      </w:pPr>
    </w:p>
    <w:p w14:paraId="61BDB715" w14:textId="5A971563" w:rsidR="00FF38B5" w:rsidRPr="00FF38B5" w:rsidRDefault="00FF38B5" w:rsidP="00FF38B5">
      <w:pPr>
        <w:pStyle w:val="AralkYok"/>
        <w:rPr>
          <w:b/>
          <w:bCs/>
          <w:sz w:val="24"/>
          <w:szCs w:val="24"/>
        </w:rPr>
      </w:pPr>
      <w:r w:rsidRPr="00FF38B5">
        <w:rPr>
          <w:b/>
          <w:bCs/>
          <w:sz w:val="24"/>
          <w:szCs w:val="24"/>
        </w:rPr>
        <w:t>Madde 6</w:t>
      </w:r>
    </w:p>
    <w:p w14:paraId="27E0935F" w14:textId="5041D92B" w:rsidR="00FF38B5" w:rsidRDefault="00FF38B5" w:rsidP="00FF38B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F38B5">
        <w:rPr>
          <w:sz w:val="24"/>
          <w:szCs w:val="24"/>
        </w:rPr>
        <w:t>Ön elemelerden geçen filmler için aşağıdaki belgeler başvuru sahibi tarafından dijital ortama kaydedilerek KFF merkezine kargo yoluyla gönderilecektir.</w:t>
      </w:r>
    </w:p>
    <w:p w14:paraId="4BA7F52A" w14:textId="77777777" w:rsidR="00FF38B5" w:rsidRPr="00FF38B5" w:rsidRDefault="00FF38B5" w:rsidP="00FF38B5">
      <w:pPr>
        <w:pStyle w:val="AralkYok"/>
        <w:rPr>
          <w:sz w:val="24"/>
          <w:szCs w:val="24"/>
        </w:rPr>
      </w:pPr>
    </w:p>
    <w:p w14:paraId="3CEB3299" w14:textId="0BBC4522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>Filmin orijinal kopyası:</w:t>
      </w:r>
    </w:p>
    <w:p w14:paraId="0E4E817F" w14:textId="03A7A6CF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>VİDEO OPSİYONLARI: Tür: .</w:t>
      </w:r>
      <w:proofErr w:type="spellStart"/>
      <w:r w:rsidRPr="00FF38B5">
        <w:rPr>
          <w:sz w:val="24"/>
          <w:szCs w:val="24"/>
        </w:rPr>
        <w:t>mp</w:t>
      </w:r>
      <w:proofErr w:type="spellEnd"/>
      <w:r w:rsidRPr="00FF38B5">
        <w:rPr>
          <w:sz w:val="24"/>
          <w:szCs w:val="24"/>
        </w:rPr>
        <w:t>[e]g / .</w:t>
      </w:r>
      <w:proofErr w:type="spellStart"/>
      <w:r w:rsidRPr="00FF38B5">
        <w:rPr>
          <w:sz w:val="24"/>
          <w:szCs w:val="24"/>
        </w:rPr>
        <w:t>avi</w:t>
      </w:r>
      <w:proofErr w:type="spellEnd"/>
      <w:r w:rsidRPr="00FF38B5">
        <w:rPr>
          <w:sz w:val="24"/>
          <w:szCs w:val="24"/>
        </w:rPr>
        <w:t xml:space="preserve"> / .</w:t>
      </w:r>
      <w:proofErr w:type="spellStart"/>
      <w:r w:rsidRPr="00FF38B5">
        <w:rPr>
          <w:sz w:val="24"/>
          <w:szCs w:val="24"/>
        </w:rPr>
        <w:t>vob</w:t>
      </w:r>
      <w:proofErr w:type="spellEnd"/>
      <w:r w:rsidRPr="00FF38B5">
        <w:rPr>
          <w:sz w:val="24"/>
          <w:szCs w:val="24"/>
        </w:rPr>
        <w:t xml:space="preserve"> / .</w:t>
      </w:r>
      <w:proofErr w:type="spellStart"/>
      <w:r w:rsidRPr="00FF38B5">
        <w:rPr>
          <w:sz w:val="24"/>
          <w:szCs w:val="24"/>
        </w:rPr>
        <w:t>mov</w:t>
      </w:r>
      <w:proofErr w:type="spellEnd"/>
      <w:r w:rsidRPr="00FF38B5">
        <w:rPr>
          <w:sz w:val="24"/>
          <w:szCs w:val="24"/>
        </w:rPr>
        <w:t xml:space="preserve"> / .mp4 / .m4v / </w:t>
      </w:r>
      <w:proofErr w:type="spellStart"/>
      <w:r w:rsidRPr="00FF38B5">
        <w:rPr>
          <w:sz w:val="24"/>
          <w:szCs w:val="24"/>
        </w:rPr>
        <w:t>bluray</w:t>
      </w:r>
      <w:proofErr w:type="spellEnd"/>
      <w:r w:rsidRPr="00FF38B5">
        <w:rPr>
          <w:sz w:val="24"/>
          <w:szCs w:val="24"/>
        </w:rPr>
        <w:t xml:space="preserve"> </w:t>
      </w:r>
      <w:proofErr w:type="spellStart"/>
      <w:r w:rsidRPr="00FF38B5">
        <w:rPr>
          <w:sz w:val="24"/>
          <w:szCs w:val="24"/>
        </w:rPr>
        <w:t>Codec</w:t>
      </w:r>
      <w:proofErr w:type="spellEnd"/>
      <w:r w:rsidRPr="00FF38B5">
        <w:rPr>
          <w:sz w:val="24"/>
          <w:szCs w:val="24"/>
        </w:rPr>
        <w:t xml:space="preserve">: MJPEG, Apple </w:t>
      </w:r>
      <w:proofErr w:type="spellStart"/>
      <w:r w:rsidRPr="00FF38B5">
        <w:rPr>
          <w:sz w:val="24"/>
          <w:szCs w:val="24"/>
        </w:rPr>
        <w:t>ProRes</w:t>
      </w:r>
      <w:proofErr w:type="spellEnd"/>
      <w:r w:rsidRPr="00FF38B5">
        <w:rPr>
          <w:sz w:val="24"/>
          <w:szCs w:val="24"/>
        </w:rPr>
        <w:t xml:space="preserve">, H264 (en az 2 Mbit/s veya daha yüksek </w:t>
      </w:r>
      <w:proofErr w:type="spellStart"/>
      <w:r w:rsidRPr="00FF38B5">
        <w:rPr>
          <w:sz w:val="24"/>
          <w:szCs w:val="24"/>
        </w:rPr>
        <w:t>bitrate</w:t>
      </w:r>
      <w:proofErr w:type="spellEnd"/>
      <w:r w:rsidRPr="00FF38B5">
        <w:rPr>
          <w:sz w:val="24"/>
          <w:szCs w:val="24"/>
        </w:rPr>
        <w:t xml:space="preserve"> değerinde) Çözünürlük: PAL veya NTSC / HD, FHD, 4K Boyut: En fazla 16 Gb</w:t>
      </w:r>
    </w:p>
    <w:p w14:paraId="1970662E" w14:textId="51B6FF7B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 xml:space="preserve">SES OPSİYONLARI: – PCM (48kHz, sıkıştırmasız), – MP3, – AAC (160 </w:t>
      </w:r>
      <w:proofErr w:type="spellStart"/>
      <w:r w:rsidRPr="00FF38B5">
        <w:rPr>
          <w:sz w:val="24"/>
          <w:szCs w:val="24"/>
        </w:rPr>
        <w:t>Kbit</w:t>
      </w:r>
      <w:proofErr w:type="spellEnd"/>
      <w:r w:rsidRPr="00FF38B5">
        <w:rPr>
          <w:sz w:val="24"/>
          <w:szCs w:val="24"/>
        </w:rPr>
        <w:t xml:space="preserve"> veya daha yüksek)</w:t>
      </w:r>
    </w:p>
    <w:p w14:paraId="6747DD01" w14:textId="61BFAB25" w:rsid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>ALTYAZI: – Altyazıların filme gömülmüş olması gerekmektedir.</w:t>
      </w:r>
    </w:p>
    <w:p w14:paraId="7D655AAB" w14:textId="77777777" w:rsidR="00FF38B5" w:rsidRPr="00FF38B5" w:rsidRDefault="00FF38B5" w:rsidP="00FF38B5">
      <w:pPr>
        <w:pStyle w:val="AralkYok"/>
        <w:rPr>
          <w:sz w:val="24"/>
          <w:szCs w:val="24"/>
        </w:rPr>
      </w:pPr>
    </w:p>
    <w:p w14:paraId="6A6527E2" w14:textId="0B5A556D" w:rsidR="00FF38B5" w:rsidRPr="00FF38B5" w:rsidRDefault="00FF38B5" w:rsidP="00FF38B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FF38B5">
        <w:rPr>
          <w:sz w:val="24"/>
          <w:szCs w:val="24"/>
        </w:rPr>
        <w:t>Filmin Türkçe diyalog listesi.</w:t>
      </w:r>
    </w:p>
    <w:p w14:paraId="3AFD040D" w14:textId="1837300F" w:rsidR="00FF38B5" w:rsidRPr="00FF38B5" w:rsidRDefault="00FF38B5" w:rsidP="00FF38B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F38B5">
        <w:rPr>
          <w:sz w:val="24"/>
          <w:szCs w:val="24"/>
        </w:rPr>
        <w:t>Filmin posteri (A3 veya daha büyük, .jpeg formatında).</w:t>
      </w:r>
    </w:p>
    <w:p w14:paraId="38A07A6B" w14:textId="4EE37A00" w:rsidR="00FF38B5" w:rsidRDefault="00FF38B5" w:rsidP="00FF38B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FF38B5">
        <w:rPr>
          <w:sz w:val="24"/>
          <w:szCs w:val="24"/>
        </w:rPr>
        <w:t>Filmin fragmanı (format bilgileri için yukarıdaki tabloya bakınız).</w:t>
      </w:r>
    </w:p>
    <w:p w14:paraId="424F9F86" w14:textId="77777777" w:rsidR="00FF38B5" w:rsidRPr="00FF38B5" w:rsidRDefault="00FF38B5" w:rsidP="00FF38B5">
      <w:pPr>
        <w:pStyle w:val="AralkYok"/>
        <w:rPr>
          <w:sz w:val="24"/>
          <w:szCs w:val="24"/>
        </w:rPr>
      </w:pPr>
    </w:p>
    <w:p w14:paraId="340A7E60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b/>
          <w:bCs/>
          <w:sz w:val="24"/>
          <w:szCs w:val="24"/>
        </w:rPr>
        <w:t>Madde 7</w:t>
      </w:r>
    </w:p>
    <w:p w14:paraId="1D06EED8" w14:textId="77777777" w:rsid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sz w:val="24"/>
          <w:szCs w:val="24"/>
        </w:rPr>
        <w:t>Ön elemeyi geçen filmlerin, yapımcısına bildirilmesi koşuluyla kamuoyuna tanıtılabilir ve festival kataloğunda yer alabilir.</w:t>
      </w:r>
    </w:p>
    <w:p w14:paraId="78766A95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</w:p>
    <w:p w14:paraId="26B2CFC7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b/>
          <w:bCs/>
          <w:sz w:val="24"/>
          <w:szCs w:val="24"/>
        </w:rPr>
        <w:t>Madde 8</w:t>
      </w:r>
    </w:p>
    <w:p w14:paraId="1FB4ADB0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  <w:proofErr w:type="spellStart"/>
      <w:r w:rsidRPr="00FF38B5">
        <w:rPr>
          <w:rFonts w:cstheme="minorHAnsi"/>
          <w:sz w:val="24"/>
          <w:szCs w:val="24"/>
        </w:rPr>
        <w:t>KFF’ye</w:t>
      </w:r>
      <w:proofErr w:type="spellEnd"/>
      <w:r w:rsidRPr="00FF38B5">
        <w:rPr>
          <w:rFonts w:cstheme="minorHAnsi"/>
          <w:sz w:val="24"/>
          <w:szCs w:val="24"/>
        </w:rPr>
        <w:t xml:space="preserve"> katılacak filmlerin süresinin 5 ila 20 dakika arasında olması gerekmektedir. Bu süreye uymayan filmler hiçbir değerlendirmeye tabi tutulmaksızın elenecektir.</w:t>
      </w:r>
    </w:p>
    <w:p w14:paraId="24BA81E2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b/>
          <w:bCs/>
          <w:sz w:val="24"/>
          <w:szCs w:val="24"/>
        </w:rPr>
        <w:lastRenderedPageBreak/>
        <w:t>Madde 9</w:t>
      </w:r>
    </w:p>
    <w:p w14:paraId="2E4DD243" w14:textId="77777777" w:rsidR="00FF38B5" w:rsidRDefault="00FF38B5" w:rsidP="00FF38B5">
      <w:pPr>
        <w:pStyle w:val="AralkYok"/>
        <w:rPr>
          <w:rFonts w:cstheme="minorHAnsi"/>
          <w:sz w:val="24"/>
          <w:szCs w:val="24"/>
        </w:rPr>
      </w:pPr>
      <w:proofErr w:type="spellStart"/>
      <w:r w:rsidRPr="00FF38B5">
        <w:rPr>
          <w:rFonts w:cstheme="minorHAnsi"/>
          <w:sz w:val="24"/>
          <w:szCs w:val="24"/>
        </w:rPr>
        <w:t>KFF’ye</w:t>
      </w:r>
      <w:proofErr w:type="spellEnd"/>
      <w:r w:rsidRPr="00FF38B5">
        <w:rPr>
          <w:rFonts w:cstheme="minorHAnsi"/>
          <w:sz w:val="24"/>
          <w:szCs w:val="24"/>
        </w:rPr>
        <w:t xml:space="preserve"> katılacak filmler 2023-2024 ve 2025 yılları içerisinde tamamlanmış olmalıdır. 2022 yılı ve daha öncesine ait filmler hiçbir değerlendirmeye tabi tutulmaksızın elenecektir.</w:t>
      </w:r>
    </w:p>
    <w:p w14:paraId="49D96CB3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</w:p>
    <w:p w14:paraId="540D3BA4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b/>
          <w:bCs/>
          <w:sz w:val="24"/>
          <w:szCs w:val="24"/>
        </w:rPr>
        <w:t>Madde 10</w:t>
      </w:r>
    </w:p>
    <w:p w14:paraId="51A71A92" w14:textId="77777777" w:rsidR="00FF38B5" w:rsidRDefault="00FF38B5" w:rsidP="00FF38B5">
      <w:pPr>
        <w:pStyle w:val="AralkYok"/>
        <w:rPr>
          <w:rFonts w:cstheme="minorHAnsi"/>
          <w:sz w:val="24"/>
          <w:szCs w:val="24"/>
        </w:rPr>
      </w:pPr>
      <w:proofErr w:type="spellStart"/>
      <w:r w:rsidRPr="00FF38B5">
        <w:rPr>
          <w:rFonts w:cstheme="minorHAnsi"/>
          <w:sz w:val="24"/>
          <w:szCs w:val="24"/>
        </w:rPr>
        <w:t>KFF’ye</w:t>
      </w:r>
      <w:proofErr w:type="spellEnd"/>
      <w:r w:rsidRPr="00FF38B5">
        <w:rPr>
          <w:rFonts w:cstheme="minorHAnsi"/>
          <w:sz w:val="24"/>
          <w:szCs w:val="24"/>
        </w:rPr>
        <w:t xml:space="preserve"> başvuran filmlerin festival sırasında ve bir yıl süresince yalnızca ticari olmayan kültür faaliyetlerinde izleyicilere sunulması, katılımcılar tarafından kabul edilmiş olacaktır. Bu gibi durumlarda başvuru sahibine bilgi verilecektir.</w:t>
      </w:r>
    </w:p>
    <w:p w14:paraId="6F7D6ABC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</w:p>
    <w:p w14:paraId="0179A6A2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b/>
          <w:bCs/>
          <w:sz w:val="24"/>
          <w:szCs w:val="24"/>
        </w:rPr>
        <w:t>Madde 11</w:t>
      </w:r>
    </w:p>
    <w:p w14:paraId="49227441" w14:textId="77777777" w:rsid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sz w:val="24"/>
          <w:szCs w:val="24"/>
        </w:rPr>
        <w:t>Başvuru formunda online gösterim linki istenecektir. Gösterim linkinin festival sonuna dek aktif olması gereklidir.</w:t>
      </w:r>
    </w:p>
    <w:p w14:paraId="4852248C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</w:p>
    <w:p w14:paraId="34EB2D3A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b/>
          <w:bCs/>
          <w:sz w:val="24"/>
          <w:szCs w:val="24"/>
        </w:rPr>
        <w:t>Madde 12</w:t>
      </w:r>
    </w:p>
    <w:p w14:paraId="60F45AA1" w14:textId="77777777" w:rsid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sz w:val="24"/>
          <w:szCs w:val="24"/>
        </w:rPr>
        <w:t xml:space="preserve">Başvuru formuna her film için bir </w:t>
      </w:r>
      <w:proofErr w:type="gramStart"/>
      <w:r w:rsidRPr="00FF38B5">
        <w:rPr>
          <w:rFonts w:cstheme="minorHAnsi"/>
          <w:sz w:val="24"/>
          <w:szCs w:val="24"/>
        </w:rPr>
        <w:t>ve ya</w:t>
      </w:r>
      <w:proofErr w:type="gramEnd"/>
      <w:r w:rsidRPr="00FF38B5">
        <w:rPr>
          <w:rFonts w:cstheme="minorHAnsi"/>
          <w:sz w:val="24"/>
          <w:szCs w:val="24"/>
        </w:rPr>
        <w:t xml:space="preserve"> iki yönetmen bilgisi girilebilir. Daha fazla yönetmenin görev aldığı filmler için de bu kural geçerlidir.</w:t>
      </w:r>
    </w:p>
    <w:p w14:paraId="42D6E567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</w:p>
    <w:p w14:paraId="24A57983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b/>
          <w:bCs/>
          <w:sz w:val="24"/>
          <w:szCs w:val="24"/>
        </w:rPr>
        <w:t>Madde 13</w:t>
      </w:r>
    </w:p>
    <w:p w14:paraId="7CC69C26" w14:textId="77777777" w:rsid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sz w:val="24"/>
          <w:szCs w:val="24"/>
        </w:rPr>
        <w:t>Ön eleme jürisi, ana jüri veya festival ekibinden olan kişiler ve bu kişilerin birinci derece akrabaları festivale başvuramaz.</w:t>
      </w:r>
    </w:p>
    <w:p w14:paraId="2126C85F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</w:p>
    <w:p w14:paraId="365A2DB7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b/>
          <w:bCs/>
          <w:sz w:val="24"/>
          <w:szCs w:val="24"/>
        </w:rPr>
        <w:t>Madde 14</w:t>
      </w:r>
    </w:p>
    <w:p w14:paraId="41E92F38" w14:textId="77777777" w:rsid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sz w:val="24"/>
          <w:szCs w:val="24"/>
        </w:rPr>
        <w:t>Jüri kararı kesindir. Katılımcıların kararlara itiraz hakkı yoktur.</w:t>
      </w:r>
    </w:p>
    <w:p w14:paraId="5584EB97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</w:p>
    <w:p w14:paraId="016B3489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b/>
          <w:bCs/>
          <w:sz w:val="24"/>
          <w:szCs w:val="24"/>
        </w:rPr>
        <w:t>Madde 15</w:t>
      </w:r>
    </w:p>
    <w:p w14:paraId="74383D05" w14:textId="77777777" w:rsid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sz w:val="24"/>
          <w:szCs w:val="24"/>
        </w:rPr>
        <w:t>Telif hakları konusunda sorumluluk başvuru sahibine aittir.</w:t>
      </w:r>
    </w:p>
    <w:p w14:paraId="56307CC7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</w:p>
    <w:p w14:paraId="42E0F979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b/>
          <w:bCs/>
          <w:sz w:val="24"/>
          <w:szCs w:val="24"/>
        </w:rPr>
        <w:t>Madde 16</w:t>
      </w:r>
    </w:p>
    <w:p w14:paraId="72351C1D" w14:textId="77777777" w:rsid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sz w:val="24"/>
          <w:szCs w:val="24"/>
        </w:rPr>
        <w:t xml:space="preserve">İlk değerlendirme, festival direktörlüğünün kimliklerini açıklama </w:t>
      </w:r>
      <w:proofErr w:type="gramStart"/>
      <w:r w:rsidRPr="00FF38B5">
        <w:rPr>
          <w:rFonts w:cstheme="minorHAnsi"/>
          <w:sz w:val="24"/>
          <w:szCs w:val="24"/>
        </w:rPr>
        <w:t>ve ya</w:t>
      </w:r>
      <w:proofErr w:type="gramEnd"/>
      <w:r w:rsidRPr="00FF38B5">
        <w:rPr>
          <w:rFonts w:cstheme="minorHAnsi"/>
          <w:sz w:val="24"/>
          <w:szCs w:val="24"/>
        </w:rPr>
        <w:t xml:space="preserve"> saklı tutma hakkına sahip olduğu ön jüri üyeleri tarafından yapılacaktır.</w:t>
      </w:r>
    </w:p>
    <w:p w14:paraId="49BDAD46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</w:p>
    <w:p w14:paraId="450B24B1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b/>
          <w:bCs/>
          <w:sz w:val="24"/>
          <w:szCs w:val="24"/>
        </w:rPr>
        <w:t>Madde 17</w:t>
      </w:r>
    </w:p>
    <w:p w14:paraId="1B01E59E" w14:textId="77777777" w:rsidR="00FF38B5" w:rsidRPr="00FF38B5" w:rsidRDefault="00FF38B5" w:rsidP="00FF38B5">
      <w:pPr>
        <w:pStyle w:val="AralkYok"/>
        <w:rPr>
          <w:rFonts w:cstheme="minorHAnsi"/>
          <w:sz w:val="24"/>
          <w:szCs w:val="24"/>
        </w:rPr>
      </w:pPr>
      <w:r w:rsidRPr="00FF38B5">
        <w:rPr>
          <w:rFonts w:cstheme="minorHAnsi"/>
          <w:sz w:val="24"/>
          <w:szCs w:val="24"/>
        </w:rPr>
        <w:t>Bu şartname 17 madde olarak hazırlanmış olup, değiştirilemez.</w:t>
      </w:r>
    </w:p>
    <w:p w14:paraId="7DA9B0AC" w14:textId="77777777" w:rsidR="00FF38B5" w:rsidRPr="00FF38B5" w:rsidRDefault="00FF38B5" w:rsidP="00FF38B5">
      <w:pPr>
        <w:pStyle w:val="AralkYok"/>
        <w:rPr>
          <w:sz w:val="24"/>
          <w:szCs w:val="24"/>
        </w:rPr>
      </w:pPr>
    </w:p>
    <w:p w14:paraId="7EA1F117" w14:textId="77777777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b/>
          <w:bCs/>
          <w:sz w:val="24"/>
          <w:szCs w:val="24"/>
        </w:rPr>
        <w:t>ÖDÜLLER</w:t>
      </w:r>
    </w:p>
    <w:p w14:paraId="2AB392F0" w14:textId="1BA484A1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 xml:space="preserve">1. </w:t>
      </w:r>
      <w:r w:rsidRPr="00FF38B5">
        <w:rPr>
          <w:sz w:val="24"/>
          <w:szCs w:val="24"/>
        </w:rPr>
        <w:t>Ödüller sahiplerine Kocaeli Film Festivali kapanış töreninde takdim edilir.</w:t>
      </w:r>
    </w:p>
    <w:p w14:paraId="41529BD4" w14:textId="56C55A8F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 xml:space="preserve">2. </w:t>
      </w:r>
      <w:r w:rsidRPr="00FF38B5">
        <w:rPr>
          <w:sz w:val="24"/>
          <w:szCs w:val="24"/>
        </w:rPr>
        <w:t>Seçici Kurul üyeleri tarafından kararlaştırılacak ödüller şunlardır:</w:t>
      </w:r>
    </w:p>
    <w:p w14:paraId="33D6560F" w14:textId="0CAD3D16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>En İyi Kısa Metraj Film Ödülü</w:t>
      </w:r>
    </w:p>
    <w:p w14:paraId="4628D98A" w14:textId="77777777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>En İyi Kadın Oyuncu</w:t>
      </w:r>
    </w:p>
    <w:p w14:paraId="17217D94" w14:textId="77777777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>En İyi Erkek Oyuncu</w:t>
      </w:r>
    </w:p>
    <w:p w14:paraId="06AB7646" w14:textId="77777777" w:rsidR="00FF38B5" w:rsidRPr="00FF38B5" w:rsidRDefault="00FF38B5" w:rsidP="00FF38B5">
      <w:pPr>
        <w:pStyle w:val="AralkYok"/>
        <w:rPr>
          <w:sz w:val="24"/>
          <w:szCs w:val="24"/>
        </w:rPr>
      </w:pPr>
    </w:p>
    <w:p w14:paraId="59A21437" w14:textId="432B3AFC" w:rsidR="00FF38B5" w:rsidRPr="00FF38B5" w:rsidRDefault="00FF38B5" w:rsidP="00FF38B5">
      <w:pPr>
        <w:pStyle w:val="AralkYok"/>
        <w:rPr>
          <w:sz w:val="24"/>
          <w:szCs w:val="24"/>
        </w:rPr>
      </w:pPr>
      <w:r w:rsidRPr="00FF38B5">
        <w:rPr>
          <w:sz w:val="24"/>
          <w:szCs w:val="24"/>
        </w:rPr>
        <w:t>Ödül alanlara Kocaeli Film Festivali ödül heykelciği verilir. En İyi Kısa Film Ödülünü kazanan filmin hak sahibine ise ayrıca 50.000,00 TL verilir</w:t>
      </w:r>
      <w:r w:rsidRPr="00FF38B5">
        <w:rPr>
          <w:sz w:val="24"/>
          <w:szCs w:val="24"/>
        </w:rPr>
        <w:t>.</w:t>
      </w:r>
    </w:p>
    <w:sectPr w:rsidR="00FF38B5" w:rsidRPr="00FF38B5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46BFE"/>
    <w:multiLevelType w:val="multilevel"/>
    <w:tmpl w:val="7BF85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C03CB"/>
    <w:multiLevelType w:val="multilevel"/>
    <w:tmpl w:val="48F89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880793"/>
    <w:multiLevelType w:val="multilevel"/>
    <w:tmpl w:val="71C2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CC6D41"/>
    <w:multiLevelType w:val="multilevel"/>
    <w:tmpl w:val="3C78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54C2C"/>
    <w:multiLevelType w:val="multilevel"/>
    <w:tmpl w:val="15D2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9D2318"/>
    <w:multiLevelType w:val="multilevel"/>
    <w:tmpl w:val="2748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4570401">
    <w:abstractNumId w:val="0"/>
  </w:num>
  <w:num w:numId="2" w16cid:durableId="1962494294">
    <w:abstractNumId w:val="3"/>
  </w:num>
  <w:num w:numId="3" w16cid:durableId="1291280362">
    <w:abstractNumId w:val="2"/>
  </w:num>
  <w:num w:numId="4" w16cid:durableId="2055152308">
    <w:abstractNumId w:val="4"/>
  </w:num>
  <w:num w:numId="5" w16cid:durableId="1754888273">
    <w:abstractNumId w:val="1"/>
  </w:num>
  <w:num w:numId="6" w16cid:durableId="6060121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B5"/>
    <w:rsid w:val="00556779"/>
    <w:rsid w:val="006F1939"/>
    <w:rsid w:val="007E7C4F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41F1"/>
  <w15:chartTrackingRefBased/>
  <w15:docId w15:val="{770893E2-5C12-4B9F-AAE5-7EC1C15E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F38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F3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F38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F38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F38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F38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F38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F38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F38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F3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F3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F38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F38B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F38B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F38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F38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F38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F38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F38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3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F38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F3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F3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F38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F38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F38B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F3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F38B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F38B5"/>
    <w:rPr>
      <w:b/>
      <w:bCs/>
      <w:smallCaps/>
      <w:color w:val="2F5496" w:themeColor="accent1" w:themeShade="BF"/>
      <w:spacing w:val="5"/>
    </w:rPr>
  </w:style>
  <w:style w:type="paragraph" w:styleId="AralkYok">
    <w:name w:val="No Spacing"/>
    <w:uiPriority w:val="1"/>
    <w:qFormat/>
    <w:rsid w:val="00FF38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36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3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8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4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473">
              <w:marLeft w:val="0"/>
              <w:marRight w:val="0"/>
              <w:marTop w:val="0"/>
              <w:marBottom w:val="0"/>
              <w:divBdr>
                <w:top w:val="single" w:sz="2" w:space="31" w:color="B2B2B2"/>
                <w:left w:val="none" w:sz="0" w:space="31" w:color="auto"/>
                <w:bottom w:val="none" w:sz="0" w:space="31" w:color="auto"/>
                <w:right w:val="none" w:sz="0" w:space="31" w:color="auto"/>
              </w:divBdr>
              <w:divsChild>
                <w:div w:id="181779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4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6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08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0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44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69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73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094">
              <w:marLeft w:val="0"/>
              <w:marRight w:val="0"/>
              <w:marTop w:val="0"/>
              <w:marBottom w:val="0"/>
              <w:divBdr>
                <w:top w:val="single" w:sz="2" w:space="31" w:color="B2B2B2"/>
                <w:left w:val="none" w:sz="0" w:space="31" w:color="auto"/>
                <w:bottom w:val="none" w:sz="0" w:space="31" w:color="auto"/>
                <w:right w:val="none" w:sz="0" w:space="31" w:color="auto"/>
              </w:divBdr>
              <w:divsChild>
                <w:div w:id="19784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223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88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2025-03-28T20:09:00Z</dcterms:created>
  <dcterms:modified xsi:type="dcterms:W3CDTF">2025-03-28T20:17:00Z</dcterms:modified>
</cp:coreProperties>
</file>