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5D5A5" w14:textId="77777777" w:rsidR="00082904" w:rsidRPr="00082904" w:rsidRDefault="00082904" w:rsidP="00082904">
      <w:pPr>
        <w:pStyle w:val="AralkYok"/>
        <w:rPr>
          <w:b/>
          <w:bCs/>
          <w:sz w:val="40"/>
          <w:szCs w:val="40"/>
        </w:rPr>
      </w:pPr>
      <w:r w:rsidRPr="00082904">
        <w:rPr>
          <w:b/>
          <w:bCs/>
          <w:sz w:val="40"/>
          <w:szCs w:val="40"/>
        </w:rPr>
        <w:t>4. KOCAELİ FİLM FESTİVALİ’NE BU YIL ORTA ÖĞRETİM OKULLARI DAHİL OLUYOR</w:t>
      </w:r>
    </w:p>
    <w:p w14:paraId="4D0998F2" w14:textId="77777777" w:rsidR="00FF56BD" w:rsidRDefault="00FF56BD" w:rsidP="00FF56BD">
      <w:pPr>
        <w:pStyle w:val="AralkYok"/>
        <w:jc w:val="right"/>
        <w:rPr>
          <w:b/>
          <w:bCs/>
          <w:sz w:val="24"/>
          <w:szCs w:val="24"/>
        </w:rPr>
      </w:pPr>
    </w:p>
    <w:p w14:paraId="01B1D0BE" w14:textId="25EB402C" w:rsidR="00082904" w:rsidRDefault="00FF56BD" w:rsidP="00FF56BD">
      <w:pPr>
        <w:pStyle w:val="AralkYok"/>
        <w:jc w:val="right"/>
        <w:rPr>
          <w:b/>
          <w:bCs/>
          <w:sz w:val="24"/>
          <w:szCs w:val="24"/>
        </w:rPr>
      </w:pPr>
      <w:r w:rsidRPr="00FF56BD">
        <w:rPr>
          <w:b/>
          <w:bCs/>
          <w:sz w:val="24"/>
          <w:szCs w:val="24"/>
        </w:rPr>
        <w:t>08 Şubat 2025</w:t>
      </w:r>
    </w:p>
    <w:p w14:paraId="42D59ED7" w14:textId="77777777" w:rsidR="00FF56BD" w:rsidRPr="00FF56BD" w:rsidRDefault="00FF56BD" w:rsidP="00FF56BD">
      <w:pPr>
        <w:pStyle w:val="AralkYok"/>
        <w:jc w:val="right"/>
        <w:rPr>
          <w:b/>
          <w:bCs/>
          <w:sz w:val="24"/>
          <w:szCs w:val="24"/>
        </w:rPr>
      </w:pPr>
    </w:p>
    <w:p w14:paraId="1DA1CC89" w14:textId="6E2BABA7" w:rsidR="00082904" w:rsidRPr="00082904" w:rsidRDefault="00082904" w:rsidP="00082904">
      <w:pPr>
        <w:pStyle w:val="AralkYok"/>
        <w:rPr>
          <w:b/>
          <w:bCs/>
          <w:sz w:val="28"/>
          <w:szCs w:val="28"/>
        </w:rPr>
      </w:pPr>
      <w:r w:rsidRPr="00082904">
        <w:rPr>
          <w:b/>
          <w:bCs/>
          <w:sz w:val="28"/>
          <w:szCs w:val="28"/>
        </w:rPr>
        <w:t>T. C. Kültür ve Turizm Bakanlığı destekleriyle düzenlenecek 4. Kocaeli Film Festivali’ne yeni yılda orta öğretimlerde dahil olacak</w:t>
      </w:r>
    </w:p>
    <w:p w14:paraId="6330707F" w14:textId="77777777" w:rsidR="00082904" w:rsidRPr="00082904" w:rsidRDefault="00082904" w:rsidP="00082904">
      <w:pPr>
        <w:pStyle w:val="AralkYok"/>
        <w:rPr>
          <w:sz w:val="24"/>
          <w:szCs w:val="24"/>
        </w:rPr>
      </w:pPr>
    </w:p>
    <w:p w14:paraId="5A29F400" w14:textId="77777777" w:rsidR="00082904" w:rsidRDefault="00082904" w:rsidP="0008290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4. Kocaeli Film Festivali kapsamında </w:t>
      </w:r>
      <w:r w:rsidRPr="00082904">
        <w:rPr>
          <w:sz w:val="24"/>
          <w:szCs w:val="24"/>
        </w:rPr>
        <w:t>Kocaeli İl Milli Eğitim Müdürlüğü paydaşlığın</w:t>
      </w:r>
      <w:r>
        <w:rPr>
          <w:sz w:val="24"/>
          <w:szCs w:val="24"/>
        </w:rPr>
        <w:t>d</w:t>
      </w:r>
      <w:r w:rsidRPr="00082904">
        <w:rPr>
          <w:sz w:val="24"/>
          <w:szCs w:val="24"/>
        </w:rPr>
        <w:t>a orta öğretim okullarını kapsayan liselerarası ‘Mutlu Şehir Kocaeli’ temalı kısa film yarışması</w:t>
      </w:r>
      <w:r>
        <w:rPr>
          <w:sz w:val="24"/>
          <w:szCs w:val="24"/>
        </w:rPr>
        <w:t xml:space="preserve"> </w:t>
      </w:r>
      <w:r w:rsidRPr="00082904">
        <w:rPr>
          <w:sz w:val="24"/>
          <w:szCs w:val="24"/>
        </w:rPr>
        <w:t>da düzenlenecek. İl Milli Eğitim Müdürlüğü</w:t>
      </w:r>
      <w:r>
        <w:rPr>
          <w:sz w:val="24"/>
          <w:szCs w:val="24"/>
        </w:rPr>
        <w:t>,</w:t>
      </w:r>
      <w:r w:rsidRPr="00082904">
        <w:rPr>
          <w:sz w:val="24"/>
          <w:szCs w:val="24"/>
        </w:rPr>
        <w:t xml:space="preserve"> yapılacak olan Mutlu Şehir Kocaeli temalı kısa film yarışmasının, sinema ve sanata merakı olan öğrenciler için güzel bir faaliyet olacağını </w:t>
      </w:r>
      <w:r>
        <w:rPr>
          <w:sz w:val="24"/>
          <w:szCs w:val="24"/>
        </w:rPr>
        <w:t>açıkladı. B</w:t>
      </w:r>
      <w:r w:rsidRPr="00082904">
        <w:rPr>
          <w:sz w:val="24"/>
          <w:szCs w:val="24"/>
        </w:rPr>
        <w:t xml:space="preserve">u faaliyetin öğrencilerin bulundukları </w:t>
      </w:r>
      <w:r>
        <w:rPr>
          <w:sz w:val="24"/>
          <w:szCs w:val="24"/>
        </w:rPr>
        <w:t>ve</w:t>
      </w:r>
      <w:r w:rsidRPr="00082904">
        <w:rPr>
          <w:sz w:val="24"/>
          <w:szCs w:val="24"/>
        </w:rPr>
        <w:t xml:space="preserve"> yönelik farkındalıklarını geliştirerek söz sahibi olmalarını sağlayacak olması </w:t>
      </w:r>
      <w:r>
        <w:rPr>
          <w:sz w:val="24"/>
          <w:szCs w:val="24"/>
        </w:rPr>
        <w:t>belirtildi. F</w:t>
      </w:r>
      <w:r w:rsidRPr="00082904">
        <w:rPr>
          <w:sz w:val="24"/>
          <w:szCs w:val="24"/>
        </w:rPr>
        <w:t>estivalde böyle bir kategori açı</w:t>
      </w:r>
      <w:r>
        <w:rPr>
          <w:sz w:val="24"/>
          <w:szCs w:val="24"/>
        </w:rPr>
        <w:t>lmasının ve K</w:t>
      </w:r>
      <w:r w:rsidRPr="00082904">
        <w:rPr>
          <w:sz w:val="24"/>
          <w:szCs w:val="24"/>
        </w:rPr>
        <w:t>ocaeli</w:t>
      </w:r>
      <w:r>
        <w:rPr>
          <w:sz w:val="24"/>
          <w:szCs w:val="24"/>
        </w:rPr>
        <w:t>’n</w:t>
      </w:r>
      <w:r w:rsidRPr="00082904">
        <w:rPr>
          <w:sz w:val="24"/>
          <w:szCs w:val="24"/>
        </w:rPr>
        <w:t>deki tüm orta öğrenim kurumlarının kapsam dahiline alınmasının son derece önemli olduğu vurgula</w:t>
      </w:r>
      <w:r>
        <w:rPr>
          <w:sz w:val="24"/>
          <w:szCs w:val="24"/>
        </w:rPr>
        <w:t>n</w:t>
      </w:r>
      <w:r w:rsidRPr="00082904">
        <w:rPr>
          <w:sz w:val="24"/>
          <w:szCs w:val="24"/>
        </w:rPr>
        <w:t xml:space="preserve">dı. </w:t>
      </w:r>
    </w:p>
    <w:p w14:paraId="2B416351" w14:textId="77777777" w:rsidR="00082904" w:rsidRDefault="00082904" w:rsidP="00082904">
      <w:pPr>
        <w:pStyle w:val="AralkYok"/>
        <w:rPr>
          <w:sz w:val="24"/>
          <w:szCs w:val="24"/>
        </w:rPr>
      </w:pPr>
    </w:p>
    <w:p w14:paraId="4C9AAE94" w14:textId="77777777" w:rsidR="00082904" w:rsidRDefault="00082904" w:rsidP="00082904">
      <w:pPr>
        <w:pStyle w:val="AralkYok"/>
        <w:rPr>
          <w:sz w:val="24"/>
          <w:szCs w:val="24"/>
        </w:rPr>
      </w:pPr>
      <w:r w:rsidRPr="00082904">
        <w:rPr>
          <w:sz w:val="24"/>
          <w:szCs w:val="24"/>
        </w:rPr>
        <w:t xml:space="preserve">Okullara giden yazıya göre, filmler 5 dakikayı geçmeyecek, dereceye giren ilk 3 filme ödül </w:t>
      </w:r>
      <w:r>
        <w:rPr>
          <w:sz w:val="24"/>
          <w:szCs w:val="24"/>
        </w:rPr>
        <w:t>verilecek</w:t>
      </w:r>
      <w:r w:rsidRPr="00082904">
        <w:rPr>
          <w:sz w:val="24"/>
          <w:szCs w:val="24"/>
        </w:rPr>
        <w:t>, finalist olan filmleri çeken öğrenciler ise usta yönetmenlerle atölye çalışması yapacak.</w:t>
      </w:r>
      <w:r>
        <w:rPr>
          <w:sz w:val="24"/>
          <w:szCs w:val="24"/>
        </w:rPr>
        <w:t xml:space="preserve"> </w:t>
      </w:r>
    </w:p>
    <w:p w14:paraId="5600BBC3" w14:textId="77777777" w:rsidR="00082904" w:rsidRDefault="00082904" w:rsidP="00082904">
      <w:pPr>
        <w:pStyle w:val="AralkYok"/>
        <w:rPr>
          <w:sz w:val="24"/>
          <w:szCs w:val="24"/>
        </w:rPr>
      </w:pPr>
    </w:p>
    <w:p w14:paraId="7D1BB898" w14:textId="65284C37" w:rsidR="00082904" w:rsidRPr="00082904" w:rsidRDefault="00082904" w:rsidP="00082904">
      <w:pPr>
        <w:pStyle w:val="AralkYok"/>
        <w:rPr>
          <w:sz w:val="24"/>
          <w:szCs w:val="24"/>
        </w:rPr>
      </w:pPr>
      <w:r w:rsidRPr="00082904">
        <w:rPr>
          <w:sz w:val="24"/>
          <w:szCs w:val="24"/>
        </w:rPr>
        <w:t>Ödül sahibi öğrenciler ödüllerini, festivalin ana ödül töreninde, usta isimlerinde katılımıyla alacaklar.</w:t>
      </w:r>
    </w:p>
    <w:p w14:paraId="20FAD53E" w14:textId="77777777" w:rsidR="00556779" w:rsidRPr="00082904" w:rsidRDefault="00556779" w:rsidP="00082904">
      <w:pPr>
        <w:pStyle w:val="AralkYok"/>
        <w:rPr>
          <w:sz w:val="24"/>
          <w:szCs w:val="24"/>
        </w:rPr>
      </w:pPr>
    </w:p>
    <w:sectPr w:rsidR="00556779" w:rsidRPr="00082904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04"/>
    <w:rsid w:val="00082904"/>
    <w:rsid w:val="00556779"/>
    <w:rsid w:val="006F1939"/>
    <w:rsid w:val="008E1254"/>
    <w:rsid w:val="009D41B8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C33A"/>
  <w15:chartTrackingRefBased/>
  <w15:docId w15:val="{7A0EBE95-F803-4935-AB04-2323A8EA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829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82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829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829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829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829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829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829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829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82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82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829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8290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8290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8290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8290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8290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8290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829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82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829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829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82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8290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8290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8290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82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8290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82904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0829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2025-03-28T19:48:00Z</dcterms:created>
  <dcterms:modified xsi:type="dcterms:W3CDTF">2025-03-28T19:57:00Z</dcterms:modified>
</cp:coreProperties>
</file>