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0C4D" w14:textId="77777777" w:rsidR="00D02F60" w:rsidRPr="00FB4D51" w:rsidRDefault="00917310" w:rsidP="00FB4D51">
      <w:pPr>
        <w:pStyle w:val="GvdeA"/>
        <w:rPr>
          <w:rFonts w:cs="Calibri"/>
        </w:rPr>
      </w:pPr>
      <w:r w:rsidRPr="00FB4D51">
        <w:rPr>
          <w:rFonts w:cs="Calibri"/>
          <w:noProof/>
        </w:rPr>
        <w:drawing>
          <wp:anchor distT="57150" distB="57150" distL="57150" distR="57150" simplePos="0" relativeHeight="251659264" behindDoc="0" locked="0" layoutInCell="1" allowOverlap="1" wp14:anchorId="51C91AC2" wp14:editId="2B147672">
            <wp:simplePos x="0" y="0"/>
            <wp:positionH relativeFrom="column">
              <wp:posOffset>4553529</wp:posOffset>
            </wp:positionH>
            <wp:positionV relativeFrom="line">
              <wp:posOffset>179704</wp:posOffset>
            </wp:positionV>
            <wp:extent cx="1391287" cy="1041400"/>
            <wp:effectExtent l="0" t="0" r="0" b="0"/>
            <wp:wrapThrough wrapText="bothSides" distL="57150" distR="57150">
              <wp:wrapPolygon edited="1">
                <wp:start x="0" y="0"/>
                <wp:lineTo x="21600" y="0"/>
                <wp:lineTo x="21600" y="21600"/>
                <wp:lineTo x="0" y="21600"/>
                <wp:lineTo x="0" y="0"/>
              </wp:wrapPolygon>
            </wp:wrapThrough>
            <wp:docPr id="1073741825" name="officeArt object" descr="A colorful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olorful logo with textDescription automatically generated" descr="A colorful logo with textDescription automatically generated"/>
                    <pic:cNvPicPr>
                      <a:picLocks noChangeAspect="1"/>
                    </pic:cNvPicPr>
                  </pic:nvPicPr>
                  <pic:blipFill>
                    <a:blip r:embed="rId6"/>
                    <a:stretch>
                      <a:fillRect/>
                    </a:stretch>
                  </pic:blipFill>
                  <pic:spPr>
                    <a:xfrm>
                      <a:off x="0" y="0"/>
                      <a:ext cx="1391287" cy="1041400"/>
                    </a:xfrm>
                    <a:prstGeom prst="rect">
                      <a:avLst/>
                    </a:prstGeom>
                    <a:ln w="12700" cap="flat">
                      <a:noFill/>
                      <a:miter lim="400000"/>
                    </a:ln>
                    <a:effectLst/>
                  </pic:spPr>
                </pic:pic>
              </a:graphicData>
            </a:graphic>
          </wp:anchor>
        </w:drawing>
      </w:r>
      <w:r w:rsidRPr="00FB4D51">
        <w:rPr>
          <w:rFonts w:cs="Calibri"/>
          <w:noProof/>
        </w:rPr>
        <w:drawing>
          <wp:anchor distT="57150" distB="57150" distL="57150" distR="57150" simplePos="0" relativeHeight="251660288" behindDoc="0" locked="0" layoutInCell="1" allowOverlap="1" wp14:anchorId="4B10B174" wp14:editId="5A749844">
            <wp:simplePos x="0" y="0"/>
            <wp:positionH relativeFrom="column">
              <wp:posOffset>-116753</wp:posOffset>
            </wp:positionH>
            <wp:positionV relativeFrom="line">
              <wp:posOffset>1904</wp:posOffset>
            </wp:positionV>
            <wp:extent cx="1918337" cy="1355090"/>
            <wp:effectExtent l="0" t="0" r="0" b="0"/>
            <wp:wrapThrough wrapText="bothSides" distL="57150" distR="57150">
              <wp:wrapPolygon edited="1">
                <wp:start x="0" y="0"/>
                <wp:lineTo x="21600" y="0"/>
                <wp:lineTo x="21600" y="21600"/>
                <wp:lineTo x="0" y="21600"/>
                <wp:lineTo x="0" y="0"/>
              </wp:wrapPolygon>
            </wp:wrapThrough>
            <wp:docPr id="1073741826" name="officeArt object" descr="../Downloads/film_deney_logo_erkek_rgb_2.jpg"/>
            <wp:cNvGraphicFramePr/>
            <a:graphic xmlns:a="http://schemas.openxmlformats.org/drawingml/2006/main">
              <a:graphicData uri="http://schemas.openxmlformats.org/drawingml/2006/picture">
                <pic:pic xmlns:pic="http://schemas.openxmlformats.org/drawingml/2006/picture">
                  <pic:nvPicPr>
                    <pic:cNvPr id="1073741826" name="../Downloads/film_deney_logo_erkek_rgb_2.jpg" descr="../Downloads/film_deney_logo_erkek_rgb_2.jpg"/>
                    <pic:cNvPicPr>
                      <a:picLocks noChangeAspect="1"/>
                    </pic:cNvPicPr>
                  </pic:nvPicPr>
                  <pic:blipFill>
                    <a:blip r:embed="rId7"/>
                    <a:stretch>
                      <a:fillRect/>
                    </a:stretch>
                  </pic:blipFill>
                  <pic:spPr>
                    <a:xfrm>
                      <a:off x="0" y="0"/>
                      <a:ext cx="1918337" cy="1355090"/>
                    </a:xfrm>
                    <a:prstGeom prst="rect">
                      <a:avLst/>
                    </a:prstGeom>
                    <a:ln w="12700" cap="flat">
                      <a:noFill/>
                      <a:miter lim="400000"/>
                    </a:ln>
                    <a:effectLst/>
                  </pic:spPr>
                </pic:pic>
              </a:graphicData>
            </a:graphic>
          </wp:anchor>
        </w:drawing>
      </w:r>
      <w:r w:rsidRPr="00FB4D51">
        <w:rPr>
          <w:rFonts w:cs="Calibri"/>
        </w:rPr>
        <w:tab/>
      </w:r>
      <w:r w:rsidRPr="00FB4D51">
        <w:rPr>
          <w:rFonts w:cs="Calibri"/>
        </w:rPr>
        <w:tab/>
      </w:r>
      <w:r w:rsidRPr="00FB4D51">
        <w:rPr>
          <w:rFonts w:cs="Calibri"/>
        </w:rPr>
        <w:tab/>
      </w:r>
      <w:r w:rsidRPr="00FB4D51">
        <w:rPr>
          <w:rFonts w:cs="Calibri"/>
        </w:rPr>
        <w:tab/>
      </w:r>
      <w:r w:rsidRPr="00FB4D51">
        <w:rPr>
          <w:rFonts w:cs="Calibri"/>
        </w:rPr>
        <w:tab/>
      </w:r>
      <w:r w:rsidRPr="00FB4D51">
        <w:rPr>
          <w:rFonts w:cs="Calibri"/>
        </w:rPr>
        <w:tab/>
      </w:r>
    </w:p>
    <w:p w14:paraId="7580EC04" w14:textId="77777777" w:rsidR="00D02F60" w:rsidRPr="00FB4D51" w:rsidRDefault="00D02F60" w:rsidP="00FB4D51">
      <w:pPr>
        <w:pStyle w:val="GvdeA"/>
        <w:ind w:firstLine="708"/>
        <w:jc w:val="both"/>
        <w:rPr>
          <w:rFonts w:cs="Calibri"/>
        </w:rPr>
      </w:pPr>
    </w:p>
    <w:p w14:paraId="6DEB5401" w14:textId="77777777" w:rsidR="00D02F60" w:rsidRPr="00FB4D51" w:rsidRDefault="00D02F60" w:rsidP="00FB4D51">
      <w:pPr>
        <w:pStyle w:val="GvdeA"/>
        <w:rPr>
          <w:rFonts w:cs="Calibri"/>
        </w:rPr>
      </w:pPr>
    </w:p>
    <w:p w14:paraId="7802A29F" w14:textId="77777777" w:rsidR="00D02F60" w:rsidRPr="00FB4D51" w:rsidRDefault="00D02F60" w:rsidP="00FB4D51">
      <w:pPr>
        <w:pStyle w:val="GvdeA"/>
        <w:ind w:firstLine="708"/>
        <w:jc w:val="both"/>
        <w:rPr>
          <w:rFonts w:cs="Calibri"/>
        </w:rPr>
      </w:pPr>
    </w:p>
    <w:p w14:paraId="18259C22" w14:textId="77777777" w:rsidR="00D02F60" w:rsidRPr="00FB4D51" w:rsidRDefault="00D02F60" w:rsidP="00FB4D51">
      <w:pPr>
        <w:pStyle w:val="GvdeA"/>
        <w:ind w:firstLine="708"/>
        <w:jc w:val="both"/>
        <w:rPr>
          <w:rFonts w:cs="Calibri"/>
        </w:rPr>
      </w:pPr>
    </w:p>
    <w:p w14:paraId="75E38D41" w14:textId="77777777" w:rsidR="00D02F60" w:rsidRPr="00FB4D51" w:rsidRDefault="00D02F60" w:rsidP="00FB4D51">
      <w:pPr>
        <w:pStyle w:val="GvdeA"/>
        <w:ind w:firstLine="708"/>
        <w:jc w:val="both"/>
        <w:rPr>
          <w:rFonts w:cs="Calibri"/>
        </w:rPr>
      </w:pPr>
    </w:p>
    <w:p w14:paraId="6728E9A9" w14:textId="77777777" w:rsidR="00FB4D51" w:rsidRPr="00FB4D51" w:rsidRDefault="00FB4D51" w:rsidP="00FB4D51">
      <w:pPr>
        <w:pStyle w:val="GvdeA"/>
        <w:jc w:val="both"/>
        <w:rPr>
          <w:rFonts w:cs="Calibri"/>
        </w:rPr>
      </w:pPr>
    </w:p>
    <w:p w14:paraId="43A96061" w14:textId="77777777" w:rsidR="00FB4D51" w:rsidRDefault="00FB4D51" w:rsidP="00FB4D51">
      <w:pPr>
        <w:pStyle w:val="GvdeA"/>
        <w:jc w:val="both"/>
        <w:rPr>
          <w:rFonts w:cs="Calibri"/>
        </w:rPr>
      </w:pPr>
    </w:p>
    <w:p w14:paraId="35485383" w14:textId="63761250" w:rsidR="00D02F60" w:rsidRPr="00FB4D51" w:rsidRDefault="00917310" w:rsidP="00FB4D51">
      <w:pPr>
        <w:pStyle w:val="GvdeA"/>
        <w:jc w:val="both"/>
        <w:rPr>
          <w:rFonts w:cs="Calibri"/>
          <w:b/>
          <w:bCs/>
          <w:sz w:val="40"/>
          <w:szCs w:val="40"/>
        </w:rPr>
      </w:pPr>
      <w:r w:rsidRPr="00FB4D51">
        <w:rPr>
          <w:rFonts w:cs="Calibri"/>
          <w:b/>
          <w:bCs/>
          <w:sz w:val="40"/>
          <w:szCs w:val="40"/>
        </w:rPr>
        <w:t xml:space="preserve">Sporun Büyüleyici Dünyası </w:t>
      </w:r>
      <w:r w:rsidRPr="00FB4D51">
        <w:rPr>
          <w:rFonts w:cs="Calibri"/>
          <w:b/>
          <w:bCs/>
          <w:sz w:val="40"/>
          <w:szCs w:val="40"/>
          <w:lang w:val="pt-PT"/>
        </w:rPr>
        <w:t>Sinemada</w:t>
      </w:r>
    </w:p>
    <w:p w14:paraId="32B8A820" w14:textId="77777777" w:rsidR="00D02F60" w:rsidRPr="00FB4D51" w:rsidRDefault="00D02F60" w:rsidP="00FB4D51">
      <w:pPr>
        <w:pStyle w:val="GvdeA"/>
        <w:jc w:val="both"/>
        <w:rPr>
          <w:rFonts w:cs="Calibri"/>
        </w:rPr>
      </w:pPr>
    </w:p>
    <w:p w14:paraId="71169DCD" w14:textId="67561B77" w:rsidR="00D02F60" w:rsidRPr="00FB4D51" w:rsidRDefault="00917310" w:rsidP="00FB4D51">
      <w:pPr>
        <w:pStyle w:val="GvdeA"/>
        <w:jc w:val="both"/>
        <w:rPr>
          <w:rFonts w:cs="Calibri"/>
        </w:rPr>
      </w:pPr>
      <w:r w:rsidRPr="00FB4D51">
        <w:rPr>
          <w:rFonts w:cs="Calibri"/>
        </w:rPr>
        <w:t>İstanbul Uluslararası Spor Filmleri Festivali, sporun büyüleyici anlatım gücünü beyazperdeye taşıyor. Bu yıl ilk kez sinemaseverlerle buluşmaya hazırlanan festival, 20-23 Mart 2025 tarihleri arasında İstanbul</w:t>
      </w:r>
      <w:r w:rsidRPr="00FB4D51">
        <w:rPr>
          <w:rFonts w:cs="Calibri"/>
          <w:rtl/>
        </w:rPr>
        <w:t>’</w:t>
      </w:r>
      <w:r w:rsidRPr="00FB4D51">
        <w:rPr>
          <w:rFonts w:cs="Calibri"/>
          <w:lang w:val="pt-PT"/>
        </w:rPr>
        <w:t>da d</w:t>
      </w:r>
      <w:r w:rsidRPr="00FB4D51">
        <w:rPr>
          <w:rFonts w:cs="Calibri"/>
        </w:rPr>
        <w:t>üzenlenecek. Belgesel sinemacı G</w:t>
      </w:r>
      <w:r w:rsidRPr="00FB4D51">
        <w:rPr>
          <w:rFonts w:cs="Calibri"/>
          <w:lang w:val="sv-SE"/>
        </w:rPr>
        <w:t>ö</w:t>
      </w:r>
      <w:r w:rsidRPr="00FB4D51">
        <w:rPr>
          <w:rFonts w:cs="Calibri"/>
        </w:rPr>
        <w:t>kçe Kaan Demirkıran’ın direkt</w:t>
      </w:r>
      <w:r w:rsidRPr="00FB4D51">
        <w:rPr>
          <w:rFonts w:cs="Calibri"/>
          <w:lang w:val="sv-SE"/>
        </w:rPr>
        <w:t>ö</w:t>
      </w:r>
      <w:r w:rsidRPr="00FB4D51">
        <w:rPr>
          <w:rFonts w:cs="Calibri"/>
        </w:rPr>
        <w:t>rlüğünde gerçekleşecek olan festivalin detayları belli oldu.</w:t>
      </w:r>
    </w:p>
    <w:p w14:paraId="0BB0BAEF" w14:textId="77777777" w:rsidR="00D02F60" w:rsidRPr="00FB4D51" w:rsidRDefault="00D02F60" w:rsidP="00FB4D51">
      <w:pPr>
        <w:pStyle w:val="GvdeA"/>
        <w:jc w:val="both"/>
        <w:rPr>
          <w:rFonts w:cs="Calibri"/>
        </w:rPr>
      </w:pPr>
    </w:p>
    <w:p w14:paraId="1600273D" w14:textId="77777777" w:rsidR="00D02F60" w:rsidRPr="00FB4D51" w:rsidRDefault="00917310" w:rsidP="00FB4D51">
      <w:pPr>
        <w:pStyle w:val="GvdeA"/>
        <w:jc w:val="both"/>
        <w:rPr>
          <w:rFonts w:cs="Calibri"/>
          <w:b/>
          <w:bCs/>
        </w:rPr>
      </w:pPr>
      <w:r w:rsidRPr="00FB4D51">
        <w:rPr>
          <w:rFonts w:cs="Calibri"/>
          <w:b/>
          <w:bCs/>
          <w:lang w:val="da-DK"/>
        </w:rPr>
        <w:t xml:space="preserve">Festivalde 60 Film, 21 </w:t>
      </w:r>
      <w:r w:rsidRPr="00FB4D51">
        <w:rPr>
          <w:rFonts w:cs="Calibri"/>
          <w:b/>
          <w:bCs/>
          <w:lang w:val="de-DE"/>
        </w:rPr>
        <w:t>Ü</w:t>
      </w:r>
      <w:r w:rsidRPr="00FB4D51">
        <w:rPr>
          <w:rFonts w:cs="Calibri"/>
          <w:b/>
          <w:bCs/>
        </w:rPr>
        <w:t>lkeden Katılım</w:t>
      </w:r>
    </w:p>
    <w:p w14:paraId="1EEDFC6B" w14:textId="77777777" w:rsidR="00D02F60" w:rsidRPr="00FB4D51" w:rsidRDefault="00D02F60" w:rsidP="00FB4D51">
      <w:pPr>
        <w:pStyle w:val="GvdeA"/>
        <w:jc w:val="both"/>
        <w:rPr>
          <w:rFonts w:cs="Calibri"/>
        </w:rPr>
      </w:pPr>
    </w:p>
    <w:p w14:paraId="2AF9639F" w14:textId="77777777" w:rsidR="00D02F60" w:rsidRPr="00FB4D51" w:rsidRDefault="00917310" w:rsidP="00FB4D51">
      <w:pPr>
        <w:pStyle w:val="GvdeA"/>
        <w:jc w:val="both"/>
        <w:rPr>
          <w:rFonts w:cs="Calibri"/>
        </w:rPr>
      </w:pPr>
      <w:r w:rsidRPr="00FB4D51">
        <w:rPr>
          <w:rFonts w:cs="Calibri"/>
        </w:rPr>
        <w:t>Kurmaca kısa film, belgesel film ve uzun metraj filmlerden oluşacak festivalde, 21 ülkeden 60 film izleyicilerle buluşacak. Festivalin film seçkisi, sporun farklı y</w:t>
      </w:r>
      <w:r w:rsidRPr="00FB4D51">
        <w:rPr>
          <w:rFonts w:cs="Calibri"/>
          <w:lang w:val="sv-SE"/>
        </w:rPr>
        <w:t>ö</w:t>
      </w:r>
      <w:r w:rsidRPr="00FB4D51">
        <w:rPr>
          <w:rFonts w:cs="Calibri"/>
        </w:rPr>
        <w:t xml:space="preserve">nlerini ve kültürünü anlatan </w:t>
      </w:r>
      <w:r w:rsidRPr="00FB4D51">
        <w:rPr>
          <w:rFonts w:cs="Calibri"/>
          <w:lang w:val="sv-SE"/>
        </w:rPr>
        <w:t>ö</w:t>
      </w:r>
      <w:r w:rsidRPr="00FB4D51">
        <w:rPr>
          <w:rFonts w:cs="Calibri"/>
        </w:rPr>
        <w:t>nemli yapımlardan oluşuyor.</w:t>
      </w:r>
    </w:p>
    <w:p w14:paraId="3C6FA0EE" w14:textId="77777777" w:rsidR="00D02F60" w:rsidRPr="00FB4D51" w:rsidRDefault="00D02F60" w:rsidP="00FB4D51">
      <w:pPr>
        <w:pStyle w:val="GvdeA"/>
        <w:jc w:val="both"/>
        <w:rPr>
          <w:rFonts w:cs="Calibri"/>
        </w:rPr>
      </w:pPr>
    </w:p>
    <w:p w14:paraId="217D9FF5" w14:textId="77777777" w:rsidR="00D02F60" w:rsidRPr="00FB4D51" w:rsidRDefault="00917310" w:rsidP="00FB4D51">
      <w:pPr>
        <w:pStyle w:val="GvdeA"/>
        <w:jc w:val="both"/>
        <w:rPr>
          <w:rFonts w:cs="Calibri"/>
          <w:b/>
          <w:bCs/>
        </w:rPr>
      </w:pPr>
      <w:r w:rsidRPr="00FB4D51">
        <w:rPr>
          <w:rFonts w:cs="Calibri"/>
          <w:b/>
          <w:bCs/>
        </w:rPr>
        <w:t xml:space="preserve">Jüri </w:t>
      </w:r>
      <w:r w:rsidRPr="00FB4D51">
        <w:rPr>
          <w:rFonts w:cs="Calibri"/>
          <w:b/>
          <w:bCs/>
          <w:lang w:val="de-DE"/>
        </w:rPr>
        <w:t>Ü</w:t>
      </w:r>
      <w:r w:rsidRPr="00FB4D51">
        <w:rPr>
          <w:rFonts w:cs="Calibri"/>
          <w:b/>
          <w:bCs/>
        </w:rPr>
        <w:t>yeleri Belli Oldu</w:t>
      </w:r>
    </w:p>
    <w:p w14:paraId="6B6E3725" w14:textId="77777777" w:rsidR="00D02F60" w:rsidRPr="00FB4D51" w:rsidRDefault="00D02F60" w:rsidP="00FB4D51">
      <w:pPr>
        <w:pStyle w:val="GvdeA"/>
        <w:jc w:val="both"/>
        <w:rPr>
          <w:rFonts w:cs="Calibri"/>
        </w:rPr>
      </w:pPr>
    </w:p>
    <w:p w14:paraId="7E4668AB" w14:textId="77777777" w:rsidR="00D02F60" w:rsidRPr="00FB4D51" w:rsidRDefault="00917310" w:rsidP="00FB4D51">
      <w:pPr>
        <w:pStyle w:val="GvdeA"/>
        <w:jc w:val="both"/>
        <w:rPr>
          <w:rFonts w:cs="Calibri"/>
        </w:rPr>
      </w:pPr>
      <w:r w:rsidRPr="00FB4D51">
        <w:rPr>
          <w:rFonts w:cs="Calibri"/>
        </w:rPr>
        <w:t>Festivalde yarışacak filmleri değerlendirecek jüri üyeleri de açıklandı. Kı</w:t>
      </w:r>
      <w:r w:rsidRPr="00FB4D51">
        <w:rPr>
          <w:rFonts w:cs="Calibri"/>
          <w:lang w:val="da-DK"/>
        </w:rPr>
        <w:t>sa film j</w:t>
      </w:r>
      <w:r w:rsidRPr="00FB4D51">
        <w:rPr>
          <w:rFonts w:cs="Calibri"/>
        </w:rPr>
        <w:t xml:space="preserve">ürisinde, Ömer Faruk Sorak, Burcu Kapu, Onur </w:t>
      </w:r>
      <w:r w:rsidRPr="00FB4D51">
        <w:rPr>
          <w:rFonts w:cs="Calibri"/>
          <w:lang w:val="de-DE"/>
        </w:rPr>
        <w:t>Ü</w:t>
      </w:r>
      <w:r w:rsidRPr="00FB4D51">
        <w:rPr>
          <w:rFonts w:cs="Calibri"/>
        </w:rPr>
        <w:t>nsal, G</w:t>
      </w:r>
      <w:r w:rsidRPr="00FB4D51">
        <w:rPr>
          <w:rFonts w:cs="Calibri"/>
          <w:lang w:val="sv-SE"/>
        </w:rPr>
        <w:t>ö</w:t>
      </w:r>
      <w:r w:rsidRPr="00FB4D51">
        <w:rPr>
          <w:rFonts w:cs="Calibri"/>
        </w:rPr>
        <w:t>rkem Yeltan, Feza Çaldıran ve Ö</w:t>
      </w:r>
      <w:r w:rsidRPr="00FB4D51">
        <w:rPr>
          <w:rFonts w:cs="Calibri"/>
          <w:lang w:val="de-DE"/>
        </w:rPr>
        <w:t xml:space="preserve">nder </w:t>
      </w:r>
      <w:r w:rsidRPr="00FB4D51">
        <w:rPr>
          <w:rFonts w:cs="Calibri"/>
        </w:rPr>
        <w:t>Özen yer alacak. Belgesel film jürisinde ise, Sinan Güler, Zerrin Yazar, Cüneyt Kaşeler, Burcu Hakyemez Dal, Andy Brassell ve Sevecen Tunç g</w:t>
      </w:r>
      <w:r w:rsidRPr="00FB4D51">
        <w:rPr>
          <w:rFonts w:cs="Calibri"/>
          <w:lang w:val="sv-SE"/>
        </w:rPr>
        <w:t>ö</w:t>
      </w:r>
      <w:r w:rsidRPr="00FB4D51">
        <w:rPr>
          <w:rFonts w:cs="Calibri"/>
        </w:rPr>
        <w:t>rev alacak.</w:t>
      </w:r>
    </w:p>
    <w:p w14:paraId="6E2A6D6B" w14:textId="77777777" w:rsidR="00D02F60" w:rsidRPr="00FB4D51" w:rsidRDefault="00D02F60" w:rsidP="00FB4D51">
      <w:pPr>
        <w:pStyle w:val="GvdeA"/>
        <w:jc w:val="both"/>
        <w:rPr>
          <w:rFonts w:cs="Calibri"/>
        </w:rPr>
      </w:pPr>
    </w:p>
    <w:p w14:paraId="6CB4811A" w14:textId="77777777" w:rsidR="00D02F60" w:rsidRPr="00FB4D51" w:rsidRDefault="00917310" w:rsidP="00FB4D51">
      <w:pPr>
        <w:pStyle w:val="GvdeA"/>
        <w:jc w:val="both"/>
        <w:rPr>
          <w:rFonts w:cs="Calibri"/>
          <w:b/>
          <w:bCs/>
        </w:rPr>
      </w:pPr>
      <w:r w:rsidRPr="00FB4D51">
        <w:rPr>
          <w:rFonts w:cs="Calibri"/>
          <w:b/>
          <w:bCs/>
        </w:rPr>
        <w:t>Spor Kültürü</w:t>
      </w:r>
      <w:r w:rsidRPr="00FB4D51">
        <w:rPr>
          <w:rFonts w:cs="Calibri"/>
          <w:b/>
          <w:bCs/>
          <w:lang w:val="de-DE"/>
        </w:rPr>
        <w:t>ne Katk</w:t>
      </w:r>
      <w:r w:rsidRPr="00FB4D51">
        <w:rPr>
          <w:rFonts w:cs="Calibri"/>
          <w:b/>
          <w:bCs/>
        </w:rPr>
        <w:t>ı Sağlama Hedefi</w:t>
      </w:r>
    </w:p>
    <w:p w14:paraId="63C9BD8D" w14:textId="77777777" w:rsidR="00D02F60" w:rsidRPr="00FB4D51" w:rsidRDefault="00D02F60" w:rsidP="00FB4D51">
      <w:pPr>
        <w:pStyle w:val="GvdeA"/>
        <w:jc w:val="both"/>
        <w:rPr>
          <w:rFonts w:cs="Calibri"/>
        </w:rPr>
      </w:pPr>
    </w:p>
    <w:p w14:paraId="4D79B4D8" w14:textId="77777777" w:rsidR="00D02F60" w:rsidRPr="00FB4D51" w:rsidRDefault="00917310" w:rsidP="00FB4D51">
      <w:pPr>
        <w:pStyle w:val="GvdeA"/>
        <w:jc w:val="both"/>
        <w:rPr>
          <w:rFonts w:cs="Calibri"/>
        </w:rPr>
      </w:pPr>
      <w:r w:rsidRPr="00FB4D51">
        <w:rPr>
          <w:rFonts w:cs="Calibri"/>
        </w:rPr>
        <w:t>İstanbul Uluslararası Spor Filmleri Festivali, spor kültürüne katkı sağlamak ve bu alanda yeni tartışma alanları yaratmak amacıyla düzenleniyor. Sporun, hayatın merkezine yerleşmiş büyük anlatılara güçlü bir sahne sunduğunu vurgulayan festival, Türkiye</w:t>
      </w:r>
      <w:r w:rsidRPr="00FB4D51">
        <w:rPr>
          <w:rFonts w:cs="Calibri"/>
          <w:rtl/>
        </w:rPr>
        <w:t>’</w:t>
      </w:r>
      <w:r w:rsidRPr="00FB4D51">
        <w:rPr>
          <w:rFonts w:cs="Calibri"/>
        </w:rPr>
        <w:t xml:space="preserve">de artan spor temalı </w:t>
      </w:r>
      <w:r w:rsidRPr="00FB4D51">
        <w:rPr>
          <w:rFonts w:cs="Calibri"/>
          <w:lang w:val="da-DK"/>
        </w:rPr>
        <w:t xml:space="preserve">film </w:t>
      </w:r>
      <w:r w:rsidRPr="00FB4D51">
        <w:rPr>
          <w:rFonts w:cs="Calibri"/>
        </w:rPr>
        <w:t>üretimini teşvik etmeyi hedefliyor. Ayrıca, bu alanda çalışan oyuncuları, yapımcıları ve y</w:t>
      </w:r>
      <w:r w:rsidRPr="00FB4D51">
        <w:rPr>
          <w:rFonts w:cs="Calibri"/>
          <w:lang w:val="sv-SE"/>
        </w:rPr>
        <w:t>ö</w:t>
      </w:r>
      <w:r w:rsidRPr="00FB4D51">
        <w:rPr>
          <w:rFonts w:cs="Calibri"/>
        </w:rPr>
        <w:t>netmenleri bir araya getirmeyi amaçlıyor.</w:t>
      </w:r>
    </w:p>
    <w:p w14:paraId="511BAE84" w14:textId="77777777" w:rsidR="00D02F60" w:rsidRPr="00FB4D51" w:rsidRDefault="00D02F60" w:rsidP="00FB4D51">
      <w:pPr>
        <w:pStyle w:val="GvdeA"/>
        <w:jc w:val="both"/>
        <w:rPr>
          <w:rFonts w:cs="Calibri"/>
        </w:rPr>
      </w:pPr>
    </w:p>
    <w:p w14:paraId="2E02D4F2" w14:textId="77777777" w:rsidR="00D02F60" w:rsidRPr="00FB4D51" w:rsidRDefault="00917310" w:rsidP="00FB4D51">
      <w:pPr>
        <w:pStyle w:val="GvdeA"/>
        <w:jc w:val="both"/>
        <w:rPr>
          <w:rFonts w:cs="Calibri"/>
          <w:b/>
          <w:bCs/>
        </w:rPr>
      </w:pPr>
      <w:r w:rsidRPr="00FB4D51">
        <w:rPr>
          <w:rFonts w:cs="Calibri"/>
          <w:b/>
          <w:bCs/>
          <w:lang w:val="it-IT"/>
        </w:rPr>
        <w:t>Sinema G</w:t>
      </w:r>
      <w:r w:rsidRPr="00FB4D51">
        <w:rPr>
          <w:rFonts w:cs="Calibri"/>
          <w:b/>
          <w:bCs/>
          <w:lang w:val="sv-SE"/>
        </w:rPr>
        <w:t>ö</w:t>
      </w:r>
      <w:r w:rsidRPr="00FB4D51">
        <w:rPr>
          <w:rFonts w:cs="Calibri"/>
          <w:b/>
          <w:bCs/>
        </w:rPr>
        <w:t>sterimleri İstanbul</w:t>
      </w:r>
      <w:r w:rsidRPr="00FB4D51">
        <w:rPr>
          <w:rFonts w:cs="Calibri"/>
          <w:b/>
          <w:bCs/>
          <w:rtl/>
        </w:rPr>
        <w:t>’</w:t>
      </w:r>
      <w:r w:rsidRPr="00FB4D51">
        <w:rPr>
          <w:rFonts w:cs="Calibri"/>
          <w:b/>
          <w:bCs/>
        </w:rPr>
        <w:t>un İkonik Salonlarında</w:t>
      </w:r>
    </w:p>
    <w:p w14:paraId="3DB01D55" w14:textId="77777777" w:rsidR="00D02F60" w:rsidRPr="00FB4D51" w:rsidRDefault="00D02F60" w:rsidP="00FB4D51">
      <w:pPr>
        <w:pStyle w:val="GvdeA"/>
        <w:jc w:val="both"/>
        <w:rPr>
          <w:rFonts w:cs="Calibri"/>
        </w:rPr>
      </w:pPr>
    </w:p>
    <w:p w14:paraId="2862226B" w14:textId="77777777" w:rsidR="00D02F60" w:rsidRPr="00FB4D51" w:rsidRDefault="00917310" w:rsidP="00FB4D51">
      <w:pPr>
        <w:pStyle w:val="GvdeA"/>
        <w:jc w:val="both"/>
        <w:rPr>
          <w:rFonts w:cs="Calibri"/>
        </w:rPr>
      </w:pPr>
      <w:r w:rsidRPr="00FB4D51">
        <w:rPr>
          <w:rFonts w:cs="Calibri"/>
        </w:rPr>
        <w:t>Festival kapsamında g</w:t>
      </w:r>
      <w:r w:rsidRPr="00FB4D51">
        <w:rPr>
          <w:rFonts w:cs="Calibri"/>
          <w:lang w:val="sv-SE"/>
        </w:rPr>
        <w:t>ö</w:t>
      </w:r>
      <w:r w:rsidRPr="00FB4D51">
        <w:rPr>
          <w:rFonts w:cs="Calibri"/>
        </w:rPr>
        <w:t>sterimler, İstanbul</w:t>
      </w:r>
      <w:r w:rsidRPr="00FB4D51">
        <w:rPr>
          <w:rFonts w:cs="Calibri"/>
          <w:rtl/>
        </w:rPr>
        <w:t>’</w:t>
      </w:r>
      <w:r w:rsidRPr="00FB4D51">
        <w:rPr>
          <w:rFonts w:cs="Calibri"/>
        </w:rPr>
        <w:t xml:space="preserve">un kültürel ve tarihi dokusunu yansıtan iki </w:t>
      </w:r>
      <w:r w:rsidRPr="00FB4D51">
        <w:rPr>
          <w:rFonts w:cs="Calibri"/>
          <w:lang w:val="sv-SE"/>
        </w:rPr>
        <w:t>ö</w:t>
      </w:r>
      <w:r w:rsidRPr="00FB4D51">
        <w:rPr>
          <w:rFonts w:cs="Calibri"/>
        </w:rPr>
        <w:t>nemli sinema salonunda gerçekleşecek: Beyoğ</w:t>
      </w:r>
      <w:r w:rsidRPr="00FB4D51">
        <w:rPr>
          <w:rFonts w:cs="Calibri"/>
          <w:lang w:val="pt-PT"/>
        </w:rPr>
        <w:t>lu Atlas Sinemas</w:t>
      </w:r>
      <w:r w:rsidRPr="00FB4D51">
        <w:rPr>
          <w:rFonts w:cs="Calibri"/>
        </w:rPr>
        <w:t>ı ve AKM Yeşilç</w:t>
      </w:r>
      <w:r w:rsidRPr="00FB4D51">
        <w:rPr>
          <w:rFonts w:cs="Calibri"/>
          <w:lang w:val="pt-PT"/>
        </w:rPr>
        <w:t>am Sinemas</w:t>
      </w:r>
      <w:r w:rsidRPr="00FB4D51">
        <w:rPr>
          <w:rFonts w:cs="Calibri"/>
        </w:rPr>
        <w:t>ı. Ayrıca, Hope Alkazar</w:t>
      </w:r>
      <w:r w:rsidRPr="00FB4D51">
        <w:rPr>
          <w:rFonts w:cs="Calibri"/>
          <w:rtl/>
        </w:rPr>
        <w:t>’</w:t>
      </w:r>
      <w:r w:rsidRPr="00FB4D51">
        <w:rPr>
          <w:rFonts w:cs="Calibri"/>
        </w:rPr>
        <w:t>da kadın futbolu temalı filmler izleyicilerle buluşacak.</w:t>
      </w:r>
    </w:p>
    <w:p w14:paraId="57CF22DC" w14:textId="77777777" w:rsidR="00D02F60" w:rsidRPr="00FB4D51" w:rsidRDefault="00D02F60" w:rsidP="00FB4D51">
      <w:pPr>
        <w:pStyle w:val="GvdeA"/>
        <w:jc w:val="both"/>
        <w:rPr>
          <w:rFonts w:cs="Calibri"/>
        </w:rPr>
      </w:pPr>
    </w:p>
    <w:p w14:paraId="40793068" w14:textId="77777777" w:rsidR="00D02F60" w:rsidRDefault="00917310" w:rsidP="00FB4D51">
      <w:pPr>
        <w:pStyle w:val="GvdeA"/>
        <w:jc w:val="both"/>
        <w:rPr>
          <w:rFonts w:cs="Calibri"/>
        </w:rPr>
      </w:pPr>
      <w:r w:rsidRPr="00FB4D51">
        <w:rPr>
          <w:rFonts w:cs="Calibri"/>
        </w:rPr>
        <w:t>Kadık</w:t>
      </w:r>
      <w:r w:rsidRPr="00FB4D51">
        <w:rPr>
          <w:rFonts w:cs="Calibri"/>
          <w:lang w:val="sv-SE"/>
        </w:rPr>
        <w:t>ö</w:t>
      </w:r>
      <w:r w:rsidRPr="00FB4D51">
        <w:rPr>
          <w:rFonts w:cs="Calibri"/>
          <w:lang w:val="pt-PT"/>
        </w:rPr>
        <w:t>y Sinemas</w:t>
      </w:r>
      <w:r w:rsidRPr="00FB4D51">
        <w:rPr>
          <w:rFonts w:cs="Calibri"/>
        </w:rPr>
        <w:t>ı’nda ise 22 Mart gecesi, sabaha kadar 3 kült spor filmi arka arkaya g</w:t>
      </w:r>
      <w:r w:rsidRPr="00FB4D51">
        <w:rPr>
          <w:rFonts w:cs="Calibri"/>
          <w:lang w:val="sv-SE"/>
        </w:rPr>
        <w:t>ö</w:t>
      </w:r>
      <w:r w:rsidRPr="00FB4D51">
        <w:rPr>
          <w:rFonts w:cs="Calibri"/>
        </w:rPr>
        <w:t>sterilecek.</w:t>
      </w:r>
    </w:p>
    <w:p w14:paraId="6B572CCE" w14:textId="77777777" w:rsidR="00FB4D51" w:rsidRDefault="00FB4D51" w:rsidP="00FB4D51">
      <w:pPr>
        <w:pStyle w:val="GvdeA"/>
        <w:jc w:val="both"/>
        <w:rPr>
          <w:rFonts w:cs="Calibri"/>
        </w:rPr>
      </w:pPr>
    </w:p>
    <w:p w14:paraId="70F243D0" w14:textId="77777777" w:rsidR="00FB4D51" w:rsidRPr="00FB4D51" w:rsidRDefault="00FB4D51" w:rsidP="00FB4D51">
      <w:pPr>
        <w:pStyle w:val="GvdeA"/>
        <w:jc w:val="both"/>
        <w:rPr>
          <w:rFonts w:cs="Calibri"/>
        </w:rPr>
      </w:pPr>
    </w:p>
    <w:p w14:paraId="0442E17F" w14:textId="77777777" w:rsidR="00D02F60" w:rsidRPr="00FB4D51" w:rsidRDefault="00D02F60" w:rsidP="00FB4D51">
      <w:pPr>
        <w:pStyle w:val="GvdeA"/>
        <w:jc w:val="both"/>
        <w:rPr>
          <w:rFonts w:cs="Calibri"/>
        </w:rPr>
      </w:pPr>
    </w:p>
    <w:p w14:paraId="14D18534" w14:textId="77777777" w:rsidR="00D02F60" w:rsidRPr="00FB4D51" w:rsidRDefault="00917310" w:rsidP="00FB4D51">
      <w:pPr>
        <w:pStyle w:val="GvdeA"/>
        <w:jc w:val="both"/>
        <w:rPr>
          <w:rFonts w:cs="Calibri"/>
          <w:b/>
          <w:bCs/>
        </w:rPr>
      </w:pPr>
      <w:r w:rsidRPr="00FB4D51">
        <w:rPr>
          <w:rFonts w:cs="Calibri"/>
          <w:b/>
          <w:bCs/>
        </w:rPr>
        <w:lastRenderedPageBreak/>
        <w:t>Özel G</w:t>
      </w:r>
      <w:r w:rsidRPr="00FB4D51">
        <w:rPr>
          <w:rFonts w:cs="Calibri"/>
          <w:b/>
          <w:bCs/>
          <w:lang w:val="sv-SE"/>
        </w:rPr>
        <w:t>ö</w:t>
      </w:r>
      <w:r w:rsidRPr="00FB4D51">
        <w:rPr>
          <w:rFonts w:cs="Calibri"/>
          <w:b/>
          <w:bCs/>
        </w:rPr>
        <w:t>sterimler ve S</w:t>
      </w:r>
      <w:r w:rsidRPr="00FB4D51">
        <w:rPr>
          <w:rFonts w:cs="Calibri"/>
          <w:b/>
          <w:bCs/>
          <w:lang w:val="sv-SE"/>
        </w:rPr>
        <w:t>ö</w:t>
      </w:r>
      <w:r w:rsidRPr="00FB4D51">
        <w:rPr>
          <w:rFonts w:cs="Calibri"/>
          <w:b/>
          <w:bCs/>
        </w:rPr>
        <w:t>yleşiler</w:t>
      </w:r>
    </w:p>
    <w:p w14:paraId="44EFDAFB" w14:textId="77777777" w:rsidR="00D02F60" w:rsidRPr="00FB4D51" w:rsidRDefault="00D02F60" w:rsidP="00FB4D51">
      <w:pPr>
        <w:pStyle w:val="GvdeA"/>
        <w:jc w:val="both"/>
        <w:rPr>
          <w:rFonts w:cs="Calibri"/>
        </w:rPr>
      </w:pPr>
    </w:p>
    <w:p w14:paraId="40B0A6C6" w14:textId="77777777" w:rsidR="00D02F60" w:rsidRPr="00FB4D51" w:rsidRDefault="00917310" w:rsidP="00FB4D51">
      <w:pPr>
        <w:pStyle w:val="GvdeA"/>
        <w:jc w:val="both"/>
        <w:rPr>
          <w:rFonts w:cs="Calibri"/>
        </w:rPr>
      </w:pPr>
      <w:r w:rsidRPr="00FB4D51">
        <w:rPr>
          <w:rFonts w:cs="Calibri"/>
        </w:rPr>
        <w:t>Festivalde her akş</w:t>
      </w:r>
      <w:r w:rsidRPr="00FB4D51">
        <w:rPr>
          <w:rFonts w:cs="Calibri"/>
          <w:lang w:val="pt-PT"/>
        </w:rPr>
        <w:t>am Atlas Sinemas</w:t>
      </w:r>
      <w:r w:rsidRPr="00FB4D51">
        <w:rPr>
          <w:rFonts w:cs="Calibri"/>
        </w:rPr>
        <w:t xml:space="preserve">ı’nda </w:t>
      </w:r>
      <w:r w:rsidRPr="00FB4D51">
        <w:rPr>
          <w:rFonts w:cs="Calibri"/>
          <w:lang w:val="sv-SE"/>
        </w:rPr>
        <w:t>ö</w:t>
      </w:r>
      <w:r w:rsidRPr="00FB4D51">
        <w:rPr>
          <w:rFonts w:cs="Calibri"/>
          <w:lang w:val="it-IT"/>
        </w:rPr>
        <w:t>zel film g</w:t>
      </w:r>
      <w:r w:rsidRPr="00FB4D51">
        <w:rPr>
          <w:rFonts w:cs="Calibri"/>
          <w:lang w:val="sv-SE"/>
        </w:rPr>
        <w:t>ö</w:t>
      </w:r>
      <w:r w:rsidRPr="00FB4D51">
        <w:rPr>
          <w:rFonts w:cs="Calibri"/>
        </w:rPr>
        <w:t>sterimleri yapılacak. "Samia", "Dar Alanda Kı</w:t>
      </w:r>
      <w:r w:rsidRPr="00FB4D51">
        <w:rPr>
          <w:rFonts w:cs="Calibri"/>
          <w:lang w:val="es-ES_tradnl"/>
        </w:rPr>
        <w:t>sa Pasla</w:t>
      </w:r>
      <w:r w:rsidRPr="00FB4D51">
        <w:rPr>
          <w:rFonts w:cs="Calibri"/>
        </w:rPr>
        <w:t>şmalar" ve "Gol Kralı" gibi filmler, s</w:t>
      </w:r>
      <w:r w:rsidRPr="00FB4D51">
        <w:rPr>
          <w:rFonts w:cs="Calibri"/>
          <w:lang w:val="sv-SE"/>
        </w:rPr>
        <w:t>ö</w:t>
      </w:r>
      <w:r w:rsidRPr="00FB4D51">
        <w:rPr>
          <w:rFonts w:cs="Calibri"/>
        </w:rPr>
        <w:t>yleşilerle zenginleştirilecek. Bu g</w:t>
      </w:r>
      <w:r w:rsidRPr="00FB4D51">
        <w:rPr>
          <w:rFonts w:cs="Calibri"/>
          <w:lang w:val="sv-SE"/>
        </w:rPr>
        <w:t>ö</w:t>
      </w:r>
      <w:r w:rsidRPr="00FB4D51">
        <w:rPr>
          <w:rFonts w:cs="Calibri"/>
        </w:rPr>
        <w:t>sterimler, izleyicilere film ve spor dünyası hakkında derinlemesine bilgiler sunacak.</w:t>
      </w:r>
    </w:p>
    <w:p w14:paraId="53FAE0BB" w14:textId="77777777" w:rsidR="00D02F60" w:rsidRPr="00FB4D51" w:rsidRDefault="00D02F60" w:rsidP="00FB4D51">
      <w:pPr>
        <w:pStyle w:val="GvdeA"/>
        <w:jc w:val="both"/>
        <w:rPr>
          <w:rFonts w:cs="Calibri"/>
        </w:rPr>
      </w:pPr>
    </w:p>
    <w:p w14:paraId="5A8C47DD" w14:textId="77777777" w:rsidR="00D02F60" w:rsidRPr="00FB4D51" w:rsidRDefault="00917310" w:rsidP="00FB4D51">
      <w:pPr>
        <w:pStyle w:val="GvdeA"/>
        <w:jc w:val="both"/>
        <w:rPr>
          <w:rFonts w:cs="Calibri"/>
          <w:b/>
          <w:bCs/>
        </w:rPr>
      </w:pPr>
      <w:r w:rsidRPr="00FB4D51">
        <w:rPr>
          <w:rFonts w:cs="Calibri"/>
          <w:b/>
          <w:bCs/>
        </w:rPr>
        <w:t>Spor ve Sinema Dünyasından Öne Çı</w:t>
      </w:r>
      <w:r w:rsidRPr="00FB4D51">
        <w:rPr>
          <w:rFonts w:cs="Calibri"/>
          <w:b/>
          <w:bCs/>
          <w:lang w:val="da-DK"/>
        </w:rPr>
        <w:t xml:space="preserve">kan </w:t>
      </w:r>
      <w:r w:rsidRPr="00FB4D51">
        <w:rPr>
          <w:rFonts w:cs="Calibri"/>
          <w:b/>
          <w:bCs/>
        </w:rPr>
        <w:t>İsimler</w:t>
      </w:r>
    </w:p>
    <w:p w14:paraId="52ADD2A2" w14:textId="77777777" w:rsidR="00D02F60" w:rsidRPr="00FB4D51" w:rsidRDefault="00D02F60" w:rsidP="00FB4D51">
      <w:pPr>
        <w:pStyle w:val="GvdeA"/>
        <w:jc w:val="both"/>
        <w:rPr>
          <w:rFonts w:cs="Calibri"/>
        </w:rPr>
      </w:pPr>
    </w:p>
    <w:p w14:paraId="71767986" w14:textId="77777777" w:rsidR="00D02F60" w:rsidRPr="00FB4D51" w:rsidRDefault="00917310" w:rsidP="00FB4D51">
      <w:pPr>
        <w:pStyle w:val="GvdeA"/>
        <w:jc w:val="both"/>
        <w:rPr>
          <w:rFonts w:cs="Calibri"/>
        </w:rPr>
      </w:pPr>
      <w:r w:rsidRPr="00FB4D51">
        <w:rPr>
          <w:rFonts w:cs="Calibri"/>
        </w:rPr>
        <w:t>Festivalde spor ve sinema dünyasının tanınmış isimleri de s</w:t>
      </w:r>
      <w:r w:rsidRPr="00FB4D51">
        <w:rPr>
          <w:rFonts w:cs="Calibri"/>
          <w:lang w:val="sv-SE"/>
        </w:rPr>
        <w:t>ö</w:t>
      </w:r>
      <w:r w:rsidRPr="00FB4D51">
        <w:rPr>
          <w:rFonts w:cs="Calibri"/>
        </w:rPr>
        <w:t>yleşilerle yer alacak. Y</w:t>
      </w:r>
      <w:r w:rsidRPr="00FB4D51">
        <w:rPr>
          <w:rFonts w:cs="Calibri"/>
          <w:lang w:val="sv-SE"/>
        </w:rPr>
        <w:t>ö</w:t>
      </w:r>
      <w:r w:rsidRPr="00FB4D51">
        <w:rPr>
          <w:rFonts w:cs="Calibri"/>
        </w:rPr>
        <w:t>netmenler Serdar Akar ve Murat Şeker, sinema yazarları Şenay Aydemir ve Uğur Vardan, futbol yorumcuları Ö</w:t>
      </w:r>
      <w:r w:rsidRPr="00FB4D51">
        <w:rPr>
          <w:rFonts w:cs="Calibri"/>
          <w:lang w:val="de-DE"/>
        </w:rPr>
        <w:t xml:space="preserve">nder </w:t>
      </w:r>
      <w:r w:rsidRPr="00FB4D51">
        <w:rPr>
          <w:rFonts w:cs="Calibri"/>
        </w:rPr>
        <w:t>Özen ve Metin Tekin, yazar Tarık Tufan ve teknik direkt</w:t>
      </w:r>
      <w:r w:rsidRPr="00FB4D51">
        <w:rPr>
          <w:rFonts w:cs="Calibri"/>
          <w:lang w:val="sv-SE"/>
        </w:rPr>
        <w:t>ö</w:t>
      </w:r>
      <w:r w:rsidRPr="00FB4D51">
        <w:rPr>
          <w:rFonts w:cs="Calibri"/>
        </w:rPr>
        <w:t>r Abdullah Avcı gibi isimler festivaldeki s</w:t>
      </w:r>
      <w:r w:rsidRPr="00FB4D51">
        <w:rPr>
          <w:rFonts w:cs="Calibri"/>
          <w:lang w:val="sv-SE"/>
        </w:rPr>
        <w:t>ö</w:t>
      </w:r>
      <w:r w:rsidRPr="00FB4D51">
        <w:rPr>
          <w:rFonts w:cs="Calibri"/>
        </w:rPr>
        <w:t>yleşilerde bulunacak.</w:t>
      </w:r>
    </w:p>
    <w:p w14:paraId="6921005D" w14:textId="77777777" w:rsidR="00D02F60" w:rsidRPr="00FB4D51" w:rsidRDefault="00D02F60" w:rsidP="00FB4D51">
      <w:pPr>
        <w:pStyle w:val="GvdeA"/>
        <w:jc w:val="both"/>
        <w:rPr>
          <w:rFonts w:cs="Calibri"/>
        </w:rPr>
      </w:pPr>
    </w:p>
    <w:p w14:paraId="3217E533" w14:textId="77777777" w:rsidR="00D02F60" w:rsidRPr="00FB4D51" w:rsidRDefault="00917310" w:rsidP="00FB4D51">
      <w:pPr>
        <w:pStyle w:val="GvdeA"/>
        <w:jc w:val="both"/>
        <w:rPr>
          <w:rFonts w:cs="Calibri"/>
          <w:b/>
          <w:bCs/>
        </w:rPr>
      </w:pPr>
      <w:r w:rsidRPr="00FB4D51">
        <w:rPr>
          <w:rFonts w:cs="Calibri"/>
          <w:b/>
          <w:bCs/>
        </w:rPr>
        <w:t>Sporun Sinemadaki Etkileyici Anlatımını Keşfedin!</w:t>
      </w:r>
    </w:p>
    <w:p w14:paraId="59C0A134" w14:textId="77777777" w:rsidR="00D02F60" w:rsidRPr="00FB4D51" w:rsidRDefault="00D02F60" w:rsidP="00FB4D51">
      <w:pPr>
        <w:pStyle w:val="GvdeA"/>
        <w:jc w:val="both"/>
        <w:rPr>
          <w:rFonts w:cs="Calibri"/>
        </w:rPr>
      </w:pPr>
    </w:p>
    <w:p w14:paraId="4DF53343" w14:textId="77777777" w:rsidR="00D02F60" w:rsidRPr="00FB4D51" w:rsidRDefault="00917310" w:rsidP="00FB4D51">
      <w:pPr>
        <w:pStyle w:val="GvdeA"/>
        <w:jc w:val="both"/>
        <w:rPr>
          <w:rFonts w:cs="Calibri"/>
        </w:rPr>
      </w:pPr>
      <w:r w:rsidRPr="00FB4D51">
        <w:rPr>
          <w:rFonts w:cs="Calibri"/>
        </w:rPr>
        <w:t>İstanbul Uluslararası Spor Filmleri Festivali, sporun sinemadaki etkileyici anlatım gücünü keşfetmek isteyen tüm izleyicileri 20-23 Mart tarihlerinde İstanbul</w:t>
      </w:r>
      <w:r w:rsidRPr="00FB4D51">
        <w:rPr>
          <w:rFonts w:cs="Calibri"/>
          <w:rtl/>
        </w:rPr>
        <w:t>’</w:t>
      </w:r>
      <w:r w:rsidRPr="00FB4D51">
        <w:rPr>
          <w:rFonts w:cs="Calibri"/>
        </w:rPr>
        <w:t>a davet ediyor!</w:t>
      </w:r>
    </w:p>
    <w:p w14:paraId="52BC7658" w14:textId="77777777" w:rsidR="00D02F60" w:rsidRPr="00FB4D51" w:rsidRDefault="00D02F60" w:rsidP="00FB4D51">
      <w:pPr>
        <w:pStyle w:val="GvdeA"/>
        <w:jc w:val="both"/>
        <w:rPr>
          <w:rFonts w:cs="Calibri"/>
        </w:rPr>
      </w:pPr>
    </w:p>
    <w:p w14:paraId="7F4CC784" w14:textId="77777777" w:rsidR="00D02F60" w:rsidRPr="00FB4D51" w:rsidRDefault="00917310" w:rsidP="00FB4D51">
      <w:pPr>
        <w:pStyle w:val="GvdeA"/>
        <w:jc w:val="both"/>
        <w:rPr>
          <w:rFonts w:cs="Calibri"/>
          <w:b/>
          <w:bCs/>
        </w:rPr>
      </w:pPr>
      <w:r w:rsidRPr="00FB4D51">
        <w:rPr>
          <w:rFonts w:cs="Calibri"/>
          <w:b/>
          <w:bCs/>
        </w:rPr>
        <w:t>Bası</w:t>
      </w:r>
      <w:r w:rsidRPr="00FB4D51">
        <w:rPr>
          <w:rFonts w:cs="Calibri"/>
          <w:b/>
          <w:bCs/>
          <w:lang w:val="da-DK"/>
        </w:rPr>
        <w:t>n Dan</w:t>
      </w:r>
      <w:r w:rsidRPr="00FB4D51">
        <w:rPr>
          <w:rFonts w:cs="Calibri"/>
          <w:b/>
          <w:bCs/>
        </w:rPr>
        <w:t xml:space="preserve">ışmanı                                      </w:t>
      </w:r>
    </w:p>
    <w:p w14:paraId="3F8F20A5" w14:textId="77777777" w:rsidR="00D02F60" w:rsidRPr="00FB4D51" w:rsidRDefault="00917310" w:rsidP="00FB4D51">
      <w:pPr>
        <w:pStyle w:val="GvdeA"/>
        <w:jc w:val="both"/>
        <w:rPr>
          <w:rFonts w:cs="Calibri"/>
        </w:rPr>
      </w:pPr>
      <w:r w:rsidRPr="00FB4D51">
        <w:rPr>
          <w:rFonts w:cs="Calibri"/>
        </w:rPr>
        <w:t>Banu Bozdemir</w:t>
      </w:r>
    </w:p>
    <w:p w14:paraId="44D6A9EB" w14:textId="77777777" w:rsidR="00D02F60" w:rsidRPr="00FB4D51" w:rsidRDefault="00917310" w:rsidP="00FB4D51">
      <w:pPr>
        <w:pStyle w:val="GvdeA"/>
        <w:jc w:val="both"/>
        <w:rPr>
          <w:rFonts w:cs="Calibri"/>
        </w:rPr>
      </w:pPr>
      <w:r w:rsidRPr="00FB4D51">
        <w:rPr>
          <w:rFonts w:cs="Calibri"/>
        </w:rPr>
        <w:t>Gizem Ertürk</w:t>
      </w:r>
    </w:p>
    <w:p w14:paraId="3F29A737" w14:textId="77777777" w:rsidR="00D02F60" w:rsidRPr="00FB4D51" w:rsidRDefault="00D02F60" w:rsidP="00FB4D51">
      <w:pPr>
        <w:pStyle w:val="GvdeA"/>
        <w:jc w:val="both"/>
        <w:rPr>
          <w:rFonts w:cs="Calibri"/>
        </w:rPr>
      </w:pPr>
    </w:p>
    <w:p w14:paraId="3C00D04F" w14:textId="1920738F" w:rsidR="00D02F60" w:rsidRPr="00FB4D51" w:rsidRDefault="00917310" w:rsidP="00FB4D51">
      <w:pPr>
        <w:pStyle w:val="GvdeA"/>
        <w:jc w:val="both"/>
        <w:rPr>
          <w:rFonts w:cs="Calibri"/>
          <w:b/>
          <w:bCs/>
        </w:rPr>
      </w:pPr>
      <w:r w:rsidRPr="00FB4D51">
        <w:rPr>
          <w:rFonts w:cs="Calibri"/>
          <w:b/>
          <w:bCs/>
        </w:rPr>
        <w:t>Sosyal Medya Hesaplarımız</w:t>
      </w:r>
      <w:r w:rsidR="00FB4D51">
        <w:rPr>
          <w:rFonts w:cs="Calibri"/>
          <w:b/>
          <w:bCs/>
        </w:rPr>
        <w:t>:</w:t>
      </w:r>
    </w:p>
    <w:p w14:paraId="00730215" w14:textId="4B48FB42" w:rsidR="00D02F60" w:rsidRPr="00FB4D51" w:rsidRDefault="00917310" w:rsidP="00FB4D51">
      <w:pPr>
        <w:pStyle w:val="GvdeA"/>
        <w:rPr>
          <w:rFonts w:cs="Calibri"/>
        </w:rPr>
      </w:pPr>
      <w:r w:rsidRPr="00FB4D51">
        <w:rPr>
          <w:rFonts w:cs="Calibri"/>
          <w:lang w:val="de-DE"/>
        </w:rPr>
        <w:t xml:space="preserve">Instagram: </w:t>
      </w:r>
      <w:hyperlink r:id="rId8" w:history="1">
        <w:r w:rsidR="00FB4D51" w:rsidRPr="00FB4D51">
          <w:rPr>
            <w:rStyle w:val="Kpr"/>
            <w:rFonts w:cs="Calibri"/>
            <w:color w:val="4472C4" w:themeColor="accent1"/>
            <w:lang w:val="de-DE"/>
          </w:rPr>
          <w:t>https://www.instagram.com/istanbulsportsff/</w:t>
        </w:r>
      </w:hyperlink>
      <w:r w:rsidR="00FB4D51" w:rsidRPr="00FB4D51">
        <w:rPr>
          <w:rFonts w:cs="Calibri"/>
          <w:color w:val="4472C4" w:themeColor="accent1"/>
          <w:lang w:val="de-DE"/>
        </w:rPr>
        <w:t xml:space="preserve"> </w:t>
      </w:r>
      <w:r w:rsidRPr="00FB4D51">
        <w:rPr>
          <w:rFonts w:cs="Calibri"/>
          <w:color w:val="4472C4" w:themeColor="accent1"/>
          <w:lang w:val="de-DE"/>
        </w:rPr>
        <w:t xml:space="preserve">   </w:t>
      </w:r>
      <w:r w:rsidRPr="00FB4D51">
        <w:rPr>
          <w:rFonts w:cs="Calibri"/>
          <w:lang w:val="de-DE"/>
        </w:rPr>
        <w:t xml:space="preserve">    </w:t>
      </w:r>
    </w:p>
    <w:p w14:paraId="57237E33" w14:textId="77777777" w:rsidR="00D02F60" w:rsidRPr="00FB4D51" w:rsidRDefault="00917310" w:rsidP="00FB4D51">
      <w:pPr>
        <w:pStyle w:val="GvdeA"/>
        <w:rPr>
          <w:rFonts w:cs="Calibri"/>
        </w:rPr>
      </w:pPr>
      <w:r w:rsidRPr="00FB4D51">
        <w:rPr>
          <w:rFonts w:cs="Calibri"/>
          <w:lang w:val="de-DE"/>
        </w:rPr>
        <w:t xml:space="preserve">Twitter(X): </w:t>
      </w:r>
      <w:r w:rsidRPr="00FB4D51">
        <w:rPr>
          <w:rFonts w:cs="Calibri"/>
          <w:color w:val="4472C4" w:themeColor="accent1"/>
          <w:lang w:val="de-DE"/>
        </w:rPr>
        <w:t xml:space="preserve">https://x.com/sportsfilmf               </w:t>
      </w:r>
    </w:p>
    <w:p w14:paraId="07AD4891" w14:textId="693B965F" w:rsidR="00D02F60" w:rsidRPr="00FB4D51" w:rsidRDefault="00917310" w:rsidP="00FB4D51">
      <w:pPr>
        <w:pStyle w:val="GvdeA"/>
        <w:rPr>
          <w:rFonts w:cs="Calibri"/>
        </w:rPr>
      </w:pPr>
      <w:r w:rsidRPr="00FB4D51">
        <w:rPr>
          <w:rFonts w:cs="Calibri"/>
        </w:rPr>
        <w:t>Lı</w:t>
      </w:r>
      <w:r w:rsidRPr="00FB4D51">
        <w:rPr>
          <w:rFonts w:cs="Calibri"/>
          <w:lang w:val="en-US"/>
        </w:rPr>
        <w:t>nked</w:t>
      </w:r>
      <w:r w:rsidR="008137E4" w:rsidRPr="00FB4D51">
        <w:rPr>
          <w:rFonts w:cs="Calibri"/>
          <w:lang w:val="en-US"/>
        </w:rPr>
        <w:t>i</w:t>
      </w:r>
      <w:r w:rsidRPr="00FB4D51">
        <w:rPr>
          <w:rFonts w:cs="Calibri"/>
          <w:lang w:val="en-US"/>
        </w:rPr>
        <w:t>n</w:t>
      </w:r>
      <w:r w:rsidR="008137E4" w:rsidRPr="00FB4D51">
        <w:rPr>
          <w:rFonts w:cs="Calibri"/>
          <w:lang w:val="en-US"/>
        </w:rPr>
        <w:t>:</w:t>
      </w:r>
      <w:r w:rsidR="00FB4D51">
        <w:rPr>
          <w:rFonts w:cs="Calibri"/>
          <w:lang w:val="en-US"/>
        </w:rPr>
        <w:t xml:space="preserve"> </w:t>
      </w:r>
      <w:r w:rsidRPr="00FB4D51">
        <w:rPr>
          <w:rFonts w:cs="Calibri"/>
          <w:color w:val="4472C4" w:themeColor="accent1"/>
          <w:lang w:val="en-US"/>
        </w:rPr>
        <w:t>https://www.linkedin.com/showcase/istanbul-sports-film-festival/?viewAsMember=true</w:t>
      </w:r>
      <w:r w:rsidRPr="00FB4D51">
        <w:rPr>
          <w:rFonts w:cs="Calibri"/>
          <w:color w:val="4472C4" w:themeColor="accent1"/>
        </w:rPr>
        <w:t xml:space="preserve">        </w:t>
      </w:r>
      <w:r w:rsidRPr="00FB4D51">
        <w:rPr>
          <w:rFonts w:cs="Calibri"/>
        </w:rPr>
        <w:t xml:space="preserve">                   </w:t>
      </w:r>
    </w:p>
    <w:p w14:paraId="1DC5A00B" w14:textId="77777777" w:rsidR="00D02F60" w:rsidRPr="00FB4D51" w:rsidRDefault="00D02F60" w:rsidP="00FB4D51">
      <w:pPr>
        <w:pStyle w:val="AltBilgi"/>
        <w:tabs>
          <w:tab w:val="clear" w:pos="9072"/>
          <w:tab w:val="right" w:pos="9046"/>
        </w:tabs>
      </w:pPr>
    </w:p>
    <w:p w14:paraId="3C39D610" w14:textId="77777777" w:rsidR="00D02F60" w:rsidRPr="00FB4D51" w:rsidRDefault="00917310" w:rsidP="00FB4D51">
      <w:pPr>
        <w:pStyle w:val="AltBilgi"/>
        <w:tabs>
          <w:tab w:val="clear" w:pos="9072"/>
          <w:tab w:val="right" w:pos="9046"/>
        </w:tabs>
      </w:pPr>
      <w:r w:rsidRPr="00FB4D51">
        <w:t xml:space="preserve">                              Osman Ağa Mah. Ali Suavi Sok. No: 22 D5 Kadık</w:t>
      </w:r>
      <w:r w:rsidRPr="00FB4D51">
        <w:rPr>
          <w:lang w:val="sv-SE"/>
        </w:rPr>
        <w:t>ö</w:t>
      </w:r>
      <w:r w:rsidRPr="00FB4D51">
        <w:rPr>
          <w:lang w:val="ru-RU"/>
        </w:rPr>
        <w:t xml:space="preserve">y- </w:t>
      </w:r>
      <w:r w:rsidRPr="00FB4D51">
        <w:t>İstanbul</w:t>
      </w:r>
    </w:p>
    <w:p w14:paraId="11D5FD21" w14:textId="77777777" w:rsidR="00D02F60" w:rsidRPr="00FB4D51" w:rsidRDefault="00917310" w:rsidP="00FB4D51">
      <w:pPr>
        <w:pStyle w:val="AltBilgi"/>
        <w:tabs>
          <w:tab w:val="clear" w:pos="9072"/>
          <w:tab w:val="right" w:pos="9046"/>
        </w:tabs>
      </w:pPr>
      <w:r w:rsidRPr="00FB4D51">
        <w:t xml:space="preserve">                                                                   Tel: 0216 748 4343</w:t>
      </w:r>
    </w:p>
    <w:p w14:paraId="595CA23E" w14:textId="77777777" w:rsidR="00D02F60" w:rsidRPr="00FB4D51" w:rsidRDefault="00917310" w:rsidP="00FB4D51">
      <w:pPr>
        <w:pStyle w:val="AltBilgi"/>
        <w:tabs>
          <w:tab w:val="clear" w:pos="9072"/>
          <w:tab w:val="right" w:pos="9046"/>
        </w:tabs>
      </w:pPr>
      <w:r w:rsidRPr="00FB4D51">
        <w:t xml:space="preserve">                                                                www.filmdeney.com.tr</w:t>
      </w:r>
    </w:p>
    <w:sectPr w:rsidR="00D02F60" w:rsidRPr="00FB4D51">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04B7" w14:textId="77777777" w:rsidR="008950BB" w:rsidRDefault="008950BB">
      <w:r>
        <w:separator/>
      </w:r>
    </w:p>
  </w:endnote>
  <w:endnote w:type="continuationSeparator" w:id="0">
    <w:p w14:paraId="682747D7" w14:textId="77777777" w:rsidR="008950BB" w:rsidRDefault="0089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6DB6" w14:textId="77777777" w:rsidR="00D02F60" w:rsidRDefault="00D02F60">
    <w:pPr>
      <w:pStyle w:val="stBilgive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2F997" w14:textId="77777777" w:rsidR="008950BB" w:rsidRDefault="008950BB">
      <w:r>
        <w:separator/>
      </w:r>
    </w:p>
  </w:footnote>
  <w:footnote w:type="continuationSeparator" w:id="0">
    <w:p w14:paraId="30063787" w14:textId="77777777" w:rsidR="008950BB" w:rsidRDefault="0089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E776" w14:textId="77777777" w:rsidR="00D02F60" w:rsidRDefault="00D02F60">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60"/>
    <w:rsid w:val="00040B08"/>
    <w:rsid w:val="00102E48"/>
    <w:rsid w:val="005A7AF4"/>
    <w:rsid w:val="008137E4"/>
    <w:rsid w:val="008950BB"/>
    <w:rsid w:val="00917310"/>
    <w:rsid w:val="00D02F60"/>
    <w:rsid w:val="00FB4D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521E"/>
  <w15:docId w15:val="{B874863A-65A8-4E1C-B716-34632603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styleId="AltBilgi">
    <w:name w:val="footer"/>
    <w:pPr>
      <w:tabs>
        <w:tab w:val="center" w:pos="4536"/>
        <w:tab w:val="right" w:pos="9072"/>
      </w:tabs>
    </w:pPr>
    <w:rPr>
      <w:rFonts w:ascii="Calibri" w:eastAsia="Calibri" w:hAnsi="Calibri" w:cs="Calibri"/>
      <w:color w:val="000000"/>
      <w:sz w:val="24"/>
      <w:szCs w:val="24"/>
      <w:u w:color="000000"/>
    </w:rPr>
  </w:style>
  <w:style w:type="character" w:styleId="zmlenmeyenBahsetme">
    <w:name w:val="Unresolved Mention"/>
    <w:basedOn w:val="VarsaylanParagrafYazTipi"/>
    <w:uiPriority w:val="99"/>
    <w:semiHidden/>
    <w:unhideWhenUsed/>
    <w:rsid w:val="00F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stanbulsportsf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6</cp:revision>
  <dcterms:created xsi:type="dcterms:W3CDTF">2025-03-18T18:52:00Z</dcterms:created>
  <dcterms:modified xsi:type="dcterms:W3CDTF">2025-03-18T20:04:00Z</dcterms:modified>
</cp:coreProperties>
</file>