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8050" w14:textId="77777777" w:rsidR="00B40601" w:rsidRDefault="00000000">
      <w:pPr>
        <w:tabs>
          <w:tab w:val="right" w:pos="9498"/>
        </w:tabs>
        <w:ind w:right="-6"/>
        <w:jc w:val="center"/>
        <w:rPr>
          <w:rFonts w:ascii="Arial" w:eastAsia="Arial" w:hAnsi="Arial" w:cs="Arial"/>
          <w:b/>
          <w:sz w:val="32"/>
          <w:szCs w:val="32"/>
        </w:rPr>
      </w:pPr>
      <w:r>
        <w:rPr>
          <w:rFonts w:ascii="Arial" w:eastAsia="Arial" w:hAnsi="Arial" w:cs="Arial"/>
          <w:b/>
          <w:sz w:val="32"/>
          <w:szCs w:val="32"/>
        </w:rPr>
        <w:t>20. KÖPRÜDE BULUŞMALAR’DA</w:t>
      </w:r>
    </w:p>
    <w:p w14:paraId="67B435EE" w14:textId="77777777" w:rsidR="00B40601" w:rsidRDefault="00000000">
      <w:pPr>
        <w:tabs>
          <w:tab w:val="right" w:pos="9498"/>
        </w:tabs>
        <w:ind w:right="-6"/>
        <w:jc w:val="center"/>
        <w:rPr>
          <w:rFonts w:ascii="Arial" w:eastAsia="Arial" w:hAnsi="Arial" w:cs="Arial"/>
          <w:b/>
        </w:rPr>
      </w:pPr>
      <w:r>
        <w:rPr>
          <w:rFonts w:ascii="Arial" w:eastAsia="Arial" w:hAnsi="Arial" w:cs="Arial"/>
          <w:b/>
          <w:sz w:val="32"/>
          <w:szCs w:val="32"/>
        </w:rPr>
        <w:t>ÖDÜLLER SAHİPLERİNİ BULDU</w:t>
      </w:r>
    </w:p>
    <w:p w14:paraId="0785E67F" w14:textId="77777777" w:rsidR="00B40601" w:rsidRDefault="00000000">
      <w:pPr>
        <w:spacing w:before="200"/>
        <w:jc w:val="center"/>
        <w:rPr>
          <w:rFonts w:ascii="Arial" w:eastAsia="Arial" w:hAnsi="Arial" w:cs="Arial"/>
          <w:sz w:val="22"/>
          <w:szCs w:val="22"/>
          <w:highlight w:val="white"/>
        </w:rPr>
      </w:pPr>
      <w:r>
        <w:rPr>
          <w:rFonts w:ascii="Arial" w:eastAsia="Arial" w:hAnsi="Arial" w:cs="Arial"/>
          <w:b/>
          <w:sz w:val="22"/>
          <w:szCs w:val="22"/>
        </w:rPr>
        <w:t>İstanbul Kültür Sanat Vakfı (İKSV) tarafından, İstanbul Film Festivali kapsamında 15-17 Nisan tarihlerinde düzenlenen 20. Köprüde Buluşmalar platformlarında ödüller sahiplerini buldu.</w:t>
      </w:r>
    </w:p>
    <w:p w14:paraId="36E8535B" w14:textId="77777777" w:rsidR="00B40601" w:rsidRDefault="00000000">
      <w:pPr>
        <w:pBdr>
          <w:top w:val="nil"/>
          <w:left w:val="nil"/>
          <w:bottom w:val="nil"/>
          <w:right w:val="nil"/>
          <w:between w:val="nil"/>
        </w:pBdr>
        <w:spacing w:before="240" w:after="240"/>
        <w:jc w:val="both"/>
        <w:rPr>
          <w:rFonts w:ascii="Arial" w:eastAsia="Arial" w:hAnsi="Arial" w:cs="Arial"/>
          <w:color w:val="000000"/>
          <w:sz w:val="20"/>
          <w:szCs w:val="20"/>
        </w:rPr>
      </w:pPr>
      <w:r>
        <w:rPr>
          <w:rFonts w:ascii="Arial" w:eastAsia="Arial" w:hAnsi="Arial" w:cs="Arial"/>
          <w:b/>
          <w:sz w:val="20"/>
          <w:szCs w:val="20"/>
        </w:rPr>
        <w:t>İstanbul Kültür Sanat Vakfı (</w:t>
      </w:r>
      <w:r>
        <w:rPr>
          <w:rFonts w:ascii="Arial" w:eastAsia="Arial" w:hAnsi="Arial" w:cs="Arial"/>
          <w:b/>
          <w:color w:val="000000"/>
          <w:sz w:val="20"/>
          <w:szCs w:val="20"/>
        </w:rPr>
        <w:t>İKSV)</w:t>
      </w:r>
      <w:r>
        <w:rPr>
          <w:rFonts w:ascii="Arial" w:eastAsia="Arial" w:hAnsi="Arial" w:cs="Arial"/>
          <w:color w:val="000000"/>
          <w:sz w:val="20"/>
          <w:szCs w:val="20"/>
        </w:rPr>
        <w:t xml:space="preserve"> tarafından </w:t>
      </w:r>
      <w:r>
        <w:rPr>
          <w:rFonts w:ascii="Arial" w:eastAsia="Arial" w:hAnsi="Arial" w:cs="Arial"/>
          <w:b/>
          <w:color w:val="000000"/>
          <w:sz w:val="20"/>
          <w:szCs w:val="20"/>
        </w:rPr>
        <w:t>İstanbul Film Festivali</w:t>
      </w:r>
      <w:r>
        <w:rPr>
          <w:rFonts w:ascii="Arial" w:eastAsia="Arial" w:hAnsi="Arial" w:cs="Arial"/>
          <w:color w:val="000000"/>
          <w:sz w:val="20"/>
          <w:szCs w:val="20"/>
        </w:rPr>
        <w:t xml:space="preserve"> kapsamında düzenlenen, </w:t>
      </w:r>
      <w:r>
        <w:rPr>
          <w:rFonts w:ascii="Arial" w:eastAsia="Arial" w:hAnsi="Arial" w:cs="Arial"/>
          <w:b/>
          <w:color w:val="000000"/>
          <w:sz w:val="20"/>
          <w:szCs w:val="20"/>
        </w:rPr>
        <w:t>Anadolu Efes</w:t>
      </w:r>
      <w:r>
        <w:rPr>
          <w:rFonts w:ascii="Arial" w:eastAsia="Arial" w:hAnsi="Arial" w:cs="Arial"/>
          <w:color w:val="000000"/>
          <w:sz w:val="20"/>
          <w:szCs w:val="20"/>
        </w:rPr>
        <w:t xml:space="preserve">’in ana destekçisi olduğu </w:t>
      </w:r>
      <w:r>
        <w:rPr>
          <w:rFonts w:ascii="Arial" w:eastAsia="Arial" w:hAnsi="Arial" w:cs="Arial"/>
          <w:b/>
          <w:color w:val="000000"/>
          <w:sz w:val="20"/>
          <w:szCs w:val="20"/>
        </w:rPr>
        <w:t>Köprüde Buluşmalar</w:t>
      </w:r>
      <w:r>
        <w:rPr>
          <w:rFonts w:ascii="Arial" w:eastAsia="Arial" w:hAnsi="Arial" w:cs="Arial"/>
          <w:color w:val="000000"/>
          <w:sz w:val="20"/>
          <w:szCs w:val="20"/>
        </w:rPr>
        <w:t>, 20. yılında Türkiye’den sinemacılarla 23 farklı ülkeden uluslararası sinema profesyonelini bir araya getirdi. Hope Alkazar’da yapılan Ödül Töreni’nde</w:t>
      </w:r>
      <w:r>
        <w:rPr>
          <w:rFonts w:ascii="Arial" w:eastAsia="Arial" w:hAnsi="Arial" w:cs="Arial"/>
          <w:b/>
          <w:color w:val="000000"/>
          <w:sz w:val="20"/>
          <w:szCs w:val="20"/>
        </w:rPr>
        <w:t xml:space="preserve"> Film Geliştirme Platformu</w:t>
      </w:r>
      <w:r>
        <w:rPr>
          <w:rFonts w:ascii="Arial" w:eastAsia="Arial" w:hAnsi="Arial" w:cs="Arial"/>
          <w:color w:val="000000"/>
          <w:sz w:val="20"/>
          <w:szCs w:val="20"/>
        </w:rPr>
        <w:t xml:space="preserve">, </w:t>
      </w:r>
      <w:r>
        <w:rPr>
          <w:rFonts w:ascii="Arial" w:eastAsia="Arial" w:hAnsi="Arial" w:cs="Arial"/>
          <w:b/>
          <w:color w:val="000000"/>
          <w:sz w:val="20"/>
          <w:szCs w:val="20"/>
        </w:rPr>
        <w:t>Work in Progress Platformu</w:t>
      </w:r>
      <w:r>
        <w:rPr>
          <w:rFonts w:ascii="Arial" w:eastAsia="Arial" w:hAnsi="Arial" w:cs="Arial"/>
          <w:color w:val="000000"/>
          <w:sz w:val="20"/>
          <w:szCs w:val="20"/>
        </w:rPr>
        <w:t xml:space="preserve"> ve</w:t>
      </w:r>
      <w:r>
        <w:rPr>
          <w:rFonts w:ascii="Arial" w:eastAsia="Arial" w:hAnsi="Arial" w:cs="Arial"/>
          <w:b/>
          <w:color w:val="000000"/>
          <w:sz w:val="20"/>
          <w:szCs w:val="20"/>
        </w:rPr>
        <w:t xml:space="preserve"> Kısa Film Atölyesi</w:t>
      </w:r>
      <w:r>
        <w:rPr>
          <w:rFonts w:ascii="Arial" w:eastAsia="Arial" w:hAnsi="Arial" w:cs="Arial"/>
          <w:color w:val="000000"/>
          <w:sz w:val="20"/>
          <w:szCs w:val="20"/>
        </w:rPr>
        <w:t>’nde seçilen projelere ödülleri takdim edildi.</w:t>
      </w:r>
    </w:p>
    <w:p w14:paraId="09D28CE6" w14:textId="77777777" w:rsidR="00B40601" w:rsidRDefault="00000000">
      <w:pPr>
        <w:pBdr>
          <w:top w:val="nil"/>
          <w:left w:val="nil"/>
          <w:bottom w:val="nil"/>
          <w:right w:val="nil"/>
          <w:between w:val="nil"/>
        </w:pBdr>
        <w:spacing w:before="240" w:after="240"/>
        <w:jc w:val="both"/>
        <w:rPr>
          <w:rFonts w:ascii="Arial" w:eastAsia="Arial" w:hAnsi="Arial" w:cs="Arial"/>
          <w:color w:val="000000"/>
          <w:sz w:val="20"/>
          <w:szCs w:val="20"/>
        </w:rPr>
      </w:pPr>
      <w:r>
        <w:rPr>
          <w:rFonts w:ascii="Arial" w:eastAsia="Arial" w:hAnsi="Arial" w:cs="Arial"/>
          <w:color w:val="000000"/>
          <w:sz w:val="20"/>
          <w:szCs w:val="20"/>
        </w:rPr>
        <w:t xml:space="preserve">Törende 2006’da dahil olduğu Köprüde Buluşmalar’da 2010-2023 yılları arasında yöneticilik görevini üstlenen </w:t>
      </w:r>
      <w:r>
        <w:rPr>
          <w:rFonts w:ascii="Arial" w:eastAsia="Arial" w:hAnsi="Arial" w:cs="Arial"/>
          <w:b/>
          <w:color w:val="000000"/>
          <w:sz w:val="20"/>
          <w:szCs w:val="20"/>
        </w:rPr>
        <w:t>Gülin Üstün</w:t>
      </w:r>
      <w:r>
        <w:rPr>
          <w:rFonts w:ascii="Arial" w:eastAsia="Arial" w:hAnsi="Arial" w:cs="Arial"/>
          <w:color w:val="000000"/>
          <w:sz w:val="20"/>
          <w:szCs w:val="20"/>
        </w:rPr>
        <w:t>’e</w:t>
      </w:r>
      <w:r>
        <w:rPr>
          <w:rFonts w:ascii="Arial" w:eastAsia="Arial" w:hAnsi="Arial" w:cs="Arial"/>
          <w:b/>
          <w:color w:val="000000"/>
          <w:sz w:val="20"/>
          <w:szCs w:val="20"/>
        </w:rPr>
        <w:t xml:space="preserve"> İstanbul Film Festivali Emek Ödülü</w:t>
      </w:r>
      <w:r>
        <w:rPr>
          <w:rFonts w:ascii="Arial" w:eastAsia="Arial" w:hAnsi="Arial" w:cs="Arial"/>
          <w:color w:val="000000"/>
          <w:sz w:val="20"/>
          <w:szCs w:val="20"/>
        </w:rPr>
        <w:t xml:space="preserve"> takdim edildi.</w:t>
      </w:r>
    </w:p>
    <w:p w14:paraId="6D7407ED" w14:textId="77777777" w:rsidR="00B40601" w:rsidRDefault="00000000">
      <w:pPr>
        <w:pBdr>
          <w:top w:val="nil"/>
          <w:left w:val="nil"/>
          <w:bottom w:val="nil"/>
          <w:right w:val="nil"/>
          <w:between w:val="nil"/>
        </w:pBdr>
        <w:spacing w:after="240"/>
        <w:rPr>
          <w:rFonts w:ascii="Arial" w:eastAsia="Arial" w:hAnsi="Arial" w:cs="Arial"/>
          <w:b/>
          <w:sz w:val="22"/>
          <w:szCs w:val="22"/>
          <w:u w:val="single"/>
        </w:rPr>
      </w:pPr>
      <w:r>
        <w:rPr>
          <w:rFonts w:ascii="Arial" w:eastAsia="Arial" w:hAnsi="Arial" w:cs="Arial"/>
          <w:b/>
          <w:sz w:val="22"/>
          <w:szCs w:val="22"/>
          <w:u w:val="single"/>
        </w:rPr>
        <w:t xml:space="preserve">Work in Progress Platformu Ödülleri </w:t>
      </w:r>
    </w:p>
    <w:p w14:paraId="17610E07" w14:textId="77777777" w:rsidR="00B40601" w:rsidRDefault="00000000">
      <w:pPr>
        <w:pBdr>
          <w:top w:val="nil"/>
          <w:left w:val="nil"/>
          <w:bottom w:val="nil"/>
          <w:right w:val="nil"/>
          <w:between w:val="nil"/>
        </w:pBdr>
        <w:spacing w:after="240"/>
        <w:rPr>
          <w:rFonts w:ascii="Arial" w:eastAsia="Arial" w:hAnsi="Arial" w:cs="Arial"/>
          <w:sz w:val="20"/>
          <w:szCs w:val="20"/>
          <w:highlight w:val="white"/>
        </w:rPr>
      </w:pPr>
      <w:r>
        <w:rPr>
          <w:rFonts w:ascii="Arial" w:eastAsia="Arial" w:hAnsi="Arial" w:cs="Arial"/>
          <w:sz w:val="20"/>
          <w:szCs w:val="20"/>
        </w:rPr>
        <w:t xml:space="preserve">Post prodüksiyon aşamasındaki 8 uzun metrajlı filmin yer aldığı </w:t>
      </w:r>
      <w:r>
        <w:rPr>
          <w:rFonts w:ascii="Arial" w:eastAsia="Arial" w:hAnsi="Arial" w:cs="Arial"/>
          <w:b/>
          <w:sz w:val="20"/>
          <w:szCs w:val="20"/>
        </w:rPr>
        <w:t>Work in Progress Platformu</w:t>
      </w:r>
      <w:r>
        <w:rPr>
          <w:rFonts w:ascii="Arial" w:eastAsia="Arial" w:hAnsi="Arial" w:cs="Arial"/>
          <w:sz w:val="20"/>
          <w:szCs w:val="20"/>
        </w:rPr>
        <w:t xml:space="preserve"> seçkisini İsviçre’den Locarno Film Festivali’nin endüstri bölümü Locarno Pro’da proje yöneticisi ve yapımcı Marcello Paolillo, Danimarka’dan LevelK yöneticisi ve satış temsilcisi Tine Klint ve Türkiye’den senarist ve yönetmen Tunç Şahin değerlendirdi.</w:t>
      </w:r>
    </w:p>
    <w:p w14:paraId="0163F0FF" w14:textId="77777777" w:rsidR="00B40601" w:rsidRDefault="00000000">
      <w:pPr>
        <w:pBdr>
          <w:top w:val="nil"/>
          <w:left w:val="nil"/>
          <w:bottom w:val="nil"/>
          <w:right w:val="nil"/>
          <w:between w:val="nil"/>
        </w:pBdr>
        <w:tabs>
          <w:tab w:val="right" w:pos="9498"/>
        </w:tabs>
        <w:rPr>
          <w:rFonts w:ascii="Arial" w:eastAsia="Arial" w:hAnsi="Arial" w:cs="Arial"/>
          <w:b/>
          <w:sz w:val="20"/>
          <w:szCs w:val="20"/>
        </w:rPr>
      </w:pPr>
      <w:r>
        <w:rPr>
          <w:rFonts w:ascii="Arial" w:eastAsia="Arial" w:hAnsi="Arial" w:cs="Arial"/>
          <w:b/>
          <w:sz w:val="20"/>
          <w:szCs w:val="20"/>
        </w:rPr>
        <w:t xml:space="preserve">Anadolu Efes Ödülü - 100.000 TL </w:t>
      </w:r>
    </w:p>
    <w:p w14:paraId="722120EE" w14:textId="77777777" w:rsidR="00B40601" w:rsidRDefault="00000000">
      <w:pPr>
        <w:pBdr>
          <w:top w:val="nil"/>
          <w:left w:val="nil"/>
          <w:bottom w:val="nil"/>
          <w:right w:val="nil"/>
          <w:between w:val="nil"/>
        </w:pBdr>
        <w:tabs>
          <w:tab w:val="right" w:pos="9498"/>
        </w:tabs>
        <w:rPr>
          <w:rFonts w:ascii="Arial" w:eastAsia="Arial" w:hAnsi="Arial" w:cs="Arial"/>
          <w:sz w:val="20"/>
          <w:szCs w:val="20"/>
        </w:rPr>
      </w:pPr>
      <w:r>
        <w:rPr>
          <w:rFonts w:ascii="Arial" w:eastAsia="Arial" w:hAnsi="Arial" w:cs="Arial"/>
          <w:sz w:val="20"/>
          <w:szCs w:val="20"/>
        </w:rPr>
        <w:t>ÖLÜ KÖPEKLER ISIRMAZ (Yönetmen: Nuri Cihan Özdoğan / Yapımcı: Nuri Cihan Özdoğan, Kaan Özdoğan)</w:t>
      </w:r>
    </w:p>
    <w:p w14:paraId="7BF93070" w14:textId="77777777" w:rsidR="00B40601" w:rsidRDefault="00B40601">
      <w:pPr>
        <w:pBdr>
          <w:top w:val="nil"/>
          <w:left w:val="nil"/>
          <w:bottom w:val="nil"/>
          <w:right w:val="nil"/>
          <w:between w:val="nil"/>
        </w:pBdr>
        <w:tabs>
          <w:tab w:val="right" w:pos="9498"/>
        </w:tabs>
        <w:rPr>
          <w:rFonts w:ascii="Arial" w:eastAsia="Arial" w:hAnsi="Arial" w:cs="Arial"/>
          <w:sz w:val="20"/>
          <w:szCs w:val="20"/>
        </w:rPr>
      </w:pPr>
    </w:p>
    <w:p w14:paraId="21C4264F" w14:textId="77777777" w:rsidR="00B40601" w:rsidRDefault="00000000">
      <w:pPr>
        <w:pBdr>
          <w:top w:val="nil"/>
          <w:left w:val="nil"/>
          <w:bottom w:val="nil"/>
          <w:right w:val="nil"/>
          <w:between w:val="nil"/>
        </w:pBdr>
        <w:tabs>
          <w:tab w:val="right" w:pos="9498"/>
        </w:tabs>
        <w:rPr>
          <w:rFonts w:ascii="Arial" w:eastAsia="Arial" w:hAnsi="Arial" w:cs="Arial"/>
          <w:b/>
          <w:sz w:val="20"/>
          <w:szCs w:val="20"/>
        </w:rPr>
      </w:pPr>
      <w:r>
        <w:rPr>
          <w:rFonts w:ascii="Arial" w:eastAsia="Arial" w:hAnsi="Arial" w:cs="Arial"/>
          <w:b/>
          <w:sz w:val="20"/>
          <w:szCs w:val="20"/>
        </w:rPr>
        <w:t>OGM Pictures İlk Film Teşvik Ödülü</w:t>
      </w:r>
    </w:p>
    <w:p w14:paraId="7CFE74A5" w14:textId="77777777" w:rsidR="00B40601" w:rsidRDefault="00000000">
      <w:pPr>
        <w:pBdr>
          <w:top w:val="nil"/>
          <w:left w:val="nil"/>
          <w:bottom w:val="nil"/>
          <w:right w:val="nil"/>
          <w:between w:val="nil"/>
        </w:pBdr>
        <w:tabs>
          <w:tab w:val="right" w:pos="9498"/>
        </w:tabs>
        <w:rPr>
          <w:rFonts w:ascii="Arial" w:eastAsia="Arial" w:hAnsi="Arial" w:cs="Arial"/>
          <w:sz w:val="20"/>
          <w:szCs w:val="20"/>
        </w:rPr>
      </w:pPr>
      <w:r>
        <w:rPr>
          <w:rFonts w:ascii="Arial" w:eastAsia="Arial" w:hAnsi="Arial" w:cs="Arial"/>
          <w:sz w:val="20"/>
          <w:szCs w:val="20"/>
        </w:rPr>
        <w:t xml:space="preserve">İSİMSİZ ESERLER MEZARLIĞI Melik Kuru </w:t>
      </w:r>
      <w:r>
        <w:rPr>
          <w:rFonts w:ascii="Arial" w:eastAsia="Arial" w:hAnsi="Arial" w:cs="Arial"/>
          <w:color w:val="000000"/>
          <w:sz w:val="20"/>
          <w:szCs w:val="20"/>
        </w:rPr>
        <w:t> (Yönetmen: Melik Kuru / Yapımcı: Hilal Şenel, Fahriye İsmayilova)</w:t>
      </w:r>
    </w:p>
    <w:p w14:paraId="48CDD6E0" w14:textId="77777777" w:rsidR="00B40601" w:rsidRDefault="00B40601">
      <w:pPr>
        <w:pBdr>
          <w:top w:val="nil"/>
          <w:left w:val="nil"/>
          <w:bottom w:val="nil"/>
          <w:right w:val="nil"/>
          <w:between w:val="nil"/>
        </w:pBdr>
        <w:tabs>
          <w:tab w:val="right" w:pos="9498"/>
        </w:tabs>
        <w:rPr>
          <w:rFonts w:ascii="Arial" w:eastAsia="Arial" w:hAnsi="Arial" w:cs="Arial"/>
          <w:sz w:val="20"/>
          <w:szCs w:val="20"/>
        </w:rPr>
      </w:pPr>
    </w:p>
    <w:p w14:paraId="1BB92FCF" w14:textId="77777777" w:rsidR="00B40601" w:rsidRDefault="00000000">
      <w:pPr>
        <w:pBdr>
          <w:top w:val="nil"/>
          <w:left w:val="nil"/>
          <w:bottom w:val="nil"/>
          <w:right w:val="nil"/>
          <w:between w:val="nil"/>
        </w:pBdr>
        <w:tabs>
          <w:tab w:val="right" w:pos="9498"/>
        </w:tabs>
        <w:rPr>
          <w:rFonts w:ascii="Arial" w:eastAsia="Arial" w:hAnsi="Arial" w:cs="Arial"/>
          <w:b/>
          <w:sz w:val="20"/>
          <w:szCs w:val="20"/>
        </w:rPr>
      </w:pPr>
      <w:r>
        <w:rPr>
          <w:rFonts w:ascii="Arial" w:eastAsia="Arial" w:hAnsi="Arial" w:cs="Arial"/>
          <w:b/>
          <w:color w:val="000000"/>
          <w:sz w:val="20"/>
          <w:szCs w:val="20"/>
        </w:rPr>
        <w:t xml:space="preserve">Netflix Film Destek Ödülü - </w:t>
      </w:r>
      <w:r>
        <w:rPr>
          <w:rFonts w:ascii="Arial" w:eastAsia="Arial" w:hAnsi="Arial" w:cs="Arial"/>
          <w:b/>
          <w:sz w:val="20"/>
          <w:szCs w:val="20"/>
        </w:rPr>
        <w:t xml:space="preserve">150.000 TL </w:t>
      </w:r>
    </w:p>
    <w:p w14:paraId="2A6BE946" w14:textId="77777777" w:rsidR="00B40601" w:rsidRDefault="00000000">
      <w:pPr>
        <w:pBdr>
          <w:top w:val="nil"/>
          <w:left w:val="nil"/>
          <w:bottom w:val="nil"/>
          <w:right w:val="nil"/>
          <w:between w:val="nil"/>
        </w:pBdr>
        <w:tabs>
          <w:tab w:val="right" w:pos="9498"/>
        </w:tabs>
        <w:rPr>
          <w:rFonts w:ascii="Arial" w:eastAsia="Arial" w:hAnsi="Arial" w:cs="Arial"/>
          <w:sz w:val="20"/>
          <w:szCs w:val="20"/>
        </w:rPr>
      </w:pPr>
      <w:r>
        <w:rPr>
          <w:rFonts w:ascii="Arial" w:eastAsia="Arial" w:hAnsi="Arial" w:cs="Arial"/>
          <w:sz w:val="20"/>
          <w:szCs w:val="20"/>
        </w:rPr>
        <w:t>BEKLENTİ (Yönetmen: Ali Özel / Yapımcı: Ali Özel, Osman Enes Yakut, Ahmet Necati Erdem)</w:t>
      </w:r>
    </w:p>
    <w:p w14:paraId="08E0EA71" w14:textId="77777777" w:rsidR="00B40601" w:rsidRDefault="00B40601">
      <w:pPr>
        <w:pBdr>
          <w:top w:val="nil"/>
          <w:left w:val="nil"/>
          <w:bottom w:val="nil"/>
          <w:right w:val="nil"/>
          <w:between w:val="nil"/>
        </w:pBdr>
        <w:tabs>
          <w:tab w:val="right" w:pos="9498"/>
        </w:tabs>
        <w:rPr>
          <w:rFonts w:ascii="Arial" w:eastAsia="Arial" w:hAnsi="Arial" w:cs="Arial"/>
          <w:sz w:val="20"/>
          <w:szCs w:val="20"/>
        </w:rPr>
      </w:pPr>
    </w:p>
    <w:p w14:paraId="378E9385"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Postgarden Renk Ödülü </w:t>
      </w:r>
    </w:p>
    <w:p w14:paraId="73BE1E12" w14:textId="77777777" w:rsidR="00B40601" w:rsidRDefault="00000000">
      <w:pPr>
        <w:pBdr>
          <w:top w:val="nil"/>
          <w:left w:val="nil"/>
          <w:bottom w:val="nil"/>
          <w:right w:val="nil"/>
          <w:between w:val="nil"/>
        </w:pBdr>
        <w:tabs>
          <w:tab w:val="right" w:pos="9498"/>
        </w:tabs>
        <w:rPr>
          <w:rFonts w:ascii="Arial" w:eastAsia="Arial" w:hAnsi="Arial" w:cs="Arial"/>
          <w:b/>
          <w:sz w:val="22"/>
          <w:szCs w:val="22"/>
          <w:u w:val="single"/>
        </w:rPr>
      </w:pPr>
      <w:r>
        <w:rPr>
          <w:rFonts w:ascii="Arial" w:eastAsia="Arial" w:hAnsi="Arial" w:cs="Arial"/>
          <w:sz w:val="20"/>
          <w:szCs w:val="20"/>
        </w:rPr>
        <w:t xml:space="preserve">MEMENTO NON MORI </w:t>
      </w:r>
      <w:r>
        <w:rPr>
          <w:rFonts w:ascii="Arial" w:eastAsia="Arial" w:hAnsi="Arial" w:cs="Arial"/>
          <w:color w:val="000000"/>
          <w:sz w:val="20"/>
          <w:szCs w:val="20"/>
        </w:rPr>
        <w:t>(Yönetmen: Şeyhmus Altun / Yapımcı Fevziye Hazal Yazan, Şeyhmus Altun)</w:t>
      </w:r>
      <w:r>
        <w:rPr>
          <w:rFonts w:ascii="Arial" w:eastAsia="Arial" w:hAnsi="Arial" w:cs="Arial"/>
          <w:sz w:val="20"/>
          <w:szCs w:val="20"/>
        </w:rPr>
        <w:br/>
      </w:r>
      <w:r>
        <w:rPr>
          <w:rFonts w:ascii="Arial" w:eastAsia="Arial" w:hAnsi="Arial" w:cs="Arial"/>
        </w:rPr>
        <w:br/>
      </w:r>
      <w:r>
        <w:rPr>
          <w:rFonts w:ascii="Arial" w:eastAsia="Arial" w:hAnsi="Arial" w:cs="Arial"/>
          <w:b/>
          <w:sz w:val="22"/>
          <w:szCs w:val="22"/>
          <w:u w:val="single"/>
        </w:rPr>
        <w:t>Film Geliştirme Platformu Ödülleri</w:t>
      </w:r>
    </w:p>
    <w:p w14:paraId="5F9480B0" w14:textId="77777777" w:rsidR="00B40601" w:rsidRDefault="00B40601">
      <w:pPr>
        <w:pBdr>
          <w:top w:val="nil"/>
          <w:left w:val="nil"/>
          <w:bottom w:val="nil"/>
          <w:right w:val="nil"/>
          <w:between w:val="nil"/>
        </w:pBdr>
        <w:tabs>
          <w:tab w:val="right" w:pos="9498"/>
        </w:tabs>
        <w:rPr>
          <w:rFonts w:ascii="Arial" w:eastAsia="Arial" w:hAnsi="Arial" w:cs="Arial"/>
        </w:rPr>
      </w:pPr>
    </w:p>
    <w:p w14:paraId="5F19CC5B" w14:textId="77777777" w:rsidR="00B4060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Geliştirme aşamasındaki 8 uzun metrajlı kurmaca ve belgesel projenin yer aldığı </w:t>
      </w:r>
      <w:r>
        <w:rPr>
          <w:rFonts w:ascii="Arial" w:eastAsia="Arial" w:hAnsi="Arial" w:cs="Arial"/>
          <w:b/>
          <w:color w:val="000000"/>
          <w:sz w:val="20"/>
          <w:szCs w:val="20"/>
        </w:rPr>
        <w:t xml:space="preserve">Film Geliştirme Platfomu </w:t>
      </w:r>
      <w:r>
        <w:rPr>
          <w:rFonts w:ascii="Arial" w:eastAsia="Arial" w:hAnsi="Arial" w:cs="Arial"/>
          <w:color w:val="000000"/>
          <w:sz w:val="20"/>
          <w:szCs w:val="20"/>
        </w:rPr>
        <w:t>seçkisini Almanya’dan Jyoti Film'in yöneticisi ve yapımcı Anke Petersen, Fransa'dan Pathé International Kıdemli Satış Temsilcisi Mayalen de Croisoeuil ve Türkiye'den senarist ve yönetmen Nisan Dağ değerlendirdi.</w:t>
      </w:r>
    </w:p>
    <w:p w14:paraId="7BC1B8E3" w14:textId="77777777" w:rsidR="00B40601" w:rsidRDefault="00B40601">
      <w:pPr>
        <w:pBdr>
          <w:top w:val="nil"/>
          <w:left w:val="nil"/>
          <w:bottom w:val="nil"/>
          <w:right w:val="nil"/>
          <w:between w:val="nil"/>
        </w:pBdr>
        <w:rPr>
          <w:rFonts w:ascii="Arial" w:eastAsia="Arial" w:hAnsi="Arial" w:cs="Arial"/>
          <w:color w:val="000000"/>
          <w:sz w:val="20"/>
          <w:szCs w:val="20"/>
        </w:rPr>
      </w:pPr>
    </w:p>
    <w:p w14:paraId="51DEEA01"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Uluslararası ARTEKino Ödülü - 6.000 </w:t>
      </w:r>
      <w:r>
        <w:rPr>
          <w:rFonts w:ascii="Arial" w:eastAsia="Arial" w:hAnsi="Arial" w:cs="Arial"/>
          <w:b/>
          <w:sz w:val="20"/>
          <w:szCs w:val="20"/>
        </w:rPr>
        <w:t>a</w:t>
      </w:r>
      <w:r>
        <w:rPr>
          <w:rFonts w:ascii="Arial" w:eastAsia="Arial" w:hAnsi="Arial" w:cs="Arial"/>
          <w:b/>
          <w:color w:val="000000"/>
          <w:sz w:val="20"/>
          <w:szCs w:val="20"/>
        </w:rPr>
        <w:t>vro</w:t>
      </w:r>
    </w:p>
    <w:p w14:paraId="6FC406D8" w14:textId="77777777" w:rsidR="00B4060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YAŞLI KADININ GARDİYANLARI (Yönetmen: Selda Taşkın / Yapımcı: Sezgi Üstün San, Gökçe Işıl Tuna)</w:t>
      </w:r>
    </w:p>
    <w:p w14:paraId="4E478E8B" w14:textId="77777777" w:rsidR="00B40601" w:rsidRDefault="00B40601">
      <w:pPr>
        <w:pBdr>
          <w:top w:val="nil"/>
          <w:left w:val="nil"/>
          <w:bottom w:val="nil"/>
          <w:right w:val="nil"/>
          <w:between w:val="nil"/>
        </w:pBdr>
        <w:rPr>
          <w:rFonts w:ascii="Arial" w:eastAsia="Arial" w:hAnsi="Arial" w:cs="Arial"/>
          <w:color w:val="000000"/>
          <w:sz w:val="20"/>
          <w:szCs w:val="20"/>
        </w:rPr>
      </w:pPr>
    </w:p>
    <w:p w14:paraId="2A3450ED"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Köprüde Buluşmalar Ödülü - 100.000 TL</w:t>
      </w:r>
    </w:p>
    <w:p w14:paraId="34115330" w14:textId="77777777" w:rsidR="00B4060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SEN KÜÇÜK KUTU (Yönetmen: Mert Kaya / Yapımcı: Mert Kaya, Deniz İnal)</w:t>
      </w:r>
    </w:p>
    <w:p w14:paraId="17B13008" w14:textId="77777777" w:rsidR="00B40601" w:rsidRDefault="00B40601">
      <w:pPr>
        <w:pBdr>
          <w:top w:val="nil"/>
          <w:left w:val="nil"/>
          <w:bottom w:val="nil"/>
          <w:right w:val="nil"/>
          <w:between w:val="nil"/>
        </w:pBdr>
        <w:rPr>
          <w:rFonts w:ascii="Arial" w:eastAsia="Arial" w:hAnsi="Arial" w:cs="Arial"/>
          <w:color w:val="000000"/>
          <w:sz w:val="20"/>
          <w:szCs w:val="20"/>
        </w:rPr>
      </w:pPr>
    </w:p>
    <w:p w14:paraId="038C6359"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Fono Film Post-Prodüksiyon Ödülü</w:t>
      </w:r>
    </w:p>
    <w:p w14:paraId="3BCC08E7" w14:textId="77777777" w:rsidR="00B4060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KÖKLERİM HAVADA (Yönetmen: Elif Mermer / Yapımcı: Dilde Mahalli, Elif Mermer)</w:t>
      </w:r>
    </w:p>
    <w:p w14:paraId="1D7E48E8" w14:textId="77777777" w:rsidR="00B40601" w:rsidRDefault="00B40601">
      <w:pPr>
        <w:pBdr>
          <w:top w:val="nil"/>
          <w:left w:val="nil"/>
          <w:bottom w:val="nil"/>
          <w:right w:val="nil"/>
          <w:between w:val="nil"/>
        </w:pBdr>
        <w:rPr>
          <w:rFonts w:ascii="Arial" w:eastAsia="Arial" w:hAnsi="Arial" w:cs="Arial"/>
          <w:color w:val="000000"/>
          <w:sz w:val="20"/>
          <w:szCs w:val="20"/>
        </w:rPr>
      </w:pPr>
    </w:p>
    <w:p w14:paraId="10BFAE99"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Melodika Ses Ödülü</w:t>
      </w:r>
    </w:p>
    <w:p w14:paraId="2499CD8B" w14:textId="77777777" w:rsidR="00B4060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YAŞLI KADININ GARDİYANLARI (Yönetmen: Selda Taşkın / Yapımcı: Sezgi Üstün San, Gökçe Işıl Tuna)</w:t>
      </w:r>
    </w:p>
    <w:p w14:paraId="3B6F1C8C" w14:textId="77777777" w:rsidR="00B40601" w:rsidRDefault="00B40601">
      <w:pPr>
        <w:pBdr>
          <w:top w:val="nil"/>
          <w:left w:val="nil"/>
          <w:bottom w:val="nil"/>
          <w:right w:val="nil"/>
          <w:between w:val="nil"/>
        </w:pBdr>
        <w:rPr>
          <w:rFonts w:ascii="Arial" w:eastAsia="Arial" w:hAnsi="Arial" w:cs="Arial"/>
          <w:color w:val="000000"/>
          <w:sz w:val="20"/>
          <w:szCs w:val="20"/>
        </w:rPr>
      </w:pPr>
    </w:p>
    <w:p w14:paraId="30A6F28A"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lastRenderedPageBreak/>
        <w:t>Filmarka Ekipman Ödülü</w:t>
      </w:r>
    </w:p>
    <w:p w14:paraId="0FB35D25" w14:textId="77777777" w:rsidR="00B4060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UYKU SERSEMİ (Yönetmen: Barış Kefeli, Nükhet Taneri / Yapımcı: Melisa Sözen)</w:t>
      </w:r>
    </w:p>
    <w:p w14:paraId="6F091314" w14:textId="77777777" w:rsidR="00B40601" w:rsidRDefault="00B40601">
      <w:pPr>
        <w:pBdr>
          <w:top w:val="nil"/>
          <w:left w:val="nil"/>
          <w:bottom w:val="nil"/>
          <w:right w:val="nil"/>
          <w:between w:val="nil"/>
        </w:pBdr>
        <w:rPr>
          <w:rFonts w:ascii="Arial" w:eastAsia="Arial" w:hAnsi="Arial" w:cs="Arial"/>
          <w:color w:val="000000"/>
          <w:sz w:val="20"/>
          <w:szCs w:val="20"/>
        </w:rPr>
      </w:pPr>
    </w:p>
    <w:p w14:paraId="4A2DE0C6"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MFI Senaryo Atölyesi Ödülü</w:t>
      </w:r>
    </w:p>
    <w:p w14:paraId="5D14E52B" w14:textId="77777777" w:rsidR="00B40601"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ÇIKMAZ SOKAK (Yönetmen: Şeyhmus Altun / Yapımcı: Johanna Sveinsdottir, Ege Göksu)</w:t>
      </w:r>
    </w:p>
    <w:p w14:paraId="05A88947" w14:textId="77777777" w:rsidR="00B40601" w:rsidRDefault="00B40601">
      <w:pPr>
        <w:pBdr>
          <w:top w:val="nil"/>
          <w:left w:val="nil"/>
          <w:bottom w:val="nil"/>
          <w:right w:val="nil"/>
          <w:between w:val="nil"/>
        </w:pBdr>
        <w:rPr>
          <w:rFonts w:ascii="Arial" w:eastAsia="Arial" w:hAnsi="Arial" w:cs="Arial"/>
          <w:b/>
        </w:rPr>
      </w:pPr>
    </w:p>
    <w:p w14:paraId="2DA7166D" w14:textId="77777777" w:rsidR="00B40601" w:rsidRDefault="00000000">
      <w:pPr>
        <w:spacing w:after="240"/>
        <w:rPr>
          <w:rFonts w:ascii="Arial" w:eastAsia="Arial" w:hAnsi="Arial" w:cs="Arial"/>
          <w:b/>
          <w:sz w:val="22"/>
          <w:szCs w:val="22"/>
          <w:u w:val="single"/>
        </w:rPr>
      </w:pPr>
      <w:r>
        <w:rPr>
          <w:rFonts w:ascii="Arial" w:eastAsia="Arial" w:hAnsi="Arial" w:cs="Arial"/>
          <w:b/>
          <w:sz w:val="22"/>
          <w:szCs w:val="22"/>
          <w:u w:val="single"/>
        </w:rPr>
        <w:t>Kısa Film Atölyesi Ödülleri</w:t>
      </w:r>
    </w:p>
    <w:p w14:paraId="7E141ED2" w14:textId="77777777" w:rsidR="00B40601" w:rsidRDefault="00000000">
      <w:pPr>
        <w:pBdr>
          <w:top w:val="nil"/>
          <w:left w:val="nil"/>
          <w:bottom w:val="nil"/>
          <w:right w:val="nil"/>
          <w:between w:val="nil"/>
        </w:pBdr>
        <w:tabs>
          <w:tab w:val="right" w:pos="9498"/>
        </w:tabs>
        <w:rPr>
          <w:rFonts w:ascii="Arial" w:eastAsia="Arial" w:hAnsi="Arial" w:cs="Arial"/>
          <w:sz w:val="20"/>
          <w:szCs w:val="20"/>
        </w:rPr>
      </w:pPr>
      <w:r>
        <w:rPr>
          <w:rFonts w:ascii="Arial" w:eastAsia="Arial" w:hAnsi="Arial" w:cs="Arial"/>
          <w:sz w:val="20"/>
          <w:szCs w:val="20"/>
        </w:rPr>
        <w:t>4 kısa filmin yer aldığı Kısa Film Atölyesi projelerini Avusturya’dan Square Eyes’da yapımcı ve satış temsilcisi Berry Hahn, Türkiye’den yönetmen ve senarist Selcen Ergun ve Fransa’dan Clermont-Ferrand Uluslararası Kısa Film Festivali yöneticisi Tim Redford değerlendirdi.</w:t>
      </w:r>
    </w:p>
    <w:p w14:paraId="64EF6C93" w14:textId="77777777" w:rsidR="00B40601" w:rsidRDefault="00B40601">
      <w:pPr>
        <w:pBdr>
          <w:top w:val="nil"/>
          <w:left w:val="nil"/>
          <w:bottom w:val="nil"/>
          <w:right w:val="nil"/>
          <w:between w:val="nil"/>
        </w:pBdr>
        <w:tabs>
          <w:tab w:val="right" w:pos="9498"/>
        </w:tabs>
        <w:rPr>
          <w:rFonts w:ascii="Arial" w:eastAsia="Arial" w:hAnsi="Arial" w:cs="Arial"/>
          <w:sz w:val="20"/>
          <w:szCs w:val="20"/>
        </w:rPr>
      </w:pPr>
    </w:p>
    <w:p w14:paraId="50254135" w14:textId="77777777" w:rsidR="00B40601" w:rsidRDefault="00000000">
      <w:pPr>
        <w:pBdr>
          <w:top w:val="nil"/>
          <w:left w:val="nil"/>
          <w:bottom w:val="nil"/>
          <w:right w:val="nil"/>
          <w:between w:val="nil"/>
        </w:pBdr>
        <w:tabs>
          <w:tab w:val="right" w:pos="9498"/>
        </w:tabs>
        <w:rPr>
          <w:rFonts w:ascii="Arial" w:eastAsia="Arial" w:hAnsi="Arial" w:cs="Arial"/>
          <w:b/>
          <w:sz w:val="20"/>
          <w:szCs w:val="20"/>
        </w:rPr>
      </w:pPr>
      <w:r>
        <w:rPr>
          <w:rFonts w:ascii="Arial" w:eastAsia="Arial" w:hAnsi="Arial" w:cs="Arial"/>
          <w:b/>
          <w:sz w:val="20"/>
          <w:szCs w:val="20"/>
        </w:rPr>
        <w:t>Lumix Pro Destek Ödülü</w:t>
      </w:r>
    </w:p>
    <w:p w14:paraId="4043671F" w14:textId="77777777" w:rsidR="00B40601" w:rsidRDefault="00000000">
      <w:pPr>
        <w:pBdr>
          <w:top w:val="nil"/>
          <w:left w:val="nil"/>
          <w:bottom w:val="nil"/>
          <w:right w:val="nil"/>
          <w:between w:val="nil"/>
        </w:pBdr>
        <w:tabs>
          <w:tab w:val="right" w:pos="9498"/>
        </w:tabs>
        <w:rPr>
          <w:rFonts w:ascii="Arial" w:eastAsia="Arial" w:hAnsi="Arial" w:cs="Arial"/>
          <w:sz w:val="20"/>
          <w:szCs w:val="20"/>
        </w:rPr>
      </w:pPr>
      <w:r>
        <w:rPr>
          <w:rFonts w:ascii="Arial" w:eastAsia="Arial" w:hAnsi="Arial" w:cs="Arial"/>
          <w:sz w:val="20"/>
          <w:szCs w:val="20"/>
        </w:rPr>
        <w:t xml:space="preserve">SEÇİM GÜNÜ </w:t>
      </w:r>
      <w:r>
        <w:rPr>
          <w:rFonts w:ascii="Arial" w:eastAsia="Arial" w:hAnsi="Arial" w:cs="Arial"/>
          <w:color w:val="000000"/>
          <w:sz w:val="20"/>
          <w:szCs w:val="20"/>
        </w:rPr>
        <w:t> (Yönetmen: Deniz Cengiz / Yapımcı: Deniz Cengiz, Selen Şenay)</w:t>
      </w:r>
    </w:p>
    <w:p w14:paraId="74D7D412" w14:textId="77777777" w:rsidR="00B40601" w:rsidRDefault="00B40601">
      <w:pPr>
        <w:pBdr>
          <w:top w:val="nil"/>
          <w:left w:val="nil"/>
          <w:bottom w:val="nil"/>
          <w:right w:val="nil"/>
          <w:between w:val="nil"/>
        </w:pBdr>
        <w:tabs>
          <w:tab w:val="right" w:pos="9498"/>
        </w:tabs>
        <w:rPr>
          <w:rFonts w:ascii="Arial" w:eastAsia="Arial" w:hAnsi="Arial" w:cs="Arial"/>
          <w:sz w:val="20"/>
          <w:szCs w:val="20"/>
        </w:rPr>
      </w:pPr>
    </w:p>
    <w:p w14:paraId="16EF9F24"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Depo Film Kısa Metraj Ödülü - 50.000 TL</w:t>
      </w:r>
    </w:p>
    <w:p w14:paraId="01B8F170" w14:textId="77777777" w:rsidR="00B40601" w:rsidRDefault="00000000">
      <w:pPr>
        <w:pBdr>
          <w:top w:val="nil"/>
          <w:left w:val="nil"/>
          <w:bottom w:val="nil"/>
          <w:right w:val="nil"/>
          <w:between w:val="nil"/>
        </w:pBdr>
        <w:tabs>
          <w:tab w:val="right" w:pos="9498"/>
        </w:tabs>
        <w:rPr>
          <w:rFonts w:ascii="Arial" w:eastAsia="Arial" w:hAnsi="Arial" w:cs="Arial"/>
          <w:sz w:val="20"/>
          <w:szCs w:val="20"/>
        </w:rPr>
      </w:pPr>
      <w:r>
        <w:rPr>
          <w:rFonts w:ascii="Arial" w:eastAsia="Arial" w:hAnsi="Arial" w:cs="Arial"/>
          <w:sz w:val="20"/>
          <w:szCs w:val="20"/>
        </w:rPr>
        <w:t>YAPAYALNIZ (Yönetmen: Ilgın Harput, Ömer Gürkan / Yapımcı: Aslıhan Altuğ)</w:t>
      </w:r>
    </w:p>
    <w:p w14:paraId="2F13027F" w14:textId="77777777" w:rsidR="00B40601" w:rsidRDefault="00B40601">
      <w:pPr>
        <w:pBdr>
          <w:top w:val="nil"/>
          <w:left w:val="nil"/>
          <w:bottom w:val="nil"/>
          <w:right w:val="nil"/>
          <w:between w:val="nil"/>
        </w:pBdr>
        <w:tabs>
          <w:tab w:val="right" w:pos="9498"/>
        </w:tabs>
        <w:rPr>
          <w:rFonts w:ascii="Arial" w:eastAsia="Arial" w:hAnsi="Arial" w:cs="Arial"/>
          <w:sz w:val="20"/>
          <w:szCs w:val="20"/>
        </w:rPr>
      </w:pPr>
    </w:p>
    <w:p w14:paraId="07538D72" w14:textId="77777777" w:rsidR="00B40601"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Square Eyes Danışmanlık Ödülü</w:t>
      </w:r>
    </w:p>
    <w:p w14:paraId="2B660796" w14:textId="77777777" w:rsidR="00B40601" w:rsidRDefault="00000000">
      <w:pPr>
        <w:pBdr>
          <w:top w:val="nil"/>
          <w:left w:val="nil"/>
          <w:bottom w:val="nil"/>
          <w:right w:val="nil"/>
          <w:between w:val="nil"/>
        </w:pBdr>
        <w:tabs>
          <w:tab w:val="right" w:pos="9498"/>
        </w:tabs>
        <w:rPr>
          <w:rFonts w:ascii="Arial" w:eastAsia="Arial" w:hAnsi="Arial" w:cs="Arial"/>
          <w:sz w:val="20"/>
          <w:szCs w:val="20"/>
        </w:rPr>
      </w:pPr>
      <w:r>
        <w:rPr>
          <w:rFonts w:ascii="Arial" w:eastAsia="Arial" w:hAnsi="Arial" w:cs="Arial"/>
          <w:sz w:val="20"/>
          <w:szCs w:val="20"/>
        </w:rPr>
        <w:t>ORINI (Yönetmen: Gülsüm Öngen / Yapımcı: Yaşar Irmak)</w:t>
      </w:r>
    </w:p>
    <w:p w14:paraId="043DCFAD" w14:textId="77777777" w:rsidR="00B40601" w:rsidRDefault="00B40601">
      <w:pPr>
        <w:rPr>
          <w:rFonts w:ascii="Arial" w:eastAsia="Arial" w:hAnsi="Arial" w:cs="Arial"/>
          <w:sz w:val="20"/>
          <w:szCs w:val="20"/>
        </w:rPr>
      </w:pPr>
    </w:p>
    <w:p w14:paraId="5254CC94" w14:textId="77777777" w:rsidR="00B40601" w:rsidRDefault="00000000">
      <w:pPr>
        <w:rPr>
          <w:rFonts w:ascii="Arial" w:eastAsia="Arial" w:hAnsi="Arial" w:cs="Arial"/>
          <w:sz w:val="20"/>
          <w:szCs w:val="20"/>
        </w:rPr>
      </w:pPr>
      <w:r>
        <w:rPr>
          <w:rFonts w:ascii="Arial" w:eastAsia="Arial" w:hAnsi="Arial" w:cs="Arial"/>
          <w:sz w:val="20"/>
          <w:szCs w:val="20"/>
        </w:rPr>
        <w:t>İKSV Genç Sanatçı Fonu'nun Uluslararası Hareketlilik Destek Programı ve Tallinn &amp; Baltic Event'in Industry bölümü işbirliğiyle bu yıl ilk kez verilen “</w:t>
      </w:r>
      <w:r>
        <w:rPr>
          <w:rFonts w:ascii="Arial" w:eastAsia="Arial" w:hAnsi="Arial" w:cs="Arial"/>
          <w:b/>
          <w:sz w:val="20"/>
          <w:szCs w:val="20"/>
        </w:rPr>
        <w:t>Sektöre Giriş Mentorluk Programı Katılım Ödülü</w:t>
      </w:r>
      <w:r>
        <w:rPr>
          <w:rFonts w:ascii="Arial" w:eastAsia="Arial" w:hAnsi="Arial" w:cs="Arial"/>
          <w:sz w:val="20"/>
          <w:szCs w:val="20"/>
        </w:rPr>
        <w:t xml:space="preserve">”nü Tallinn &amp; Baltic Event'in Industry Bölümü Yöneticisi Marge Liiske, </w:t>
      </w:r>
      <w:r>
        <w:rPr>
          <w:rFonts w:ascii="Arial" w:eastAsia="Arial" w:hAnsi="Arial" w:cs="Arial"/>
          <w:b/>
          <w:sz w:val="20"/>
          <w:szCs w:val="20"/>
        </w:rPr>
        <w:t>Gizay Akdoğan</w:t>
      </w:r>
      <w:r>
        <w:rPr>
          <w:rFonts w:ascii="Arial" w:eastAsia="Arial" w:hAnsi="Arial" w:cs="Arial"/>
          <w:sz w:val="20"/>
          <w:szCs w:val="20"/>
        </w:rPr>
        <w:t>’a takdim etti.</w:t>
      </w:r>
    </w:p>
    <w:p w14:paraId="1A393477" w14:textId="77777777" w:rsidR="00B40601" w:rsidRDefault="00B40601">
      <w:pPr>
        <w:rPr>
          <w:rFonts w:ascii="Arial" w:eastAsia="Arial" w:hAnsi="Arial" w:cs="Arial"/>
          <w:sz w:val="20"/>
          <w:szCs w:val="20"/>
        </w:rPr>
      </w:pPr>
    </w:p>
    <w:p w14:paraId="1F9E85E2" w14:textId="77777777" w:rsidR="00B40601" w:rsidRDefault="00000000">
      <w:pPr>
        <w:rPr>
          <w:rFonts w:ascii="Arial" w:eastAsia="Arial" w:hAnsi="Arial" w:cs="Arial"/>
          <w:b/>
          <w:sz w:val="22"/>
          <w:szCs w:val="22"/>
          <w:u w:val="single"/>
        </w:rPr>
      </w:pPr>
      <w:r>
        <w:rPr>
          <w:rFonts w:ascii="Arial" w:eastAsia="Arial" w:hAnsi="Arial" w:cs="Arial"/>
          <w:b/>
          <w:sz w:val="22"/>
          <w:szCs w:val="22"/>
          <w:u w:val="single"/>
        </w:rPr>
        <w:t>Destekçiler ve işbirlikleri</w:t>
      </w:r>
    </w:p>
    <w:p w14:paraId="1F8301F9" w14:textId="77777777" w:rsidR="00B40601" w:rsidRDefault="00B40601">
      <w:pPr>
        <w:tabs>
          <w:tab w:val="right" w:pos="9498"/>
        </w:tabs>
        <w:rPr>
          <w:rFonts w:ascii="Arial" w:eastAsia="Arial" w:hAnsi="Arial" w:cs="Arial"/>
          <w:sz w:val="20"/>
          <w:szCs w:val="20"/>
        </w:rPr>
      </w:pPr>
    </w:p>
    <w:p w14:paraId="7FEF833F" w14:textId="77777777" w:rsidR="00B40601" w:rsidRDefault="00000000">
      <w:pPr>
        <w:tabs>
          <w:tab w:val="right" w:pos="9498"/>
        </w:tabs>
        <w:rPr>
          <w:rFonts w:ascii="Arial" w:eastAsia="Arial" w:hAnsi="Arial" w:cs="Arial"/>
          <w:sz w:val="20"/>
          <w:szCs w:val="20"/>
        </w:rPr>
      </w:pPr>
      <w:r>
        <w:rPr>
          <w:rFonts w:ascii="Arial" w:eastAsia="Arial" w:hAnsi="Arial" w:cs="Arial"/>
          <w:sz w:val="20"/>
          <w:szCs w:val="20"/>
        </w:rPr>
        <w:t>Köprüde Buluşmalar, 20. yılında ana destekçisi Anadolu Efes, ilk film sponsoru OGM Pictures ve ödül sponsorları ARTE Kino, Netflix, Fono Film, MFI (Akdeniz Film Enstitüsü), Tallinn Film Festivali, Postgarden, Melodika, Filmarka, Panasonic Lumix Deneyim Merkezi, Square Eyes ve DEPO Film ile işbirliği yaptı. Almanya Federal Cumhuriyeti Başkonsolosluğu, Institut Français Türkiye, Hollanda Kraliyeti İstanbul Başkonsolosluğu ve İsveç Konsolosluğu’nun desteklediği Köprüde Buluşmalar’a MUBI ve Sky Films etkinlik sponsorları, Atlas Sineması, Borusan Müzik Evi, Hope Alkazar, İstanbul Sinema Müzesi ve Yapı Kredi Kültür Sanat mekân sponsorları, Başka Sinema ise tanıtım sponsoru olarak destek sağladı.</w:t>
      </w:r>
    </w:p>
    <w:p w14:paraId="4AA28D73" w14:textId="2DFE5C24" w:rsidR="00B40601" w:rsidRPr="00FE1D73" w:rsidRDefault="00000000">
      <w:pPr>
        <w:spacing w:before="240"/>
        <w:rPr>
          <w:rFonts w:ascii="Arial" w:eastAsia="Arial" w:hAnsi="Arial" w:cs="Arial"/>
          <w:sz w:val="20"/>
          <w:szCs w:val="20"/>
          <w:lang w:val="tr-TR"/>
        </w:rPr>
      </w:pPr>
      <w:r>
        <w:rPr>
          <w:rFonts w:ascii="Arial" w:eastAsia="Arial" w:hAnsi="Arial" w:cs="Arial"/>
          <w:sz w:val="20"/>
          <w:szCs w:val="20"/>
        </w:rPr>
        <w:t xml:space="preserve">Görseller için: </w:t>
      </w:r>
      <w:hyperlink r:id="rId6">
        <w:r>
          <w:rPr>
            <w:rFonts w:ascii="Arial" w:eastAsia="Arial" w:hAnsi="Arial" w:cs="Arial"/>
            <w:color w:val="1155CC"/>
            <w:sz w:val="20"/>
            <w:szCs w:val="20"/>
            <w:u w:val="single"/>
          </w:rPr>
          <w:t>www.iksvphoto.com/album/h70mg1</w:t>
        </w:r>
      </w:hyperlink>
      <w:r>
        <w:rPr>
          <w:rFonts w:ascii="Arial" w:eastAsia="Arial" w:hAnsi="Arial" w:cs="Arial"/>
          <w:sz w:val="20"/>
          <w:szCs w:val="20"/>
        </w:rPr>
        <w:t xml:space="preserve"> </w:t>
      </w:r>
      <w:r w:rsidR="00FE1D73">
        <w:rPr>
          <w:rFonts w:ascii="Arial" w:eastAsia="Arial" w:hAnsi="Arial" w:cs="Arial"/>
          <w:sz w:val="20"/>
          <w:szCs w:val="20"/>
          <w:lang w:val="tr-TR"/>
        </w:rPr>
        <w:br/>
      </w:r>
      <w:r w:rsidR="00FE1D73">
        <w:rPr>
          <w:rFonts w:ascii="Arial" w:eastAsia="Arial" w:hAnsi="Arial" w:cs="Arial"/>
          <w:sz w:val="20"/>
          <w:szCs w:val="20"/>
        </w:rPr>
        <w:t xml:space="preserve">Sorularınız için: </w:t>
      </w:r>
      <w:hyperlink r:id="rId7">
        <w:r w:rsidR="00FE1D73">
          <w:rPr>
            <w:rFonts w:ascii="Arial" w:eastAsia="Arial" w:hAnsi="Arial" w:cs="Arial"/>
            <w:color w:val="1155CC"/>
            <w:sz w:val="20"/>
            <w:szCs w:val="20"/>
            <w:u w:val="single"/>
          </w:rPr>
          <w:t>OnTheBridge@iksv.org</w:t>
        </w:r>
      </w:hyperlink>
    </w:p>
    <w:tbl>
      <w:tblPr>
        <w:tblStyle w:val="a"/>
        <w:tblpPr w:leftFromText="180" w:rightFromText="180" w:topFromText="180" w:bottomFromText="180" w:vertAnchor="text" w:tblpY="490"/>
        <w:tblW w:w="8359" w:type="dxa"/>
        <w:tblBorders>
          <w:top w:val="nil"/>
          <w:left w:val="nil"/>
          <w:bottom w:val="nil"/>
          <w:right w:val="nil"/>
          <w:insideH w:val="nil"/>
          <w:insideV w:val="nil"/>
        </w:tblBorders>
        <w:tblLayout w:type="fixed"/>
        <w:tblLook w:val="0600" w:firstRow="0" w:lastRow="0" w:firstColumn="0" w:lastColumn="0" w:noHBand="1" w:noVBand="1"/>
      </w:tblPr>
      <w:tblGrid>
        <w:gridCol w:w="8359"/>
      </w:tblGrid>
      <w:tr w:rsidR="00B40601" w14:paraId="4C9CBD3B" w14:textId="77777777" w:rsidTr="00FE1D73">
        <w:trPr>
          <w:trHeight w:val="2681"/>
        </w:trPr>
        <w:tc>
          <w:tcPr>
            <w:tcW w:w="8359" w:type="dxa"/>
            <w:tcBorders>
              <w:top w:val="single" w:sz="4" w:space="0" w:color="000000"/>
              <w:left w:val="single" w:sz="4" w:space="0" w:color="000000"/>
              <w:bottom w:val="single" w:sz="4" w:space="0" w:color="000000"/>
              <w:right w:val="single" w:sz="4" w:space="0" w:color="000000"/>
            </w:tcBorders>
          </w:tcPr>
          <w:p w14:paraId="59195522" w14:textId="77777777" w:rsidR="00B40601" w:rsidRDefault="00000000" w:rsidP="00FE1D73">
            <w:pPr>
              <w:shd w:val="clear" w:color="auto" w:fill="FFFFFF"/>
              <w:spacing w:after="200"/>
              <w:ind w:right="100"/>
              <w:jc w:val="both"/>
              <w:rPr>
                <w:rFonts w:ascii="Arial" w:eastAsia="Arial" w:hAnsi="Arial" w:cs="Arial"/>
                <w:sz w:val="20"/>
                <w:szCs w:val="20"/>
              </w:rPr>
            </w:pPr>
            <w:r>
              <w:rPr>
                <w:rFonts w:ascii="Arial" w:eastAsia="Arial" w:hAnsi="Arial" w:cs="Arial"/>
                <w:sz w:val="20"/>
                <w:szCs w:val="20"/>
              </w:rPr>
              <w:t>Köprüde Buluşmalar ile ilgili ayrıntılı bilgi için:</w:t>
            </w:r>
          </w:p>
          <w:p w14:paraId="3BE3E9D2" w14:textId="77777777" w:rsidR="00B40601" w:rsidRDefault="00000000" w:rsidP="00FE1D73">
            <w:pPr>
              <w:shd w:val="clear" w:color="auto" w:fill="FFFFFF"/>
              <w:ind w:right="100"/>
              <w:jc w:val="both"/>
              <w:rPr>
                <w:rFonts w:ascii="Arial" w:eastAsia="Arial" w:hAnsi="Arial" w:cs="Arial"/>
                <w:b/>
                <w:color w:val="1155CC"/>
                <w:sz w:val="20"/>
                <w:szCs w:val="20"/>
                <w:u w:val="single"/>
              </w:rPr>
            </w:pPr>
            <w:hyperlink r:id="rId8">
              <w:r>
                <w:rPr>
                  <w:rFonts w:ascii="Arial" w:eastAsia="Arial" w:hAnsi="Arial" w:cs="Arial"/>
                  <w:b/>
                  <w:color w:val="1155CC"/>
                  <w:sz w:val="20"/>
                  <w:szCs w:val="20"/>
                  <w:u w:val="single"/>
                </w:rPr>
                <w:t>film.iksv.org/tr/koprude-bulusmalar</w:t>
              </w:r>
            </w:hyperlink>
          </w:p>
          <w:p w14:paraId="318DE96B" w14:textId="77777777" w:rsidR="00B40601" w:rsidRDefault="00000000" w:rsidP="00FE1D73">
            <w:pPr>
              <w:shd w:val="clear" w:color="auto" w:fill="FFFFFF"/>
              <w:ind w:right="100"/>
              <w:jc w:val="both"/>
              <w:rPr>
                <w:rFonts w:ascii="Arial" w:eastAsia="Arial" w:hAnsi="Arial" w:cs="Arial"/>
                <w:b/>
                <w:color w:val="1155CC"/>
                <w:sz w:val="20"/>
                <w:szCs w:val="20"/>
                <w:u w:val="single"/>
              </w:rPr>
            </w:pPr>
            <w:hyperlink r:id="rId9">
              <w:r>
                <w:rPr>
                  <w:rFonts w:ascii="Arial" w:eastAsia="Arial" w:hAnsi="Arial" w:cs="Arial"/>
                  <w:b/>
                  <w:color w:val="1155CC"/>
                  <w:sz w:val="20"/>
                  <w:szCs w:val="20"/>
                  <w:u w:val="single"/>
                </w:rPr>
                <w:t>instagram.com/kopru_bridge</w:t>
              </w:r>
            </w:hyperlink>
          </w:p>
          <w:p w14:paraId="2C407654" w14:textId="77777777" w:rsidR="00B40601" w:rsidRDefault="00000000" w:rsidP="00FE1D73">
            <w:pPr>
              <w:shd w:val="clear" w:color="auto" w:fill="FFFFFF"/>
              <w:ind w:right="100"/>
              <w:jc w:val="both"/>
              <w:rPr>
                <w:rFonts w:ascii="Arial" w:eastAsia="Arial" w:hAnsi="Arial" w:cs="Arial"/>
                <w:b/>
                <w:color w:val="1155CC"/>
                <w:sz w:val="20"/>
                <w:szCs w:val="20"/>
                <w:u w:val="single"/>
              </w:rPr>
            </w:pPr>
            <w:hyperlink r:id="rId10">
              <w:r>
                <w:rPr>
                  <w:rFonts w:ascii="Arial" w:eastAsia="Arial" w:hAnsi="Arial" w:cs="Arial"/>
                  <w:b/>
                  <w:color w:val="1155CC"/>
                  <w:sz w:val="20"/>
                  <w:szCs w:val="20"/>
                  <w:u w:val="single"/>
                </w:rPr>
                <w:t>facebook.com</w:t>
              </w:r>
            </w:hyperlink>
            <w:hyperlink r:id="rId11">
              <w:r>
                <w:rPr>
                  <w:rFonts w:ascii="Arial" w:eastAsia="Arial" w:hAnsi="Arial" w:cs="Arial"/>
                  <w:b/>
                  <w:i/>
                  <w:color w:val="1155CC"/>
                  <w:sz w:val="20"/>
                  <w:szCs w:val="20"/>
                  <w:u w:val="single"/>
                </w:rPr>
                <w:t>/</w:t>
              </w:r>
            </w:hyperlink>
            <w:hyperlink r:id="rId12">
              <w:r>
                <w:rPr>
                  <w:rFonts w:ascii="Arial" w:eastAsia="Arial" w:hAnsi="Arial" w:cs="Arial"/>
                  <w:b/>
                  <w:color w:val="1155CC"/>
                  <w:sz w:val="20"/>
                  <w:szCs w:val="20"/>
                  <w:u w:val="single"/>
                </w:rPr>
                <w:t>koprudebulusmalar</w:t>
              </w:r>
            </w:hyperlink>
          </w:p>
          <w:p w14:paraId="400840CB" w14:textId="77777777" w:rsidR="00B40601" w:rsidRDefault="00000000" w:rsidP="00FE1D73">
            <w:pPr>
              <w:shd w:val="clear" w:color="auto" w:fill="FFFFFF"/>
              <w:ind w:right="100"/>
              <w:jc w:val="both"/>
              <w:rPr>
                <w:rFonts w:ascii="Arial" w:eastAsia="Arial" w:hAnsi="Arial" w:cs="Arial"/>
                <w:sz w:val="20"/>
                <w:szCs w:val="20"/>
              </w:rPr>
            </w:pPr>
            <w:hyperlink r:id="rId13">
              <w:r>
                <w:rPr>
                  <w:rFonts w:ascii="Arial" w:eastAsia="Arial" w:hAnsi="Arial" w:cs="Arial"/>
                  <w:b/>
                  <w:color w:val="1155CC"/>
                  <w:sz w:val="20"/>
                  <w:szCs w:val="20"/>
                  <w:u w:val="single"/>
                </w:rPr>
                <w:t>x.com/koprudebulusma</w:t>
              </w:r>
            </w:hyperlink>
          </w:p>
          <w:p w14:paraId="17AA8224" w14:textId="77777777" w:rsidR="00B40601" w:rsidRDefault="00000000" w:rsidP="00FE1D73">
            <w:pPr>
              <w:shd w:val="clear" w:color="auto" w:fill="FFFFFF"/>
              <w:spacing w:before="240" w:after="240"/>
              <w:ind w:right="100"/>
              <w:jc w:val="both"/>
              <w:rPr>
                <w:rFonts w:ascii="Arial" w:eastAsia="Arial" w:hAnsi="Arial" w:cs="Arial"/>
                <w:sz w:val="20"/>
                <w:szCs w:val="20"/>
              </w:rPr>
            </w:pPr>
            <w:r>
              <w:rPr>
                <w:rFonts w:ascii="Arial" w:eastAsia="Arial" w:hAnsi="Arial" w:cs="Arial"/>
                <w:sz w:val="20"/>
                <w:szCs w:val="20"/>
              </w:rPr>
              <w:t>İstanbul Film Festivali’ni takip etmek için:</w:t>
            </w:r>
          </w:p>
          <w:p w14:paraId="034F631E" w14:textId="77777777" w:rsidR="00B40601" w:rsidRDefault="00000000" w:rsidP="00FE1D73">
            <w:pPr>
              <w:shd w:val="clear" w:color="auto" w:fill="FFFFFF"/>
              <w:ind w:right="100"/>
              <w:jc w:val="both"/>
              <w:rPr>
                <w:rFonts w:ascii="Arial" w:eastAsia="Arial" w:hAnsi="Arial" w:cs="Arial"/>
                <w:b/>
                <w:color w:val="1155CC"/>
                <w:sz w:val="20"/>
                <w:szCs w:val="20"/>
                <w:u w:val="single"/>
              </w:rPr>
            </w:pPr>
            <w:hyperlink r:id="rId14">
              <w:r>
                <w:rPr>
                  <w:rFonts w:ascii="Arial" w:eastAsia="Arial" w:hAnsi="Arial" w:cs="Arial"/>
                  <w:b/>
                  <w:color w:val="1155CC"/>
                  <w:sz w:val="20"/>
                  <w:szCs w:val="20"/>
                  <w:u w:val="single"/>
                </w:rPr>
                <w:t>film.iksv.org</w:t>
              </w:r>
            </w:hyperlink>
          </w:p>
          <w:p w14:paraId="179A26AE" w14:textId="77777777" w:rsidR="00B40601" w:rsidRDefault="00000000" w:rsidP="00FE1D73">
            <w:pPr>
              <w:shd w:val="clear" w:color="auto" w:fill="FFFFFF"/>
              <w:ind w:right="100"/>
              <w:jc w:val="both"/>
              <w:rPr>
                <w:rFonts w:ascii="Arial" w:eastAsia="Arial" w:hAnsi="Arial" w:cs="Arial"/>
                <w:b/>
                <w:color w:val="1155CC"/>
                <w:sz w:val="20"/>
                <w:szCs w:val="20"/>
                <w:u w:val="single"/>
              </w:rPr>
            </w:pPr>
            <w:hyperlink r:id="rId15">
              <w:r>
                <w:rPr>
                  <w:rFonts w:ascii="Arial" w:eastAsia="Arial" w:hAnsi="Arial" w:cs="Arial"/>
                  <w:b/>
                  <w:color w:val="1155CC"/>
                  <w:sz w:val="20"/>
                  <w:szCs w:val="20"/>
                  <w:u w:val="single"/>
                </w:rPr>
                <w:t>instagram.com/istanbulfilmfestivali_</w:t>
              </w:r>
            </w:hyperlink>
          </w:p>
          <w:p w14:paraId="0FCA9E35" w14:textId="77777777" w:rsidR="00B40601" w:rsidRDefault="00000000" w:rsidP="00FE1D73">
            <w:pPr>
              <w:shd w:val="clear" w:color="auto" w:fill="FFFFFF"/>
              <w:ind w:right="100"/>
              <w:jc w:val="both"/>
              <w:rPr>
                <w:rFonts w:ascii="Arial" w:eastAsia="Arial" w:hAnsi="Arial" w:cs="Arial"/>
                <w:b/>
                <w:color w:val="1155CC"/>
                <w:sz w:val="20"/>
                <w:szCs w:val="20"/>
                <w:u w:val="single"/>
              </w:rPr>
            </w:pPr>
            <w:r>
              <w:rPr>
                <w:rFonts w:ascii="Arial" w:eastAsia="Arial" w:hAnsi="Arial" w:cs="Arial"/>
                <w:b/>
                <w:color w:val="1155CC"/>
                <w:sz w:val="20"/>
                <w:szCs w:val="20"/>
                <w:u w:val="single"/>
              </w:rPr>
              <w:t>tiktok.com/iksv_</w:t>
            </w:r>
            <w:hyperlink r:id="rId16">
              <w:r>
                <w:rPr>
                  <w:rFonts w:ascii="Arial" w:eastAsia="Arial" w:hAnsi="Arial" w:cs="Arial"/>
                  <w:b/>
                  <w:color w:val="1155CC"/>
                  <w:sz w:val="20"/>
                  <w:szCs w:val="20"/>
                  <w:u w:val="single"/>
                </w:rPr>
                <w:t>istanbul</w:t>
              </w:r>
            </w:hyperlink>
          </w:p>
          <w:p w14:paraId="6B241C30" w14:textId="77777777" w:rsidR="00B40601" w:rsidRDefault="00000000" w:rsidP="00FE1D73">
            <w:pPr>
              <w:shd w:val="clear" w:color="auto" w:fill="FFFFFF"/>
              <w:ind w:right="100"/>
              <w:jc w:val="both"/>
              <w:rPr>
                <w:rFonts w:ascii="Arial" w:eastAsia="Arial" w:hAnsi="Arial" w:cs="Arial"/>
                <w:b/>
                <w:color w:val="1155CC"/>
                <w:sz w:val="20"/>
                <w:szCs w:val="20"/>
                <w:u w:val="single"/>
              </w:rPr>
            </w:pPr>
            <w:hyperlink r:id="rId17">
              <w:r>
                <w:rPr>
                  <w:rFonts w:ascii="Arial" w:eastAsia="Arial" w:hAnsi="Arial" w:cs="Arial"/>
                  <w:b/>
                  <w:color w:val="1155CC"/>
                  <w:sz w:val="20"/>
                  <w:szCs w:val="20"/>
                  <w:u w:val="single"/>
                </w:rPr>
                <w:t>x.com/ist_filmfest</w:t>
              </w:r>
            </w:hyperlink>
          </w:p>
          <w:p w14:paraId="635A3B78" w14:textId="77777777" w:rsidR="00B40601" w:rsidRDefault="00000000" w:rsidP="00FE1D73">
            <w:pPr>
              <w:shd w:val="clear" w:color="auto" w:fill="FFFFFF"/>
              <w:ind w:right="100"/>
              <w:jc w:val="both"/>
              <w:rPr>
                <w:rFonts w:ascii="Arial" w:eastAsia="Arial" w:hAnsi="Arial" w:cs="Arial"/>
                <w:b/>
                <w:color w:val="1155CC"/>
                <w:sz w:val="20"/>
                <w:szCs w:val="20"/>
                <w:u w:val="single"/>
              </w:rPr>
            </w:pPr>
            <w:hyperlink r:id="rId18">
              <w:r>
                <w:rPr>
                  <w:rFonts w:ascii="Arial" w:eastAsia="Arial" w:hAnsi="Arial" w:cs="Arial"/>
                  <w:b/>
                  <w:color w:val="1155CC"/>
                  <w:sz w:val="20"/>
                  <w:szCs w:val="20"/>
                  <w:u w:val="single"/>
                </w:rPr>
                <w:t>youtube.com/user/iksvistanbul</w:t>
              </w:r>
            </w:hyperlink>
          </w:p>
          <w:p w14:paraId="17A8694D" w14:textId="77777777" w:rsidR="00B40601" w:rsidRDefault="00000000" w:rsidP="00FE1D73">
            <w:pPr>
              <w:shd w:val="clear" w:color="auto" w:fill="FFFFFF"/>
              <w:spacing w:after="200"/>
              <w:ind w:right="100"/>
              <w:jc w:val="both"/>
            </w:pPr>
            <w:hyperlink r:id="rId19">
              <w:r>
                <w:rPr>
                  <w:rFonts w:ascii="Arial" w:eastAsia="Arial" w:hAnsi="Arial" w:cs="Arial"/>
                  <w:b/>
                  <w:color w:val="1155CC"/>
                  <w:sz w:val="20"/>
                  <w:szCs w:val="20"/>
                  <w:u w:val="single"/>
                </w:rPr>
                <w:t>facebook.com/istanbulfilmfestivali</w:t>
              </w:r>
            </w:hyperlink>
          </w:p>
          <w:p w14:paraId="32DC685E" w14:textId="77777777" w:rsidR="00B40601" w:rsidRDefault="00000000" w:rsidP="00FE1D73">
            <w:pPr>
              <w:shd w:val="clear" w:color="auto" w:fill="FFFFFF"/>
              <w:ind w:right="100"/>
              <w:jc w:val="both"/>
              <w:rPr>
                <w:rFonts w:ascii="Arial" w:eastAsia="Arial" w:hAnsi="Arial" w:cs="Arial"/>
                <w:b/>
                <w:color w:val="1155CC"/>
                <w:sz w:val="20"/>
                <w:szCs w:val="20"/>
                <w:u w:val="single"/>
              </w:rPr>
            </w:pPr>
            <w:r>
              <w:rPr>
                <w:rFonts w:ascii="Arial" w:eastAsia="Arial" w:hAnsi="Arial" w:cs="Arial"/>
                <w:b/>
                <w:color w:val="1155CC"/>
                <w:sz w:val="20"/>
                <w:szCs w:val="20"/>
                <w:u w:val="single"/>
              </w:rPr>
              <w:t>#istanbulfilmfestivali</w:t>
            </w:r>
          </w:p>
        </w:tc>
      </w:tr>
    </w:tbl>
    <w:p w14:paraId="34146D88" w14:textId="77777777" w:rsidR="00B40601" w:rsidRPr="00FE1D73" w:rsidRDefault="00B40601">
      <w:pPr>
        <w:spacing w:before="240"/>
        <w:rPr>
          <w:rFonts w:ascii="Arial" w:eastAsia="Arial" w:hAnsi="Arial" w:cs="Arial"/>
          <w:sz w:val="20"/>
          <w:szCs w:val="20"/>
          <w:lang w:val="tr-TR"/>
        </w:rPr>
      </w:pPr>
    </w:p>
    <w:sectPr w:rsidR="00B40601" w:rsidRPr="00FE1D73">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01"/>
    <w:rsid w:val="00B40601"/>
    <w:rsid w:val="00BE27C0"/>
    <w:rsid w:val="00FE1D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3314"/>
  <w15:docId w15:val="{4BE6F9BA-94B8-4FF2-B9FC-9697DFA7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30"/>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64079C"/>
    <w:rPr>
      <w:color w:val="0563C1" w:themeColor="hyperlink"/>
      <w:u w:val="single"/>
    </w:rPr>
  </w:style>
  <w:style w:type="paragraph" w:styleId="NormalWeb">
    <w:name w:val="Normal (Web)"/>
    <w:basedOn w:val="Normal"/>
    <w:uiPriority w:val="99"/>
    <w:unhideWhenUsed/>
    <w:rsid w:val="00EC3145"/>
    <w:pPr>
      <w:spacing w:before="100" w:beforeAutospacing="1" w:after="100" w:afterAutospacing="1"/>
    </w:pPr>
  </w:style>
  <w:style w:type="table" w:customStyle="1" w:styleId="a">
    <w:basedOn w:val="NormalTablo"/>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lm.iksv.org/tr/koprude-bulusmalar" TargetMode="External"/><Relationship Id="rId13" Type="http://schemas.openxmlformats.org/officeDocument/2006/relationships/hyperlink" Target="https://x.com/koprudebulusma?s=20" TargetMode="External"/><Relationship Id="rId18" Type="http://schemas.openxmlformats.org/officeDocument/2006/relationships/hyperlink" Target="https://www.youtube.com/user/iksvistanbu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OnTheBridge@iksv.org" TargetMode="External"/><Relationship Id="rId12" Type="http://schemas.openxmlformats.org/officeDocument/2006/relationships/hyperlink" Target="http://www.facebook.com/koprudebulusmalar" TargetMode="External"/><Relationship Id="rId17" Type="http://schemas.openxmlformats.org/officeDocument/2006/relationships/hyperlink" Target="https://twitter.com/ist_filmfest" TargetMode="External"/><Relationship Id="rId2" Type="http://schemas.openxmlformats.org/officeDocument/2006/relationships/customXml" Target="../customXml/item2.xml"/><Relationship Id="rId16" Type="http://schemas.openxmlformats.org/officeDocument/2006/relationships/hyperlink" Target="https://www.tiktok.com/@iksv_istanbu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iksvphoto.com/album/h70mg1" TargetMode="External"/><Relationship Id="rId11" Type="http://schemas.openxmlformats.org/officeDocument/2006/relationships/hyperlink" Target="http://www.facebook.com/koprudebulusmalar" TargetMode="External"/><Relationship Id="rId5" Type="http://schemas.openxmlformats.org/officeDocument/2006/relationships/webSettings" Target="webSettings.xml"/><Relationship Id="rId15" Type="http://schemas.openxmlformats.org/officeDocument/2006/relationships/hyperlink" Target="https://www.instagram.com/istanbulfilmfestivali_/" TargetMode="External"/><Relationship Id="rId10" Type="http://schemas.openxmlformats.org/officeDocument/2006/relationships/hyperlink" Target="http://www.facebook.com/koprudebulusmalar" TargetMode="External"/><Relationship Id="rId19" Type="http://schemas.openxmlformats.org/officeDocument/2006/relationships/hyperlink" Target="https://www.facebook.com/istanbulfilmfestivali/" TargetMode="External"/><Relationship Id="rId4" Type="http://schemas.openxmlformats.org/officeDocument/2006/relationships/settings" Target="settings.xml"/><Relationship Id="rId9" Type="http://schemas.openxmlformats.org/officeDocument/2006/relationships/hyperlink" Target="https://www.instagram.com/kopru_bridge/" TargetMode="External"/><Relationship Id="rId14" Type="http://schemas.openxmlformats.org/officeDocument/2006/relationships/hyperlink" Target="https://film.iksv.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3sfaygJypCqFNNwA72CpZClwrA==">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2A494C-94E3-4D6E-A892-56F7DABD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Atik</dc:creator>
  <cp:lastModifiedBy>Turkiz Kardas</cp:lastModifiedBy>
  <cp:revision>2</cp:revision>
  <dcterms:created xsi:type="dcterms:W3CDTF">2025-04-17T13:05:00Z</dcterms:created>
  <dcterms:modified xsi:type="dcterms:W3CDTF">2025-04-18T10:24:00Z</dcterms:modified>
</cp:coreProperties>
</file>