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44. İSTANBUL FİLM FESTİVALİ ETKİNLİKLERİ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İstanbul Film Festivali bu yıl da film gösterimlerinin yanı sıra düzenlediği özel etkinliklerle izleyicileri sinema dünyasının önemli isimleriyle bir araya getiriyor. </w:t>
      </w:r>
      <w:r w:rsidDel="00000000" w:rsidR="00000000" w:rsidRPr="00000000">
        <w:rPr>
          <w:i w:val="1"/>
          <w:sz w:val="20"/>
          <w:szCs w:val="20"/>
          <w:rtl w:val="0"/>
        </w:rPr>
        <w:t xml:space="preserve">Hayaller</w:t>
      </w:r>
      <w:r w:rsidDel="00000000" w:rsidR="00000000" w:rsidRPr="00000000">
        <w:rPr>
          <w:sz w:val="20"/>
          <w:szCs w:val="20"/>
          <w:rtl w:val="0"/>
        </w:rPr>
        <w:t xml:space="preserve"> filmiyle bu yıl Berlin Film Festivali’nde Altın Ayı kazanan ve altı uzun metrajlı filmiyle onuruna bir retrospektif bölümle festivalde yer alan Norveçli yönetmen </w:t>
      </w:r>
      <w:r w:rsidDel="00000000" w:rsidR="00000000" w:rsidRPr="00000000">
        <w:rPr>
          <w:b w:val="1"/>
          <w:sz w:val="20"/>
          <w:szCs w:val="20"/>
          <w:rtl w:val="0"/>
        </w:rPr>
        <w:t xml:space="preserve">Dag Johan Haugerud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16 Nisan Çarşamba </w:t>
      </w:r>
      <w:r w:rsidDel="00000000" w:rsidR="00000000" w:rsidRPr="00000000">
        <w:rPr>
          <w:sz w:val="20"/>
          <w:szCs w:val="20"/>
          <w:rtl w:val="0"/>
        </w:rPr>
        <w:t xml:space="preserve">günü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12.00</w:t>
      </w:r>
      <w:r w:rsidDel="00000000" w:rsidR="00000000" w:rsidRPr="00000000">
        <w:rPr>
          <w:sz w:val="20"/>
          <w:szCs w:val="20"/>
          <w:rtl w:val="0"/>
        </w:rPr>
        <w:t xml:space="preserve">’de </w:t>
      </w:r>
      <w:r w:rsidDel="00000000" w:rsidR="00000000" w:rsidRPr="00000000">
        <w:rPr>
          <w:b w:val="1"/>
          <w:sz w:val="20"/>
          <w:szCs w:val="20"/>
          <w:rtl w:val="0"/>
        </w:rPr>
        <w:t xml:space="preserve">Yapı Kredi Kültür Sanat</w:t>
      </w:r>
      <w:r w:rsidDel="00000000" w:rsidR="00000000" w:rsidRPr="00000000">
        <w:rPr>
          <w:sz w:val="20"/>
          <w:szCs w:val="20"/>
          <w:rtl w:val="0"/>
        </w:rPr>
        <w:t xml:space="preserve">’ta gerçekleşecek festival sohbetinde izleyicilerle buluşacak. Haugerud ayrıca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Seks</w:t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Aşk</w:t>
      </w:r>
      <w:r w:rsidDel="00000000" w:rsidR="00000000" w:rsidRPr="00000000">
        <w:rPr>
          <w:i w:val="1"/>
          <w:sz w:val="20"/>
          <w:szCs w:val="20"/>
          <w:rtl w:val="0"/>
        </w:rPr>
        <w:t xml:space="preserve"> ve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Hayaller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filmlerinin </w:t>
      </w:r>
      <w:r w:rsidDel="00000000" w:rsidR="00000000" w:rsidRPr="00000000">
        <w:rPr>
          <w:b w:val="1"/>
          <w:sz w:val="20"/>
          <w:szCs w:val="20"/>
          <w:rtl w:val="0"/>
        </w:rPr>
        <w:t xml:space="preserve">13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14</w:t>
      </w:r>
      <w:r w:rsidDel="00000000" w:rsidR="00000000" w:rsidRPr="00000000">
        <w:rPr>
          <w:sz w:val="20"/>
          <w:szCs w:val="20"/>
          <w:rtl w:val="0"/>
        </w:rPr>
        <w:t xml:space="preserve">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15 Nisan</w:t>
      </w:r>
      <w:r w:rsidDel="00000000" w:rsidR="00000000" w:rsidRPr="00000000">
        <w:rPr>
          <w:sz w:val="20"/>
          <w:szCs w:val="20"/>
          <w:rtl w:val="0"/>
        </w:rPr>
        <w:t xml:space="preserve">’daki gösterimlerine de katılacak.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 Nisan Cumartesi</w:t>
      </w:r>
      <w:r w:rsidDel="00000000" w:rsidR="00000000" w:rsidRPr="00000000">
        <w:rPr>
          <w:sz w:val="20"/>
          <w:szCs w:val="20"/>
          <w:rtl w:val="0"/>
        </w:rPr>
        <w:t xml:space="preserve"> günü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15.00</w:t>
      </w:r>
      <w:r w:rsidDel="00000000" w:rsidR="00000000" w:rsidRPr="00000000">
        <w:rPr>
          <w:sz w:val="20"/>
          <w:szCs w:val="20"/>
          <w:rtl w:val="0"/>
        </w:rPr>
        <w:t xml:space="preserve">’te </w:t>
      </w:r>
      <w:r w:rsidDel="00000000" w:rsidR="00000000" w:rsidRPr="00000000">
        <w:rPr>
          <w:b w:val="1"/>
          <w:sz w:val="20"/>
          <w:szCs w:val="20"/>
          <w:rtl w:val="0"/>
        </w:rPr>
        <w:t xml:space="preserve">Yapı Kredi Kültür Sanat’</w:t>
      </w:r>
      <w:r w:rsidDel="00000000" w:rsidR="00000000" w:rsidRPr="00000000">
        <w:rPr>
          <w:sz w:val="20"/>
          <w:szCs w:val="20"/>
          <w:rtl w:val="0"/>
        </w:rPr>
        <w:t xml:space="preserve">ta yapılacak bir diğer festival sohbetinde fotoğrafçı, yazar ve vakanüvis olarak Nikaragua'dan Meksika ve Kanada'ya, Filistin'den Afganistan'a birçok tarihi olayı, insan haklarını ve çatışmaları belgeleyen </w:t>
      </w:r>
      <w:r w:rsidDel="00000000" w:rsidR="00000000" w:rsidRPr="00000000">
        <w:rPr>
          <w:b w:val="1"/>
          <w:sz w:val="20"/>
          <w:szCs w:val="20"/>
          <w:rtl w:val="0"/>
        </w:rPr>
        <w:t xml:space="preserve">Larry Towell </w:t>
      </w:r>
      <w:r w:rsidDel="00000000" w:rsidR="00000000" w:rsidRPr="00000000">
        <w:rPr>
          <w:sz w:val="20"/>
          <w:szCs w:val="20"/>
          <w:rtl w:val="0"/>
        </w:rPr>
        <w:t xml:space="preserve">izleyicilerle bir araya gelecek. Söyleşide sanatçı kariyeri, ilgi alanları ve film mecrasıyla kesişimi üzerine konuşacak.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20. Köprüde Buluşmalar kapsamında ise </w:t>
      </w:r>
      <w:r w:rsidDel="00000000" w:rsidR="00000000" w:rsidRPr="00000000">
        <w:rPr>
          <w:b w:val="1"/>
          <w:sz w:val="20"/>
          <w:szCs w:val="20"/>
          <w:rtl w:val="0"/>
        </w:rPr>
        <w:t xml:space="preserve">15 Nisan Salı</w:t>
      </w:r>
      <w:r w:rsidDel="00000000" w:rsidR="00000000" w:rsidRPr="00000000">
        <w:rPr>
          <w:sz w:val="20"/>
          <w:szCs w:val="20"/>
          <w:rtl w:val="0"/>
        </w:rPr>
        <w:t xml:space="preserve"> günü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15.30</w:t>
      </w:r>
      <w:r w:rsidDel="00000000" w:rsidR="00000000" w:rsidRPr="00000000">
        <w:rPr>
          <w:sz w:val="20"/>
          <w:szCs w:val="20"/>
          <w:rtl w:val="0"/>
        </w:rPr>
        <w:t xml:space="preserve">’da </w:t>
      </w:r>
      <w:r w:rsidDel="00000000" w:rsidR="00000000" w:rsidRPr="00000000">
        <w:rPr>
          <w:b w:val="1"/>
          <w:sz w:val="20"/>
          <w:szCs w:val="20"/>
          <w:rtl w:val="0"/>
        </w:rPr>
        <w:t xml:space="preserve">HOPE Alkazar</w:t>
      </w:r>
      <w:r w:rsidDel="00000000" w:rsidR="00000000" w:rsidRPr="00000000">
        <w:rPr>
          <w:sz w:val="20"/>
          <w:szCs w:val="20"/>
          <w:rtl w:val="0"/>
        </w:rPr>
        <w:t xml:space="preserve">’da</w:t>
      </w:r>
      <w:r w:rsidDel="00000000" w:rsidR="00000000" w:rsidRPr="00000000">
        <w:rPr>
          <w:b w:val="1"/>
          <w:sz w:val="20"/>
          <w:szCs w:val="20"/>
          <w:rtl w:val="0"/>
        </w:rPr>
        <w:t xml:space="preserve"> Melis Behlil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Rossato Fernandes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Pelin Turan</w:t>
      </w:r>
      <w:r w:rsidDel="00000000" w:rsidR="00000000" w:rsidRPr="00000000">
        <w:rPr>
          <w:sz w:val="20"/>
          <w:szCs w:val="20"/>
          <w:rtl w:val="0"/>
        </w:rPr>
        <w:t xml:space="preserve">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Antonios Vlassis</w:t>
      </w:r>
      <w:r w:rsidDel="00000000" w:rsidR="00000000" w:rsidRPr="00000000">
        <w:rPr>
          <w:sz w:val="20"/>
          <w:szCs w:val="20"/>
          <w:rtl w:val="0"/>
        </w:rPr>
        <w:t xml:space="preserve">’ın katılımlarıyla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Yamaç Okur</w:t>
      </w:r>
      <w:r w:rsidDel="00000000" w:rsidR="00000000" w:rsidRPr="00000000">
        <w:rPr>
          <w:sz w:val="20"/>
          <w:szCs w:val="20"/>
          <w:rtl w:val="0"/>
        </w:rPr>
        <w:t xml:space="preserve">’un moderatörlüğünde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“Rekabetçilik, Telif Hakları ve Sinemada İşbirliğini Yeniden Düşünmek”</w:t>
      </w:r>
      <w:r w:rsidDel="00000000" w:rsidR="00000000" w:rsidRPr="00000000">
        <w:rPr>
          <w:sz w:val="20"/>
          <w:szCs w:val="20"/>
          <w:rtl w:val="0"/>
        </w:rPr>
        <w:t xml:space="preserve"> isimli panel düzenlenecek. Aynı kapsamda </w:t>
      </w:r>
      <w:r w:rsidDel="00000000" w:rsidR="00000000" w:rsidRPr="00000000">
        <w:rPr>
          <w:b w:val="1"/>
          <w:sz w:val="20"/>
          <w:szCs w:val="20"/>
          <w:rtl w:val="0"/>
        </w:rPr>
        <w:t xml:space="preserve">Yapı Kredi Kültür Sanat’</w:t>
      </w:r>
      <w:r w:rsidDel="00000000" w:rsidR="00000000" w:rsidRPr="00000000">
        <w:rPr>
          <w:sz w:val="20"/>
          <w:szCs w:val="20"/>
          <w:rtl w:val="0"/>
        </w:rPr>
        <w:t xml:space="preserve">ta ise, </w:t>
      </w:r>
      <w:r w:rsidDel="00000000" w:rsidR="00000000" w:rsidRPr="00000000">
        <w:rPr>
          <w:b w:val="1"/>
          <w:sz w:val="20"/>
          <w:szCs w:val="20"/>
          <w:rtl w:val="0"/>
        </w:rPr>
        <w:t xml:space="preserve">16 Nisan Çarşamba</w:t>
      </w:r>
      <w:r w:rsidDel="00000000" w:rsidR="00000000" w:rsidRPr="00000000">
        <w:rPr>
          <w:sz w:val="20"/>
          <w:szCs w:val="20"/>
          <w:rtl w:val="0"/>
        </w:rPr>
        <w:t xml:space="preserve"> günü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14.00</w:t>
      </w:r>
      <w:r w:rsidDel="00000000" w:rsidR="00000000" w:rsidRPr="00000000">
        <w:rPr>
          <w:sz w:val="20"/>
          <w:szCs w:val="20"/>
          <w:rtl w:val="0"/>
        </w:rPr>
        <w:t xml:space="preserve">’te </w:t>
      </w:r>
      <w:r w:rsidDel="00000000" w:rsidR="00000000" w:rsidRPr="00000000">
        <w:rPr>
          <w:b w:val="1"/>
          <w:sz w:val="20"/>
          <w:szCs w:val="20"/>
          <w:rtl w:val="0"/>
        </w:rPr>
        <w:t xml:space="preserve">Gerhard Maier</w:t>
      </w:r>
      <w:r w:rsidDel="00000000" w:rsidR="00000000" w:rsidRPr="00000000">
        <w:rPr>
          <w:sz w:val="20"/>
          <w:szCs w:val="20"/>
          <w:rtl w:val="0"/>
        </w:rPr>
        <w:t xml:space="preserve">’in konuşmacı olacağı</w:t>
      </w:r>
      <w:r w:rsidDel="00000000" w:rsidR="00000000" w:rsidRPr="00000000">
        <w:rPr>
          <w:b w:val="1"/>
          <w:sz w:val="20"/>
          <w:szCs w:val="20"/>
          <w:rtl w:val="0"/>
        </w:rPr>
        <w:t xml:space="preserve"> “Sinema ve Yapay Zekâ: Geleceğe Bakış”</w:t>
      </w:r>
      <w:r w:rsidDel="00000000" w:rsidR="00000000" w:rsidRPr="00000000">
        <w:rPr>
          <w:sz w:val="20"/>
          <w:szCs w:val="20"/>
          <w:rtl w:val="0"/>
        </w:rPr>
        <w:t xml:space="preserve"> isimli söyleşi; </w:t>
      </w:r>
      <w:r w:rsidDel="00000000" w:rsidR="00000000" w:rsidRPr="00000000">
        <w:rPr>
          <w:b w:val="1"/>
          <w:sz w:val="20"/>
          <w:szCs w:val="20"/>
          <w:rtl w:val="0"/>
        </w:rPr>
        <w:t xml:space="preserve">17 Nisan Perşembe</w:t>
      </w:r>
      <w:r w:rsidDel="00000000" w:rsidR="00000000" w:rsidRPr="00000000">
        <w:rPr>
          <w:sz w:val="20"/>
          <w:szCs w:val="20"/>
          <w:rtl w:val="0"/>
        </w:rPr>
        <w:t xml:space="preserve"> günü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14.00</w:t>
      </w:r>
      <w:r w:rsidDel="00000000" w:rsidR="00000000" w:rsidRPr="00000000">
        <w:rPr>
          <w:sz w:val="20"/>
          <w:szCs w:val="20"/>
          <w:rtl w:val="0"/>
        </w:rPr>
        <w:t xml:space="preserve">’te </w:t>
      </w:r>
      <w:r w:rsidDel="00000000" w:rsidR="00000000" w:rsidRPr="00000000">
        <w:rPr>
          <w:b w:val="1"/>
          <w:sz w:val="20"/>
          <w:szCs w:val="20"/>
          <w:rtl w:val="0"/>
        </w:rPr>
        <w:t xml:space="preserve">Ada Solomon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Burak Çevik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Kirsten Niehuus</w:t>
      </w:r>
      <w:r w:rsidDel="00000000" w:rsidR="00000000" w:rsidRPr="00000000">
        <w:rPr>
          <w:sz w:val="20"/>
          <w:szCs w:val="20"/>
          <w:rtl w:val="0"/>
        </w:rPr>
        <w:t xml:space="preserve">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Mads Wølner Voss</w:t>
      </w:r>
      <w:r w:rsidDel="00000000" w:rsidR="00000000" w:rsidRPr="00000000">
        <w:rPr>
          <w:sz w:val="20"/>
          <w:szCs w:val="20"/>
          <w:rtl w:val="0"/>
        </w:rPr>
        <w:t xml:space="preserve">’un katılımlarıyla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Jay Weissberg</w:t>
      </w:r>
      <w:r w:rsidDel="00000000" w:rsidR="00000000" w:rsidRPr="00000000">
        <w:rPr>
          <w:sz w:val="20"/>
          <w:szCs w:val="20"/>
          <w:rtl w:val="0"/>
        </w:rPr>
        <w:t xml:space="preserve">’ın moderatörlüğünde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“Kimin Hikâyesi? Film Fonları ve Yaratıcı Kararlar”</w:t>
      </w:r>
      <w:r w:rsidDel="00000000" w:rsidR="00000000" w:rsidRPr="00000000">
        <w:rPr>
          <w:sz w:val="20"/>
          <w:szCs w:val="20"/>
          <w:rtl w:val="0"/>
        </w:rPr>
        <w:t xml:space="preserve"> isimli panel ve saat </w:t>
      </w:r>
      <w:r w:rsidDel="00000000" w:rsidR="00000000" w:rsidRPr="00000000">
        <w:rPr>
          <w:b w:val="1"/>
          <w:sz w:val="20"/>
          <w:szCs w:val="20"/>
          <w:rtl w:val="0"/>
        </w:rPr>
        <w:t xml:space="preserve">16.00</w:t>
      </w:r>
      <w:r w:rsidDel="00000000" w:rsidR="00000000" w:rsidRPr="00000000">
        <w:rPr>
          <w:sz w:val="20"/>
          <w:szCs w:val="20"/>
          <w:rtl w:val="0"/>
        </w:rPr>
        <w:t xml:space="preserve">’da </w:t>
      </w:r>
      <w:r w:rsidDel="00000000" w:rsidR="00000000" w:rsidRPr="00000000">
        <w:rPr>
          <w:b w:val="1"/>
          <w:sz w:val="20"/>
          <w:szCs w:val="20"/>
          <w:rtl w:val="0"/>
        </w:rPr>
        <w:t xml:space="preserve">Anke Petersen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Aleksandra Derewienko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Louise Martin Papasian</w:t>
      </w:r>
      <w:r w:rsidDel="00000000" w:rsidR="00000000" w:rsidRPr="00000000">
        <w:rPr>
          <w:sz w:val="20"/>
          <w:szCs w:val="20"/>
          <w:rtl w:val="0"/>
        </w:rPr>
        <w:t xml:space="preserve">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Anne Delseth</w:t>
      </w:r>
      <w:r w:rsidDel="00000000" w:rsidR="00000000" w:rsidRPr="00000000">
        <w:rPr>
          <w:sz w:val="20"/>
          <w:szCs w:val="20"/>
          <w:rtl w:val="0"/>
        </w:rPr>
        <w:t xml:space="preserve">’in katılımlarıyla ve </w:t>
      </w:r>
      <w:r w:rsidDel="00000000" w:rsidR="00000000" w:rsidRPr="00000000">
        <w:rPr>
          <w:b w:val="1"/>
          <w:sz w:val="20"/>
          <w:szCs w:val="20"/>
          <w:rtl w:val="0"/>
        </w:rPr>
        <w:t xml:space="preserve">Çiğdem Öztürk</w:t>
      </w:r>
      <w:r w:rsidDel="00000000" w:rsidR="00000000" w:rsidRPr="00000000">
        <w:rPr>
          <w:sz w:val="20"/>
          <w:szCs w:val="20"/>
          <w:rtl w:val="0"/>
        </w:rPr>
        <w:t xml:space="preserve"> moderatörlüğünde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“Doğru Hikâyeyi Bulmak: Belgesel Anlatımında Güncel Yaratıcı Eğilimler”</w:t>
      </w:r>
      <w:r w:rsidDel="00000000" w:rsidR="00000000" w:rsidRPr="00000000">
        <w:rPr>
          <w:sz w:val="20"/>
          <w:szCs w:val="20"/>
          <w:rtl w:val="0"/>
        </w:rPr>
        <w:t xml:space="preserve"> başlığında </w:t>
      </w:r>
      <w:r w:rsidDel="00000000" w:rsidR="00000000" w:rsidRPr="00000000">
        <w:rPr>
          <w:b w:val="1"/>
          <w:sz w:val="20"/>
          <w:szCs w:val="20"/>
          <w:rtl w:val="0"/>
        </w:rPr>
        <w:t xml:space="preserve">Sinema Konuşmaları </w:t>
      </w:r>
      <w:r w:rsidDel="00000000" w:rsidR="00000000" w:rsidRPr="00000000">
        <w:rPr>
          <w:sz w:val="20"/>
          <w:szCs w:val="20"/>
          <w:rtl w:val="0"/>
        </w:rPr>
        <w:t xml:space="preserve">gerçekleştirilecek.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Bu söyleşi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ve paneller herkesin katılımına açık olacak.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