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C1B55A" w14:textId="2758663A" w:rsidR="005C7CF2" w:rsidRPr="00D84C7C" w:rsidRDefault="0050174E">
      <w:pPr>
        <w:spacing w:line="240" w:lineRule="auto"/>
        <w:jc w:val="center"/>
        <w:rPr>
          <w:b/>
          <w:sz w:val="40"/>
          <w:szCs w:val="40"/>
        </w:rPr>
      </w:pPr>
      <w:bookmarkStart w:id="0" w:name="_ow3trb1i3is" w:colFirst="0" w:colLast="0"/>
      <w:bookmarkEnd w:id="0"/>
      <w:r w:rsidRPr="00D84C7C">
        <w:rPr>
          <w:b/>
          <w:sz w:val="40"/>
          <w:szCs w:val="40"/>
        </w:rPr>
        <w:t>20. Köprüde Buluşmalar Film Geliştirme Platformu Seçkisi Açıklandı</w:t>
      </w:r>
    </w:p>
    <w:p w14:paraId="235738CE" w14:textId="77777777" w:rsidR="005C7CF2" w:rsidRDefault="005C7CF2">
      <w:pPr>
        <w:spacing w:line="240" w:lineRule="auto"/>
        <w:jc w:val="center"/>
        <w:rPr>
          <w:b/>
          <w:sz w:val="32"/>
          <w:szCs w:val="32"/>
        </w:rPr>
      </w:pPr>
      <w:bookmarkStart w:id="1" w:name="_pald6pquk0cf" w:colFirst="0" w:colLast="0"/>
      <w:bookmarkEnd w:id="1"/>
    </w:p>
    <w:p w14:paraId="642AFB18" w14:textId="77777777" w:rsidR="005C7CF2" w:rsidRDefault="006F4E1F">
      <w:pPr>
        <w:spacing w:line="240" w:lineRule="auto"/>
        <w:jc w:val="center"/>
        <w:rPr>
          <w:b/>
          <w:sz w:val="26"/>
          <w:szCs w:val="26"/>
        </w:rPr>
      </w:pPr>
      <w:bookmarkStart w:id="2" w:name="_30j0zll" w:colFirst="0" w:colLast="0"/>
      <w:bookmarkEnd w:id="2"/>
      <w:r>
        <w:rPr>
          <w:b/>
          <w:sz w:val="26"/>
          <w:szCs w:val="26"/>
        </w:rPr>
        <w:t>20. Köprüde Buluşmalar</w:t>
      </w:r>
    </w:p>
    <w:p w14:paraId="5FEFB3C4" w14:textId="77777777" w:rsidR="005C7CF2" w:rsidRDefault="006F4E1F">
      <w:pPr>
        <w:spacing w:line="240" w:lineRule="auto"/>
        <w:jc w:val="center"/>
      </w:pPr>
      <w:bookmarkStart w:id="3" w:name="_5l51z5vxy2z" w:colFirst="0" w:colLast="0"/>
      <w:bookmarkEnd w:id="3"/>
      <w:r>
        <w:rPr>
          <w:b/>
          <w:sz w:val="24"/>
          <w:szCs w:val="24"/>
        </w:rPr>
        <w:t>15-17 Nisan 2025</w:t>
      </w:r>
    </w:p>
    <w:p w14:paraId="09D03D33" w14:textId="77777777" w:rsidR="005C7CF2" w:rsidRDefault="005C7CF2"/>
    <w:p w14:paraId="14C87C96" w14:textId="77777777" w:rsidR="005C7CF2" w:rsidRDefault="006F4E1F">
      <w:pPr>
        <w:jc w:val="center"/>
      </w:pPr>
      <w:r>
        <w:rPr>
          <w:b/>
        </w:rPr>
        <w:t>İstanbul Kültür Sanat Vakfı (İKSV) tarafından İstanbul Film Festivali kapsamında düzenlenen Köprüde Buluşmalar, 20. yılında da Türkiye’den sinemacıları uluslararası film profesyonelleriyle buluşturmaya devam ediyor.</w:t>
      </w:r>
      <w:r>
        <w:t xml:space="preserve"> </w:t>
      </w:r>
    </w:p>
    <w:p w14:paraId="6A603CAA" w14:textId="77777777" w:rsidR="005C7CF2" w:rsidRDefault="005C7CF2"/>
    <w:p w14:paraId="09042C1D" w14:textId="77777777" w:rsidR="005C7CF2" w:rsidRDefault="006F4E1F">
      <w:pPr>
        <w:rPr>
          <w:sz w:val="20"/>
          <w:szCs w:val="20"/>
        </w:rPr>
      </w:pPr>
      <w:r>
        <w:rPr>
          <w:sz w:val="20"/>
          <w:szCs w:val="20"/>
        </w:rPr>
        <w:t xml:space="preserve">Anadolu Efes’in ana destekçisi olduğu 20. Köprüde </w:t>
      </w:r>
      <w:proofErr w:type="spellStart"/>
      <w:r>
        <w:rPr>
          <w:sz w:val="20"/>
          <w:szCs w:val="20"/>
        </w:rPr>
        <w:t>Buluşmalar’ın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Film Geliştirme Platformu</w:t>
      </w:r>
      <w:r>
        <w:rPr>
          <w:sz w:val="20"/>
          <w:szCs w:val="20"/>
        </w:rPr>
        <w:t xml:space="preserve"> bu yıl 15-16-17 Nisan tarihlerinde düzenlenecek. </w:t>
      </w:r>
    </w:p>
    <w:p w14:paraId="001D0CA9" w14:textId="77777777" w:rsidR="005C7CF2" w:rsidRDefault="005C7CF2">
      <w:pPr>
        <w:rPr>
          <w:sz w:val="20"/>
          <w:szCs w:val="20"/>
        </w:rPr>
      </w:pPr>
    </w:p>
    <w:p w14:paraId="757B64BE" w14:textId="77777777" w:rsidR="005C7CF2" w:rsidRDefault="006F4E1F">
      <w:pPr>
        <w:rPr>
          <w:sz w:val="20"/>
          <w:szCs w:val="20"/>
        </w:rPr>
      </w:pPr>
      <w:r>
        <w:rPr>
          <w:sz w:val="20"/>
          <w:szCs w:val="20"/>
        </w:rPr>
        <w:t>Film Geliştirme Platformu kapsamında, Türkiye’den uzun metrajlı kurmaca ve belgesel projeler</w:t>
      </w:r>
      <w:r w:rsidR="00B45770">
        <w:rPr>
          <w:sz w:val="20"/>
          <w:szCs w:val="20"/>
        </w:rPr>
        <w:t xml:space="preserve"> </w:t>
      </w:r>
      <w:r>
        <w:rPr>
          <w:sz w:val="20"/>
          <w:szCs w:val="20"/>
        </w:rPr>
        <w:t>ilk uluslararası sunumlarını gerçekleştirecek ve uluslararası sektör profesyonelleriyle birebir toplantılar yapacak. Köprüde Buluşmalar, platforma seçilen projelerin uluslararası işbirliklerine destek olmayı hedefliyor.</w:t>
      </w:r>
    </w:p>
    <w:p w14:paraId="19D4B374" w14:textId="77777777" w:rsidR="005C7CF2" w:rsidRDefault="005C7CF2">
      <w:pPr>
        <w:rPr>
          <w:sz w:val="20"/>
          <w:szCs w:val="20"/>
        </w:rPr>
      </w:pPr>
    </w:p>
    <w:p w14:paraId="0FF536B2" w14:textId="77777777" w:rsidR="005C7CF2" w:rsidRDefault="006F4E1F">
      <w:pPr>
        <w:rPr>
          <w:sz w:val="20"/>
          <w:szCs w:val="20"/>
        </w:rPr>
      </w:pPr>
      <w:r>
        <w:rPr>
          <w:sz w:val="20"/>
          <w:szCs w:val="20"/>
        </w:rPr>
        <w:t xml:space="preserve">Bu yıl Film Geliştirme Platformu’na başvuran </w:t>
      </w:r>
      <w:r>
        <w:rPr>
          <w:b/>
          <w:sz w:val="20"/>
          <w:szCs w:val="20"/>
        </w:rPr>
        <w:t xml:space="preserve">101 </w:t>
      </w:r>
      <w:r>
        <w:rPr>
          <w:sz w:val="20"/>
          <w:szCs w:val="20"/>
        </w:rPr>
        <w:t xml:space="preserve">proje, Köprüde Buluşmalar seçici kurulunda yer alan yapımcı ve satış temsilcisi </w:t>
      </w:r>
      <w:r>
        <w:rPr>
          <w:b/>
          <w:sz w:val="20"/>
          <w:szCs w:val="20"/>
        </w:rPr>
        <w:t xml:space="preserve">Denis </w:t>
      </w:r>
      <w:proofErr w:type="spellStart"/>
      <w:r>
        <w:rPr>
          <w:b/>
          <w:sz w:val="20"/>
          <w:szCs w:val="20"/>
        </w:rPr>
        <w:t>Krupnov</w:t>
      </w:r>
      <w:proofErr w:type="spellEnd"/>
      <w:r>
        <w:rPr>
          <w:sz w:val="20"/>
          <w:szCs w:val="20"/>
        </w:rPr>
        <w:t xml:space="preserve">, yönetmen ve Sinematek Genel Koordinatörü </w:t>
      </w:r>
      <w:r>
        <w:rPr>
          <w:b/>
          <w:sz w:val="20"/>
          <w:szCs w:val="20"/>
        </w:rPr>
        <w:t xml:space="preserve">Elif </w:t>
      </w:r>
      <w:proofErr w:type="spellStart"/>
      <w:r>
        <w:rPr>
          <w:b/>
          <w:sz w:val="20"/>
          <w:szCs w:val="20"/>
        </w:rPr>
        <w:t>Ergezen</w:t>
      </w:r>
      <w:proofErr w:type="spellEnd"/>
      <w:r>
        <w:rPr>
          <w:sz w:val="20"/>
          <w:szCs w:val="20"/>
        </w:rPr>
        <w:t xml:space="preserve">, yönetmen ve senarist </w:t>
      </w:r>
      <w:r>
        <w:rPr>
          <w:b/>
          <w:sz w:val="20"/>
          <w:szCs w:val="20"/>
        </w:rPr>
        <w:t xml:space="preserve">Nazlı Elif </w:t>
      </w:r>
      <w:proofErr w:type="spellStart"/>
      <w:r>
        <w:rPr>
          <w:b/>
          <w:sz w:val="20"/>
          <w:szCs w:val="20"/>
        </w:rPr>
        <w:t>Durlu</w:t>
      </w:r>
      <w:proofErr w:type="spellEnd"/>
      <w:r>
        <w:rPr>
          <w:sz w:val="20"/>
          <w:szCs w:val="20"/>
        </w:rPr>
        <w:t xml:space="preserve"> ile senaryo danışmanı ve senarist </w:t>
      </w:r>
      <w:proofErr w:type="spellStart"/>
      <w:r>
        <w:rPr>
          <w:b/>
          <w:sz w:val="20"/>
          <w:szCs w:val="20"/>
        </w:rPr>
        <w:t>Simona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Nobile</w:t>
      </w:r>
      <w:proofErr w:type="spellEnd"/>
      <w:r>
        <w:rPr>
          <w:sz w:val="20"/>
          <w:szCs w:val="20"/>
        </w:rPr>
        <w:t xml:space="preserve"> tarafından değerlendirildi ve </w:t>
      </w:r>
      <w:r>
        <w:rPr>
          <w:b/>
          <w:sz w:val="20"/>
          <w:szCs w:val="20"/>
        </w:rPr>
        <w:t xml:space="preserve">8 proje </w:t>
      </w:r>
      <w:r>
        <w:rPr>
          <w:sz w:val="20"/>
          <w:szCs w:val="20"/>
        </w:rPr>
        <w:t>platforma seçildi.</w:t>
      </w:r>
    </w:p>
    <w:p w14:paraId="4D3FFE10" w14:textId="77777777" w:rsidR="005C7CF2" w:rsidRDefault="005C7CF2">
      <w:pPr>
        <w:rPr>
          <w:sz w:val="20"/>
          <w:szCs w:val="20"/>
        </w:rPr>
      </w:pPr>
    </w:p>
    <w:p w14:paraId="2B029CE2" w14:textId="77777777" w:rsidR="005C7CF2" w:rsidRDefault="006F4E1F">
      <w:pPr>
        <w:rPr>
          <w:sz w:val="20"/>
          <w:szCs w:val="20"/>
        </w:rPr>
      </w:pPr>
      <w:r>
        <w:rPr>
          <w:sz w:val="20"/>
          <w:szCs w:val="20"/>
        </w:rPr>
        <w:t xml:space="preserve">Platformun bu yılki seçkisinde </w:t>
      </w:r>
      <w:r>
        <w:rPr>
          <w:b/>
          <w:sz w:val="20"/>
          <w:szCs w:val="20"/>
        </w:rPr>
        <w:t>5 kurmaca</w:t>
      </w:r>
      <w:r>
        <w:rPr>
          <w:sz w:val="20"/>
          <w:szCs w:val="20"/>
        </w:rPr>
        <w:t xml:space="preserve"> ve </w:t>
      </w:r>
      <w:r>
        <w:rPr>
          <w:b/>
          <w:sz w:val="20"/>
          <w:szCs w:val="20"/>
        </w:rPr>
        <w:t xml:space="preserve">3 belgesel </w:t>
      </w:r>
      <w:r>
        <w:rPr>
          <w:sz w:val="20"/>
          <w:szCs w:val="20"/>
        </w:rPr>
        <w:t>proje yer alıyor.</w:t>
      </w:r>
    </w:p>
    <w:p w14:paraId="1E494140" w14:textId="77777777" w:rsidR="005C7CF2" w:rsidRDefault="005C7CF2">
      <w:pPr>
        <w:rPr>
          <w:sz w:val="20"/>
          <w:szCs w:val="20"/>
        </w:rPr>
      </w:pPr>
    </w:p>
    <w:p w14:paraId="7B590219" w14:textId="77777777" w:rsidR="005C7CF2" w:rsidRDefault="006F4E1F">
      <w:pPr>
        <w:rPr>
          <w:sz w:val="20"/>
          <w:szCs w:val="20"/>
        </w:rPr>
      </w:pPr>
      <w:r>
        <w:rPr>
          <w:sz w:val="20"/>
          <w:szCs w:val="20"/>
        </w:rPr>
        <w:t>Film Geliştirme Platformu’na Seçilen Projeler:</w:t>
      </w:r>
    </w:p>
    <w:p w14:paraId="20B26EB9" w14:textId="77777777" w:rsidR="005C7CF2" w:rsidRDefault="005C7CF2">
      <w:pPr>
        <w:rPr>
          <w:sz w:val="20"/>
          <w:szCs w:val="20"/>
        </w:rPr>
      </w:pPr>
    </w:p>
    <w:p w14:paraId="784E6993" w14:textId="77777777" w:rsidR="005C7CF2" w:rsidRDefault="006F4E1F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Animalium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Istanbul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(yön. Sıla Ünlü </w:t>
      </w:r>
      <w:proofErr w:type="spellStart"/>
      <w:r>
        <w:rPr>
          <w:sz w:val="20"/>
          <w:szCs w:val="20"/>
        </w:rPr>
        <w:t>İntepe</w:t>
      </w:r>
      <w:proofErr w:type="spellEnd"/>
      <w:r>
        <w:rPr>
          <w:sz w:val="20"/>
          <w:szCs w:val="20"/>
        </w:rPr>
        <w:t>, yap. Ekin Çalışır)</w:t>
      </w:r>
    </w:p>
    <w:p w14:paraId="73351958" w14:textId="77777777" w:rsidR="005C7CF2" w:rsidRDefault="006F4E1F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 xml:space="preserve">Bayram Resitali </w:t>
      </w:r>
      <w:r>
        <w:rPr>
          <w:sz w:val="20"/>
          <w:szCs w:val="20"/>
        </w:rPr>
        <w:t xml:space="preserve">(yön. Bekir Bülbül, yap. Halil </w:t>
      </w:r>
      <w:proofErr w:type="spellStart"/>
      <w:r>
        <w:rPr>
          <w:sz w:val="20"/>
          <w:szCs w:val="20"/>
        </w:rPr>
        <w:t>Kardaş</w:t>
      </w:r>
      <w:proofErr w:type="spellEnd"/>
      <w:r>
        <w:rPr>
          <w:sz w:val="20"/>
          <w:szCs w:val="20"/>
        </w:rPr>
        <w:t>)</w:t>
      </w:r>
    </w:p>
    <w:p w14:paraId="571A495E" w14:textId="77777777" w:rsidR="005C7CF2" w:rsidRDefault="006F4E1F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 xml:space="preserve">Çıkmaz Sokak </w:t>
      </w:r>
      <w:r>
        <w:rPr>
          <w:sz w:val="20"/>
          <w:szCs w:val="20"/>
        </w:rPr>
        <w:t xml:space="preserve">(yön. </w:t>
      </w:r>
      <w:proofErr w:type="spellStart"/>
      <w:r>
        <w:rPr>
          <w:sz w:val="20"/>
          <w:szCs w:val="20"/>
        </w:rPr>
        <w:t>Şeyhmus</w:t>
      </w:r>
      <w:proofErr w:type="spellEnd"/>
      <w:r>
        <w:rPr>
          <w:sz w:val="20"/>
          <w:szCs w:val="20"/>
        </w:rPr>
        <w:t xml:space="preserve"> Altun, yap. </w:t>
      </w:r>
      <w:proofErr w:type="spellStart"/>
      <w:r>
        <w:rPr>
          <w:sz w:val="20"/>
          <w:szCs w:val="20"/>
        </w:rPr>
        <w:t>Johanna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Sveinsdottir</w:t>
      </w:r>
      <w:proofErr w:type="spellEnd"/>
      <w:r>
        <w:rPr>
          <w:sz w:val="20"/>
          <w:szCs w:val="20"/>
        </w:rPr>
        <w:t>, Ege Göksu)</w:t>
      </w:r>
    </w:p>
    <w:p w14:paraId="267D737E" w14:textId="77777777" w:rsidR="005C7CF2" w:rsidRDefault="006F4E1F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 xml:space="preserve">Köklerim Havada </w:t>
      </w:r>
      <w:r>
        <w:rPr>
          <w:sz w:val="20"/>
          <w:szCs w:val="20"/>
        </w:rPr>
        <w:t>(yön. Elif Mermer, yap. Dilde Mahalli, Elif Mermer)</w:t>
      </w:r>
    </w:p>
    <w:p w14:paraId="35C4622B" w14:textId="77777777" w:rsidR="005C7CF2" w:rsidRDefault="006F4E1F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Sen Küçük Kutu</w:t>
      </w:r>
      <w:r>
        <w:rPr>
          <w:sz w:val="20"/>
          <w:szCs w:val="20"/>
        </w:rPr>
        <w:t xml:space="preserve"> (yön. Mert Kaya, yap. Mert Kaya)</w:t>
      </w:r>
    </w:p>
    <w:p w14:paraId="49F6EAB4" w14:textId="77777777" w:rsidR="005C7CF2" w:rsidRDefault="006F4E1F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 xml:space="preserve">Uyku Sersemi </w:t>
      </w:r>
      <w:r>
        <w:rPr>
          <w:sz w:val="20"/>
          <w:szCs w:val="20"/>
        </w:rPr>
        <w:t xml:space="preserve">(yön. Barış Kefeli, Nükhet </w:t>
      </w:r>
      <w:proofErr w:type="spellStart"/>
      <w:r>
        <w:rPr>
          <w:sz w:val="20"/>
          <w:szCs w:val="20"/>
        </w:rPr>
        <w:t>Taneri</w:t>
      </w:r>
      <w:proofErr w:type="spellEnd"/>
      <w:r>
        <w:rPr>
          <w:sz w:val="20"/>
          <w:szCs w:val="20"/>
        </w:rPr>
        <w:t>, yap. Melisa Sözen)</w:t>
      </w:r>
    </w:p>
    <w:p w14:paraId="2096E87D" w14:textId="77777777" w:rsidR="005C7CF2" w:rsidRDefault="006F4E1F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 xml:space="preserve">Yansın Geceler </w:t>
      </w:r>
      <w:r>
        <w:rPr>
          <w:sz w:val="20"/>
          <w:szCs w:val="20"/>
        </w:rPr>
        <w:t xml:space="preserve">(yön. Emre Erdoğdu, yap. Nadir </w:t>
      </w:r>
      <w:proofErr w:type="spellStart"/>
      <w:r>
        <w:rPr>
          <w:sz w:val="20"/>
          <w:szCs w:val="20"/>
        </w:rPr>
        <w:t>Öperli</w:t>
      </w:r>
      <w:proofErr w:type="spellEnd"/>
      <w:r>
        <w:rPr>
          <w:sz w:val="20"/>
          <w:szCs w:val="20"/>
        </w:rPr>
        <w:t>, İrem Akbal)</w:t>
      </w:r>
    </w:p>
    <w:p w14:paraId="5861C8DE" w14:textId="77777777" w:rsidR="005C7CF2" w:rsidRDefault="006F4E1F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 xml:space="preserve">Yaşlı Kadının Gardiyanları </w:t>
      </w:r>
      <w:r>
        <w:rPr>
          <w:sz w:val="20"/>
          <w:szCs w:val="20"/>
        </w:rPr>
        <w:t>(yön. Selda Taşkın, yap. Sezgi Üstün San, Gökçe Işıl Tuna)</w:t>
      </w:r>
    </w:p>
    <w:p w14:paraId="3A63D519" w14:textId="77777777" w:rsidR="005C7CF2" w:rsidRDefault="005C7CF2">
      <w:pPr>
        <w:rPr>
          <w:sz w:val="20"/>
          <w:szCs w:val="20"/>
        </w:rPr>
      </w:pPr>
    </w:p>
    <w:p w14:paraId="22F301DE" w14:textId="77777777" w:rsidR="005C7CF2" w:rsidRDefault="006F4E1F">
      <w:pPr>
        <w:rPr>
          <w:sz w:val="20"/>
          <w:szCs w:val="20"/>
        </w:rPr>
      </w:pPr>
      <w:r>
        <w:rPr>
          <w:sz w:val="20"/>
          <w:szCs w:val="20"/>
        </w:rPr>
        <w:t>Seçilen projelerin ekipleri mart ayında ulusal ve uluslararası alanda deneyimli eğitmenlerden senaryo geliştirme, sunum teknikleri, festival ve dağıtım stratejileri ve film finansmanı üzerine eğitimler alacak.</w:t>
      </w:r>
    </w:p>
    <w:p w14:paraId="5F9B56B2" w14:textId="77777777" w:rsidR="005C7CF2" w:rsidRDefault="005C7CF2">
      <w:pPr>
        <w:rPr>
          <w:sz w:val="20"/>
          <w:szCs w:val="20"/>
        </w:rPr>
      </w:pPr>
    </w:p>
    <w:p w14:paraId="6559DB94" w14:textId="77777777" w:rsidR="005C7CF2" w:rsidRDefault="006F4E1F">
      <w:pPr>
        <w:rPr>
          <w:sz w:val="20"/>
          <w:szCs w:val="20"/>
        </w:rPr>
      </w:pPr>
      <w:r>
        <w:rPr>
          <w:sz w:val="20"/>
          <w:szCs w:val="20"/>
        </w:rPr>
        <w:t xml:space="preserve">Film Geliştirme Platformu kapsamında verilecek ödüller ileri bir tarihte açıklanacak. </w:t>
      </w:r>
    </w:p>
    <w:p w14:paraId="4349B2B4" w14:textId="77777777" w:rsidR="00B45770" w:rsidRDefault="00B45770">
      <w:pPr>
        <w:rPr>
          <w:sz w:val="20"/>
          <w:szCs w:val="20"/>
        </w:rPr>
      </w:pPr>
    </w:p>
    <w:p w14:paraId="7D59797B" w14:textId="77777777" w:rsidR="00B45770" w:rsidRDefault="00B45770">
      <w:pPr>
        <w:rPr>
          <w:sz w:val="20"/>
          <w:szCs w:val="20"/>
        </w:rPr>
      </w:pPr>
      <w:r>
        <w:rPr>
          <w:sz w:val="20"/>
          <w:szCs w:val="20"/>
        </w:rPr>
        <w:t xml:space="preserve">Görseller için: </w:t>
      </w:r>
      <w:hyperlink r:id="rId5" w:history="1">
        <w:r>
          <w:rPr>
            <w:rStyle w:val="Kpr"/>
            <w:sz w:val="20"/>
            <w:szCs w:val="20"/>
          </w:rPr>
          <w:t>www.iksvphoto.com/album/mjp0pi</w:t>
        </w:r>
      </w:hyperlink>
      <w:r>
        <w:rPr>
          <w:sz w:val="20"/>
          <w:szCs w:val="20"/>
        </w:rPr>
        <w:t xml:space="preserve"> </w:t>
      </w:r>
    </w:p>
    <w:p w14:paraId="6C965892" w14:textId="77777777" w:rsidR="005C7CF2" w:rsidRDefault="005C7CF2">
      <w:pPr>
        <w:shd w:val="clear" w:color="auto" w:fill="FFFFFF"/>
        <w:spacing w:line="240" w:lineRule="auto"/>
        <w:ind w:right="100"/>
        <w:jc w:val="both"/>
        <w:rPr>
          <w:sz w:val="20"/>
          <w:szCs w:val="20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C7CF2" w14:paraId="7243BF6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C0AA" w14:textId="77777777" w:rsidR="005C7CF2" w:rsidRDefault="006F4E1F">
            <w:pPr>
              <w:shd w:val="clear" w:color="auto" w:fill="FFFFFF"/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Köprüde Buluşmalar ile ilgili ayrıntılı bilgi için:</w:t>
            </w:r>
          </w:p>
          <w:p w14:paraId="097C1BB1" w14:textId="77777777" w:rsidR="005C7CF2" w:rsidRDefault="006F4E1F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6">
              <w:r>
                <w:rPr>
                  <w:b/>
                  <w:color w:val="1155CC"/>
                  <w:sz w:val="20"/>
                  <w:szCs w:val="20"/>
                  <w:u w:val="single"/>
                </w:rPr>
                <w:t>film.iksv.org/tr/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koprude-bulusmalar</w:t>
              </w:r>
              <w:proofErr w:type="spellEnd"/>
            </w:hyperlink>
          </w:p>
          <w:p w14:paraId="793F1849" w14:textId="77777777" w:rsidR="005C7CF2" w:rsidRDefault="006F4E1F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7">
              <w:r>
                <w:rPr>
                  <w:b/>
                  <w:color w:val="1155CC"/>
                  <w:sz w:val="20"/>
                  <w:szCs w:val="20"/>
                  <w:u w:val="single"/>
                </w:rPr>
                <w:t>instagram.com/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kopru_bridge</w:t>
              </w:r>
              <w:proofErr w:type="spellEnd"/>
            </w:hyperlink>
          </w:p>
          <w:p w14:paraId="04939133" w14:textId="77777777" w:rsidR="005C7CF2" w:rsidRDefault="006F4E1F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8">
              <w:r>
                <w:rPr>
                  <w:b/>
                  <w:color w:val="1155CC"/>
                  <w:sz w:val="20"/>
                  <w:szCs w:val="20"/>
                  <w:u w:val="single"/>
                </w:rPr>
                <w:t>facebook.com</w:t>
              </w:r>
            </w:hyperlink>
            <w:hyperlink r:id="rId9">
              <w:r>
                <w:rPr>
                  <w:b/>
                  <w:i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</w:hyperlink>
            <w:hyperlink r:id="rId10">
              <w:r>
                <w:rPr>
                  <w:b/>
                  <w:color w:val="1155CC"/>
                  <w:sz w:val="20"/>
                  <w:szCs w:val="20"/>
                  <w:u w:val="single"/>
                </w:rPr>
                <w:t>koprudebulusmalar</w:t>
              </w:r>
              <w:proofErr w:type="spellEnd"/>
            </w:hyperlink>
          </w:p>
          <w:p w14:paraId="2C35FB90" w14:textId="77777777" w:rsidR="005C7CF2" w:rsidRDefault="006F4E1F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1">
              <w:r>
                <w:rPr>
                  <w:b/>
                  <w:color w:val="1155CC"/>
                  <w:sz w:val="20"/>
                  <w:szCs w:val="20"/>
                  <w:u w:val="single"/>
                </w:rPr>
                <w:t>x.com/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koprudebulusma</w:t>
              </w:r>
              <w:proofErr w:type="spellEnd"/>
            </w:hyperlink>
          </w:p>
          <w:p w14:paraId="2E009955" w14:textId="77777777" w:rsidR="005C7CF2" w:rsidRDefault="006F4E1F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6807196F" w14:textId="77777777" w:rsidR="005C7CF2" w:rsidRDefault="006F4E1F">
            <w:pPr>
              <w:shd w:val="clear" w:color="auto" w:fill="FFFFFF"/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 Film Festivali’ni takip etmek için:</w:t>
            </w:r>
          </w:p>
          <w:p w14:paraId="7367A311" w14:textId="77777777" w:rsidR="005C7CF2" w:rsidRDefault="006F4E1F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2">
              <w:r>
                <w:rPr>
                  <w:b/>
                  <w:color w:val="1155CC"/>
                  <w:sz w:val="20"/>
                  <w:szCs w:val="20"/>
                  <w:u w:val="single"/>
                </w:rPr>
                <w:t>film.iksv.org</w:t>
              </w:r>
            </w:hyperlink>
          </w:p>
          <w:p w14:paraId="69E7CB05" w14:textId="77777777" w:rsidR="005C7CF2" w:rsidRDefault="006F4E1F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3">
              <w:r>
                <w:rPr>
                  <w:b/>
                  <w:color w:val="1155CC"/>
                  <w:sz w:val="20"/>
                  <w:szCs w:val="20"/>
                  <w:u w:val="single"/>
                </w:rPr>
                <w:t>instagram.com/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istanbulfilmfestivali</w:t>
              </w:r>
              <w:proofErr w:type="spellEnd"/>
              <w:r>
                <w:rPr>
                  <w:b/>
                  <w:color w:val="1155CC"/>
                  <w:sz w:val="20"/>
                  <w:szCs w:val="20"/>
                  <w:u w:val="single"/>
                </w:rPr>
                <w:t>_</w:t>
              </w:r>
            </w:hyperlink>
          </w:p>
          <w:p w14:paraId="7C6464CA" w14:textId="77777777" w:rsidR="005C7CF2" w:rsidRDefault="006F4E1F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r>
              <w:rPr>
                <w:b/>
                <w:color w:val="1155CC"/>
                <w:sz w:val="20"/>
                <w:szCs w:val="20"/>
                <w:u w:val="single"/>
              </w:rPr>
              <w:t>tiktok.com/</w:t>
            </w:r>
            <w:proofErr w:type="spellStart"/>
            <w:r>
              <w:rPr>
                <w:b/>
                <w:color w:val="1155CC"/>
                <w:sz w:val="20"/>
                <w:szCs w:val="20"/>
                <w:u w:val="single"/>
              </w:rPr>
              <w:t>iksv_</w:t>
            </w:r>
            <w:hyperlink r:id="rId14">
              <w:r>
                <w:rPr>
                  <w:b/>
                  <w:color w:val="1155CC"/>
                  <w:sz w:val="20"/>
                  <w:szCs w:val="20"/>
                  <w:u w:val="single"/>
                </w:rPr>
                <w:t>istanbul</w:t>
              </w:r>
              <w:proofErr w:type="spellEnd"/>
            </w:hyperlink>
          </w:p>
          <w:p w14:paraId="327BA1C1" w14:textId="77777777" w:rsidR="005C7CF2" w:rsidRDefault="006F4E1F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5">
              <w:r>
                <w:rPr>
                  <w:b/>
                  <w:color w:val="1155CC"/>
                  <w:sz w:val="20"/>
                  <w:szCs w:val="20"/>
                  <w:u w:val="single"/>
                </w:rPr>
                <w:t>x.com/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ist_filmfest</w:t>
              </w:r>
              <w:proofErr w:type="spellEnd"/>
            </w:hyperlink>
          </w:p>
          <w:p w14:paraId="4BF93311" w14:textId="77777777" w:rsidR="005C7CF2" w:rsidRDefault="006F4E1F">
            <w:pPr>
              <w:shd w:val="clear" w:color="auto" w:fill="FFFFFF"/>
              <w:spacing w:line="240" w:lineRule="auto"/>
              <w:ind w:right="100"/>
              <w:jc w:val="both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6">
              <w:r>
                <w:rPr>
                  <w:b/>
                  <w:color w:val="1155CC"/>
                  <w:sz w:val="20"/>
                  <w:szCs w:val="20"/>
                  <w:u w:val="single"/>
                </w:rPr>
                <w:t>youtube.com/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user</w:t>
              </w:r>
              <w:proofErr w:type="spellEnd"/>
              <w:r>
                <w:rPr>
                  <w:b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iksvistanbul</w:t>
              </w:r>
              <w:proofErr w:type="spellEnd"/>
            </w:hyperlink>
          </w:p>
          <w:p w14:paraId="3228F7BB" w14:textId="77777777" w:rsidR="005C7CF2" w:rsidRDefault="006F4E1F">
            <w:pPr>
              <w:shd w:val="clear" w:color="auto" w:fill="FFFFFF"/>
              <w:spacing w:line="240" w:lineRule="auto"/>
              <w:ind w:right="100"/>
              <w:jc w:val="both"/>
              <w:rPr>
                <w:color w:val="1155CC"/>
                <w:sz w:val="20"/>
                <w:szCs w:val="20"/>
              </w:rPr>
            </w:pPr>
            <w:hyperlink r:id="rId17">
              <w:r>
                <w:rPr>
                  <w:b/>
                  <w:color w:val="1155CC"/>
                  <w:sz w:val="20"/>
                  <w:szCs w:val="20"/>
                  <w:u w:val="single"/>
                </w:rPr>
                <w:t>facebook.com/</w:t>
              </w:r>
              <w:proofErr w:type="spellStart"/>
              <w:r>
                <w:rPr>
                  <w:b/>
                  <w:color w:val="1155CC"/>
                  <w:sz w:val="20"/>
                  <w:szCs w:val="20"/>
                  <w:u w:val="single"/>
                </w:rPr>
                <w:t>istanbulfilmfestivali</w:t>
              </w:r>
              <w:proofErr w:type="spellEnd"/>
            </w:hyperlink>
            <w:r>
              <w:rPr>
                <w:color w:val="1155CC"/>
                <w:sz w:val="20"/>
                <w:szCs w:val="20"/>
              </w:rPr>
              <w:t xml:space="preserve"> </w:t>
            </w:r>
          </w:p>
          <w:p w14:paraId="68B491A1" w14:textId="77777777" w:rsidR="005C7CF2" w:rsidRDefault="006F4E1F">
            <w:pPr>
              <w:spacing w:line="240" w:lineRule="auto"/>
              <w:ind w:right="100"/>
              <w:rPr>
                <w:sz w:val="20"/>
                <w:szCs w:val="20"/>
              </w:rPr>
            </w:pPr>
            <w:r>
              <w:rPr>
                <w:b/>
                <w:color w:val="1155CC"/>
                <w:sz w:val="20"/>
                <w:szCs w:val="20"/>
                <w:u w:val="single"/>
              </w:rPr>
              <w:t>#istanbulfilmfestivali</w:t>
            </w:r>
          </w:p>
        </w:tc>
      </w:tr>
    </w:tbl>
    <w:p w14:paraId="2C11C9AD" w14:textId="77777777" w:rsidR="005C7CF2" w:rsidRDefault="005C7CF2">
      <w:pPr>
        <w:spacing w:line="240" w:lineRule="auto"/>
        <w:ind w:right="100"/>
        <w:rPr>
          <w:sz w:val="20"/>
          <w:szCs w:val="20"/>
        </w:rPr>
      </w:pPr>
    </w:p>
    <w:sectPr w:rsidR="005C7CF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B7B49"/>
    <w:multiLevelType w:val="multilevel"/>
    <w:tmpl w:val="D2525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433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F2"/>
    <w:rsid w:val="003748D4"/>
    <w:rsid w:val="0050174E"/>
    <w:rsid w:val="005A78B7"/>
    <w:rsid w:val="005C7CF2"/>
    <w:rsid w:val="006759B5"/>
    <w:rsid w:val="006F4E1F"/>
    <w:rsid w:val="00B45770"/>
    <w:rsid w:val="00D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C2F1"/>
  <w15:docId w15:val="{EFC23195-C540-4DD5-A872-B5CB8284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pr">
    <w:name w:val="Hyperlink"/>
    <w:basedOn w:val="VarsaylanParagrafYazTipi"/>
    <w:uiPriority w:val="99"/>
    <w:unhideWhenUsed/>
    <w:rsid w:val="00B45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koprudebulusmalar" TargetMode="External"/><Relationship Id="rId13" Type="http://schemas.openxmlformats.org/officeDocument/2006/relationships/hyperlink" Target="https://www.instagram.com/istanbulfilmfestivali_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kopru_bridge/" TargetMode="External"/><Relationship Id="rId12" Type="http://schemas.openxmlformats.org/officeDocument/2006/relationships/hyperlink" Target="https://film.iksv.org/" TargetMode="External"/><Relationship Id="rId17" Type="http://schemas.openxmlformats.org/officeDocument/2006/relationships/hyperlink" Target="https://www.facebook.com/istanbulfilmfestival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user/iksvistanbu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lm.iksv.org/tr/koprude-bulusmalar" TargetMode="External"/><Relationship Id="rId11" Type="http://schemas.openxmlformats.org/officeDocument/2006/relationships/hyperlink" Target="https://x.com/koprudebulusma?s=20" TargetMode="External"/><Relationship Id="rId5" Type="http://schemas.openxmlformats.org/officeDocument/2006/relationships/hyperlink" Target="https://www.iksvphoto.com/album/mjp0pi" TargetMode="External"/><Relationship Id="rId15" Type="http://schemas.openxmlformats.org/officeDocument/2006/relationships/hyperlink" Target="https://twitter.com/ist_filmfest" TargetMode="External"/><Relationship Id="rId10" Type="http://schemas.openxmlformats.org/officeDocument/2006/relationships/hyperlink" Target="http://www.facebook.com/koprudebulusmal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koprudebulusmalar" TargetMode="External"/><Relationship Id="rId14" Type="http://schemas.openxmlformats.org/officeDocument/2006/relationships/hyperlink" Target="https://www.tiktok.com/@iksv_istanb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6</cp:revision>
  <dcterms:created xsi:type="dcterms:W3CDTF">2025-02-10T08:30:00Z</dcterms:created>
  <dcterms:modified xsi:type="dcterms:W3CDTF">2025-02-10T12:52:00Z</dcterms:modified>
</cp:coreProperties>
</file>