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11A7" w14:textId="0DA09451" w:rsidR="00495698" w:rsidRPr="00495698" w:rsidRDefault="00495698" w:rsidP="00495698">
      <w:pPr>
        <w:pStyle w:val="AralkYok"/>
        <w:jc w:val="both"/>
        <w:rPr>
          <w:b/>
          <w:bCs/>
          <w:sz w:val="40"/>
          <w:szCs w:val="40"/>
        </w:rPr>
      </w:pPr>
      <w:r w:rsidRPr="00495698">
        <w:rPr>
          <w:b/>
          <w:bCs/>
          <w:sz w:val="40"/>
          <w:szCs w:val="40"/>
        </w:rPr>
        <w:t>31 İFSAK Kısa Film Festivali</w:t>
      </w:r>
      <w:r>
        <w:rPr>
          <w:b/>
          <w:bCs/>
          <w:sz w:val="40"/>
          <w:szCs w:val="40"/>
        </w:rPr>
        <w:t xml:space="preserve"> Başlıyor</w:t>
      </w:r>
    </w:p>
    <w:p w14:paraId="4A308B97" w14:textId="77777777" w:rsidR="00495698" w:rsidRPr="00495698" w:rsidRDefault="00495698" w:rsidP="00495698">
      <w:pPr>
        <w:pStyle w:val="AralkYok"/>
        <w:jc w:val="both"/>
        <w:rPr>
          <w:sz w:val="24"/>
          <w:szCs w:val="24"/>
        </w:rPr>
      </w:pPr>
    </w:p>
    <w:p w14:paraId="5A0424E4" w14:textId="6C7D39CD" w:rsidR="00495698" w:rsidRPr="00495698" w:rsidRDefault="00495698" w:rsidP="00495698">
      <w:pPr>
        <w:pStyle w:val="AralkYok"/>
        <w:jc w:val="both"/>
        <w:rPr>
          <w:sz w:val="24"/>
          <w:szCs w:val="24"/>
        </w:rPr>
      </w:pPr>
      <w:r w:rsidRPr="00495698">
        <w:rPr>
          <w:sz w:val="24"/>
          <w:szCs w:val="24"/>
        </w:rPr>
        <w:t>Bu yıl 31. kez düzenlenecek olan İFSAK Kısa Film Festivali, 10-16 Mart 2025 tarihleri arasında Beyoğlu Sineması Pera ve İFSAK salonlarında gerçekleşecek. Ulusal ve Uluslararası olmak üzere iki ana bölümden oluşacak festivalde söyleşiler ve bir Masterclass etkinliği yer alacak.</w:t>
      </w:r>
      <w:r>
        <w:rPr>
          <w:sz w:val="24"/>
          <w:szCs w:val="24"/>
        </w:rPr>
        <w:t xml:space="preserve"> </w:t>
      </w:r>
      <w:r w:rsidRPr="00495698">
        <w:rPr>
          <w:sz w:val="24"/>
          <w:szCs w:val="24"/>
        </w:rPr>
        <w:t>Festivalde ayrıca “İFSAK Sinema Emek Ödülü” de sahibini bulacak.</w:t>
      </w:r>
    </w:p>
    <w:p w14:paraId="6C082BEC" w14:textId="77777777" w:rsidR="00495698" w:rsidRPr="00495698" w:rsidRDefault="00495698" w:rsidP="00495698">
      <w:pPr>
        <w:pStyle w:val="AralkYok"/>
        <w:jc w:val="both"/>
        <w:rPr>
          <w:sz w:val="24"/>
          <w:szCs w:val="24"/>
        </w:rPr>
      </w:pPr>
      <w:r w:rsidRPr="00495698">
        <w:rPr>
          <w:sz w:val="24"/>
          <w:szCs w:val="24"/>
        </w:rPr>
        <w:t> </w:t>
      </w:r>
    </w:p>
    <w:p w14:paraId="1089E88F" w14:textId="77777777" w:rsidR="00495698" w:rsidRPr="00495698" w:rsidRDefault="00495698" w:rsidP="00495698">
      <w:pPr>
        <w:pStyle w:val="AralkYok"/>
        <w:jc w:val="both"/>
        <w:rPr>
          <w:sz w:val="24"/>
          <w:szCs w:val="24"/>
        </w:rPr>
      </w:pPr>
      <w:r w:rsidRPr="00495698">
        <w:rPr>
          <w:sz w:val="24"/>
          <w:szCs w:val="24"/>
        </w:rPr>
        <w:t xml:space="preserve">Festivalin Ulusal bölümü, İFSAK 45. Kısa Film ve Belgesel Yarışması’nda ön elemeyi geçen 39 filmden oluşuyor. Belgesel, Canlandırma, Deneysel ve Kurmaca kategorilerinde katılan toplam 297 film kurgucu Erhan ÖRS, yönetmen ve 30. İFSAK Kısa Film ve Belgesel yarışması kurmaca birincisi Yiğit HEPSEV ve İFSAK sinema birimi üyesi Ayten </w:t>
      </w:r>
      <w:proofErr w:type="gramStart"/>
      <w:r w:rsidRPr="00495698">
        <w:rPr>
          <w:sz w:val="24"/>
          <w:szCs w:val="24"/>
        </w:rPr>
        <w:t>ÜNAL‘</w:t>
      </w:r>
      <w:proofErr w:type="gramEnd"/>
      <w:r w:rsidRPr="00495698">
        <w:rPr>
          <w:sz w:val="24"/>
          <w:szCs w:val="24"/>
        </w:rPr>
        <w:t>dan oluşan ön jüri tarafından değerlendirildi.</w:t>
      </w:r>
    </w:p>
    <w:p w14:paraId="15AB781D" w14:textId="77777777" w:rsidR="00495698" w:rsidRPr="00495698" w:rsidRDefault="00495698" w:rsidP="00495698">
      <w:pPr>
        <w:pStyle w:val="AralkYok"/>
        <w:jc w:val="both"/>
        <w:rPr>
          <w:sz w:val="24"/>
          <w:szCs w:val="24"/>
        </w:rPr>
      </w:pPr>
      <w:r w:rsidRPr="00495698">
        <w:rPr>
          <w:sz w:val="24"/>
          <w:szCs w:val="24"/>
        </w:rPr>
        <w:t> </w:t>
      </w:r>
    </w:p>
    <w:p w14:paraId="6E2BB2EB" w14:textId="77777777" w:rsidR="00495698" w:rsidRPr="00495698" w:rsidRDefault="00495698" w:rsidP="00495698">
      <w:pPr>
        <w:pStyle w:val="AralkYok"/>
        <w:jc w:val="both"/>
        <w:rPr>
          <w:sz w:val="24"/>
          <w:szCs w:val="24"/>
        </w:rPr>
      </w:pPr>
      <w:r w:rsidRPr="00495698">
        <w:rPr>
          <w:sz w:val="24"/>
          <w:szCs w:val="24"/>
        </w:rPr>
        <w:t xml:space="preserve">Ön elemeyi geçen bu filmler yönetmen Gökalp GÖNEN, akademisyen Özge ÖZYILMAZ ve şair, yazar Pelin </w:t>
      </w:r>
      <w:proofErr w:type="gramStart"/>
      <w:r w:rsidRPr="00495698">
        <w:rPr>
          <w:sz w:val="24"/>
          <w:szCs w:val="24"/>
        </w:rPr>
        <w:t>ÖZER‘</w:t>
      </w:r>
      <w:proofErr w:type="gramEnd"/>
      <w:r w:rsidRPr="00495698">
        <w:rPr>
          <w:sz w:val="24"/>
          <w:szCs w:val="24"/>
        </w:rPr>
        <w:t>den oluşan ana jüri tarafından değerlendirilerek İFSAK 45. Kısa Film ve Belgesel Yarışmasında ödül almaya hak kazananlar seçilecek.</w:t>
      </w:r>
    </w:p>
    <w:p w14:paraId="1D7BDF07" w14:textId="77777777" w:rsidR="00495698" w:rsidRPr="00495698" w:rsidRDefault="00495698" w:rsidP="00495698">
      <w:pPr>
        <w:pStyle w:val="AralkYok"/>
        <w:jc w:val="both"/>
        <w:rPr>
          <w:sz w:val="24"/>
          <w:szCs w:val="24"/>
        </w:rPr>
      </w:pPr>
      <w:r w:rsidRPr="00495698">
        <w:rPr>
          <w:sz w:val="24"/>
          <w:szCs w:val="24"/>
        </w:rPr>
        <w:t> </w:t>
      </w:r>
    </w:p>
    <w:p w14:paraId="3427DA8C" w14:textId="77777777" w:rsidR="00495698" w:rsidRPr="00495698" w:rsidRDefault="00495698" w:rsidP="00495698">
      <w:pPr>
        <w:pStyle w:val="AralkYok"/>
        <w:jc w:val="both"/>
        <w:rPr>
          <w:sz w:val="24"/>
          <w:szCs w:val="24"/>
        </w:rPr>
      </w:pPr>
      <w:r w:rsidRPr="00495698">
        <w:rPr>
          <w:b/>
          <w:bCs/>
          <w:sz w:val="24"/>
          <w:szCs w:val="24"/>
        </w:rPr>
        <w:t>Yarışma sonuçları 15 Mart 2025 Cumartesi günü yapılacak ödül töreninde açıklanarak dört kategoride ödüller sahiplerini bulacak.</w:t>
      </w:r>
    </w:p>
    <w:p w14:paraId="77F7FFE0" w14:textId="77777777" w:rsidR="00495698" w:rsidRPr="00495698" w:rsidRDefault="00495698" w:rsidP="00495698">
      <w:pPr>
        <w:pStyle w:val="AralkYok"/>
        <w:jc w:val="both"/>
        <w:rPr>
          <w:sz w:val="24"/>
          <w:szCs w:val="24"/>
        </w:rPr>
      </w:pPr>
      <w:r w:rsidRPr="00495698">
        <w:rPr>
          <w:sz w:val="24"/>
          <w:szCs w:val="24"/>
        </w:rPr>
        <w:t> </w:t>
      </w:r>
    </w:p>
    <w:p w14:paraId="00203E79" w14:textId="77777777" w:rsidR="00495698" w:rsidRPr="00495698" w:rsidRDefault="00495698" w:rsidP="00495698">
      <w:pPr>
        <w:pStyle w:val="AralkYok"/>
        <w:jc w:val="both"/>
        <w:rPr>
          <w:sz w:val="24"/>
          <w:szCs w:val="24"/>
        </w:rPr>
      </w:pPr>
      <w:r w:rsidRPr="00495698">
        <w:rPr>
          <w:sz w:val="24"/>
          <w:szCs w:val="24"/>
        </w:rPr>
        <w:t>Uluslararası bölümde Filmfreeway, Filmshortage, See-NL.com ve </w:t>
      </w:r>
      <w:hyperlink r:id="rId4" w:tgtFrame="_blank" w:history="1">
        <w:r w:rsidRPr="00495698">
          <w:rPr>
            <w:rStyle w:val="Kpr"/>
            <w:sz w:val="24"/>
            <w:szCs w:val="24"/>
          </w:rPr>
          <w:t>ekkofilm.com</w:t>
        </w:r>
      </w:hyperlink>
      <w:r w:rsidRPr="00495698">
        <w:rPr>
          <w:sz w:val="24"/>
          <w:szCs w:val="24"/>
        </w:rPr>
        <w:t>’un kurumsal, Monique van Kerkhof, Nadia Hallgren ve Jamie-James Medina’nın kişisel katkılarıyla ABD, Almanya, Arjantin, Belçika, Brezilya, Danimarka, Finlandiya, Fransa (İstanbul Fransız Kültür Merkezi’nin katkılarıyla), Hindistan, Hollanda (Hollanda Krallığı İstanbul Başkonsolosluğu’nun katkılarıyla), İran, İspanya, İsrail, İtalya, Kanada, Kazakistan, Kırgızistan, Kolombiya Macaristan (Lizst Enstitüsü Macar Kültür Merkezi’nin katkılarıyla), Mısır, Şili, Tanzanya ve Yunanistan olmak üzere 23 ülkeden toplam 53 kısa film yer alacak.</w:t>
      </w:r>
    </w:p>
    <w:p w14:paraId="70095270" w14:textId="77777777" w:rsidR="00495698" w:rsidRPr="00495698" w:rsidRDefault="00495698" w:rsidP="00495698">
      <w:pPr>
        <w:pStyle w:val="AralkYok"/>
        <w:jc w:val="both"/>
        <w:rPr>
          <w:sz w:val="24"/>
          <w:szCs w:val="24"/>
        </w:rPr>
      </w:pPr>
      <w:r w:rsidRPr="00495698">
        <w:rPr>
          <w:sz w:val="24"/>
          <w:szCs w:val="24"/>
        </w:rPr>
        <w:t> </w:t>
      </w:r>
    </w:p>
    <w:p w14:paraId="30AC9285" w14:textId="77777777" w:rsidR="00495698" w:rsidRDefault="00495698" w:rsidP="00495698">
      <w:pPr>
        <w:pStyle w:val="AralkYok"/>
        <w:jc w:val="both"/>
        <w:rPr>
          <w:sz w:val="24"/>
          <w:szCs w:val="24"/>
        </w:rPr>
      </w:pPr>
      <w:r w:rsidRPr="00495698">
        <w:rPr>
          <w:sz w:val="24"/>
          <w:szCs w:val="24"/>
        </w:rPr>
        <w:t>Festivalde çeşitli konularda söyleşiler yer alacak.</w:t>
      </w:r>
    </w:p>
    <w:p w14:paraId="1CFC3769" w14:textId="77777777" w:rsidR="00495698" w:rsidRPr="00495698" w:rsidRDefault="00495698" w:rsidP="00495698">
      <w:pPr>
        <w:pStyle w:val="AralkYok"/>
        <w:jc w:val="both"/>
        <w:rPr>
          <w:sz w:val="24"/>
          <w:szCs w:val="24"/>
        </w:rPr>
      </w:pPr>
    </w:p>
    <w:p w14:paraId="677DB588" w14:textId="77777777" w:rsidR="00495698" w:rsidRDefault="00495698" w:rsidP="00495698">
      <w:pPr>
        <w:pStyle w:val="AralkYok"/>
        <w:jc w:val="both"/>
        <w:rPr>
          <w:b/>
          <w:bCs/>
          <w:sz w:val="24"/>
          <w:szCs w:val="24"/>
        </w:rPr>
      </w:pPr>
      <w:r w:rsidRPr="00495698">
        <w:rPr>
          <w:b/>
          <w:bCs/>
          <w:sz w:val="24"/>
          <w:szCs w:val="24"/>
        </w:rPr>
        <w:t>Söyleşiler</w:t>
      </w:r>
    </w:p>
    <w:p w14:paraId="3001DFFE" w14:textId="77777777" w:rsidR="00495698" w:rsidRPr="00495698" w:rsidRDefault="00495698" w:rsidP="00495698">
      <w:pPr>
        <w:pStyle w:val="AralkYok"/>
        <w:jc w:val="both"/>
        <w:rPr>
          <w:sz w:val="24"/>
          <w:szCs w:val="24"/>
        </w:rPr>
      </w:pPr>
    </w:p>
    <w:p w14:paraId="5CAA0B9B" w14:textId="77777777" w:rsidR="00495698" w:rsidRPr="00495698" w:rsidRDefault="00495698" w:rsidP="00495698">
      <w:pPr>
        <w:pStyle w:val="AralkYok"/>
        <w:jc w:val="both"/>
        <w:rPr>
          <w:sz w:val="24"/>
          <w:szCs w:val="24"/>
        </w:rPr>
      </w:pPr>
      <w:r w:rsidRPr="00495698">
        <w:rPr>
          <w:sz w:val="24"/>
          <w:szCs w:val="24"/>
        </w:rPr>
        <w:t>İFSAK Kısa Film Festivali’nde son beş yıldır, sinemaya çeşitli yönlerden katkı sağlamış ve aramızdan ayrılan değerli sinemacıları “Anısına” etkinliğiyle anıyor. Bu yıl, Türkiye’nin ilk sinema profesörü, yine Türkiye’nin ilk sinema kulübü olan Kulüp Sinema 7’nin ve Türk Film Arşivi’nin de kurucusu eğitmen, yönetmen Sami ŞEKEROĞLU (26 Şubat 1937 – 24 Kasım 2024), 12 Mart 2025 Çarşamba günü, öğrencilerinin ve dostlarının katılacağı bir söyleşi ile anılacak.</w:t>
      </w:r>
    </w:p>
    <w:p w14:paraId="028C140D" w14:textId="77777777" w:rsidR="00495698" w:rsidRPr="00495698" w:rsidRDefault="00495698" w:rsidP="00495698">
      <w:pPr>
        <w:pStyle w:val="AralkYok"/>
        <w:jc w:val="both"/>
        <w:rPr>
          <w:sz w:val="24"/>
          <w:szCs w:val="24"/>
        </w:rPr>
      </w:pPr>
      <w:r w:rsidRPr="00495698">
        <w:rPr>
          <w:sz w:val="24"/>
          <w:szCs w:val="24"/>
        </w:rPr>
        <w:t> </w:t>
      </w:r>
    </w:p>
    <w:p w14:paraId="52E9E8EC" w14:textId="77777777" w:rsidR="00495698" w:rsidRPr="00495698" w:rsidRDefault="00495698" w:rsidP="00495698">
      <w:pPr>
        <w:pStyle w:val="AralkYok"/>
        <w:jc w:val="both"/>
        <w:rPr>
          <w:sz w:val="24"/>
          <w:szCs w:val="24"/>
        </w:rPr>
      </w:pPr>
      <w:r w:rsidRPr="00495698">
        <w:rPr>
          <w:sz w:val="24"/>
          <w:szCs w:val="24"/>
        </w:rPr>
        <w:t xml:space="preserve">Yine artık gelenekselleşen ve sinemaya emek vermiş kadın yönetmenlerin sektördeki deneyimlerini paylaştıkları Kadın Sinemacılar Konuşuyor bölümünün bu yılki konukları Meryem YAVUZ, Leyla YILMAZ ve Selda TAŞKIN olacak. Söyleşi 11 Mart Salı günü İFSAK salonlarında </w:t>
      </w:r>
      <w:proofErr w:type="gramStart"/>
      <w:r w:rsidRPr="00495698">
        <w:rPr>
          <w:sz w:val="24"/>
          <w:szCs w:val="24"/>
        </w:rPr>
        <w:t>yapılacak.Kısa</w:t>
      </w:r>
      <w:proofErr w:type="gramEnd"/>
      <w:r w:rsidRPr="00495698">
        <w:rPr>
          <w:sz w:val="24"/>
          <w:szCs w:val="24"/>
        </w:rPr>
        <w:t xml:space="preserve"> filmlerinin ardından yaptıkları uzun metraj filmlerle öne çıkarak Türk sinemasını dünya festivallerine taşıyan yönetmenlerin konuk olduğu “Kısadan Uzuna” bölümünde bu yılın </w:t>
      </w:r>
      <w:r w:rsidRPr="00495698">
        <w:rPr>
          <w:sz w:val="24"/>
          <w:szCs w:val="24"/>
        </w:rPr>
        <w:lastRenderedPageBreak/>
        <w:t>konuğu Melisa ÖNEL. Yönetmen, filmlerinin gösterimi ardından yapacağı söyleşi ile festivalde yer alarak, kısa ve uzun metraj film deneyimlerini izleyicilerle paylaşacaklar. Etkinlik 10 Mart Pazartesi günü İFSAK Salonlarında gerçekleşecek.</w:t>
      </w:r>
    </w:p>
    <w:p w14:paraId="72999A66" w14:textId="77777777" w:rsidR="00495698" w:rsidRPr="00495698" w:rsidRDefault="00495698" w:rsidP="00495698">
      <w:pPr>
        <w:pStyle w:val="AralkYok"/>
        <w:jc w:val="both"/>
        <w:rPr>
          <w:sz w:val="24"/>
          <w:szCs w:val="24"/>
        </w:rPr>
      </w:pPr>
      <w:r w:rsidRPr="00495698">
        <w:rPr>
          <w:sz w:val="24"/>
          <w:szCs w:val="24"/>
        </w:rPr>
        <w:t> </w:t>
      </w:r>
    </w:p>
    <w:p w14:paraId="7AF2168C" w14:textId="77777777" w:rsidR="00495698" w:rsidRDefault="00495698" w:rsidP="00495698">
      <w:pPr>
        <w:pStyle w:val="AralkYok"/>
        <w:jc w:val="both"/>
        <w:rPr>
          <w:sz w:val="24"/>
          <w:szCs w:val="24"/>
        </w:rPr>
      </w:pPr>
      <w:r w:rsidRPr="00495698">
        <w:rPr>
          <w:sz w:val="24"/>
          <w:szCs w:val="24"/>
        </w:rPr>
        <w:t>Yine her yıl sektörden bir konuğu ağırladığımız sohbetler dizimizin bu yılki konuğu Hasibe EREN olacak, Eren, 14 Mart Cuma günü İFSAK salonlarında bizlerle buluşarak, “Sinema-Tiyatro-Dizi Üçgeninde Kadın Sanatçı Olmak” üzerine söyleşecek.</w:t>
      </w:r>
    </w:p>
    <w:p w14:paraId="2BE124AB" w14:textId="35EB02FF" w:rsidR="00495698" w:rsidRDefault="00495698" w:rsidP="00495698">
      <w:pPr>
        <w:pStyle w:val="AralkYok"/>
        <w:jc w:val="both"/>
        <w:rPr>
          <w:b/>
          <w:bCs/>
          <w:sz w:val="24"/>
          <w:szCs w:val="24"/>
        </w:rPr>
      </w:pPr>
      <w:r w:rsidRPr="00495698">
        <w:rPr>
          <w:sz w:val="24"/>
          <w:szCs w:val="24"/>
        </w:rPr>
        <w:br/>
      </w:r>
      <w:r w:rsidRPr="00495698">
        <w:rPr>
          <w:b/>
          <w:bCs/>
          <w:sz w:val="24"/>
          <w:szCs w:val="24"/>
        </w:rPr>
        <w:t>İFSAK Sinema Emek Ödülü</w:t>
      </w:r>
    </w:p>
    <w:p w14:paraId="6B20CB85" w14:textId="3457EB0D" w:rsidR="00495698" w:rsidRPr="00495698" w:rsidRDefault="00495698" w:rsidP="00495698">
      <w:pPr>
        <w:pStyle w:val="AralkYok"/>
        <w:jc w:val="both"/>
        <w:rPr>
          <w:sz w:val="24"/>
          <w:szCs w:val="24"/>
        </w:rPr>
      </w:pPr>
      <w:r w:rsidRPr="00495698">
        <w:rPr>
          <w:sz w:val="24"/>
          <w:szCs w:val="24"/>
        </w:rPr>
        <w:br/>
        <w:t>Her yıl sinema sektörüne önemli katkı sağlayanlara verilen ‘İFSAK Sinema Emek Ödülü’nün bu yılki sahibi Fransız Kültür Merkezi sinema salonunun emektar makinisti Aleksandr SENKOPOPOVSKY olacak. Senkopopovsky’ye ödülü, 15 Mart Cumartesi günü Salon İKSV’de düzenlenecek kapanış ve ödül töreninde takdim edilecek.</w:t>
      </w:r>
    </w:p>
    <w:p w14:paraId="642C965D" w14:textId="77777777" w:rsidR="00495698" w:rsidRPr="00495698" w:rsidRDefault="00495698" w:rsidP="00495698">
      <w:pPr>
        <w:pStyle w:val="AralkYok"/>
        <w:jc w:val="both"/>
        <w:rPr>
          <w:sz w:val="24"/>
          <w:szCs w:val="24"/>
        </w:rPr>
      </w:pPr>
      <w:r w:rsidRPr="00495698">
        <w:rPr>
          <w:sz w:val="24"/>
          <w:szCs w:val="24"/>
        </w:rPr>
        <w:t> </w:t>
      </w:r>
    </w:p>
    <w:p w14:paraId="1D91611A" w14:textId="77777777" w:rsidR="00495698" w:rsidRPr="00495698" w:rsidRDefault="00495698" w:rsidP="00495698">
      <w:pPr>
        <w:pStyle w:val="AralkYok"/>
        <w:jc w:val="both"/>
        <w:rPr>
          <w:sz w:val="24"/>
          <w:szCs w:val="24"/>
        </w:rPr>
      </w:pPr>
      <w:r w:rsidRPr="00495698">
        <w:rPr>
          <w:sz w:val="24"/>
          <w:szCs w:val="24"/>
        </w:rPr>
        <w:t>Festivalde ayrıca Hamit DEMİR tarafından sinemada oyunculuk üzerine verilecek bir de masterclass yer alacak. Etkinlik, 15 Mart Cumartesi Salon İKSV’de izlenebilir.</w:t>
      </w:r>
    </w:p>
    <w:p w14:paraId="6D46EAD3" w14:textId="77777777" w:rsidR="00495698" w:rsidRPr="00495698" w:rsidRDefault="00495698" w:rsidP="00495698">
      <w:pPr>
        <w:pStyle w:val="AralkYok"/>
        <w:jc w:val="both"/>
        <w:rPr>
          <w:sz w:val="24"/>
          <w:szCs w:val="24"/>
        </w:rPr>
      </w:pPr>
      <w:r w:rsidRPr="00495698">
        <w:rPr>
          <w:sz w:val="24"/>
          <w:szCs w:val="24"/>
        </w:rPr>
        <w:t> </w:t>
      </w:r>
    </w:p>
    <w:p w14:paraId="63E5492E" w14:textId="11DC8B4E" w:rsidR="00495698" w:rsidRDefault="00495698" w:rsidP="00495698">
      <w:pPr>
        <w:pStyle w:val="AralkYok"/>
        <w:jc w:val="both"/>
        <w:rPr>
          <w:sz w:val="24"/>
          <w:szCs w:val="24"/>
        </w:rPr>
      </w:pPr>
      <w:r w:rsidRPr="00495698">
        <w:rPr>
          <w:b/>
          <w:bCs/>
          <w:sz w:val="24"/>
          <w:szCs w:val="24"/>
        </w:rPr>
        <w:t>Afiş Tasarım:</w:t>
      </w:r>
      <w:r w:rsidRPr="00495698">
        <w:rPr>
          <w:sz w:val="24"/>
          <w:szCs w:val="24"/>
        </w:rPr>
        <w:t xml:space="preserve"> Özlem Gün Bingöl</w:t>
      </w:r>
    </w:p>
    <w:p w14:paraId="5B2801DE" w14:textId="54D8E2D0" w:rsidR="00556779" w:rsidRPr="00495698" w:rsidRDefault="00495698" w:rsidP="00495698">
      <w:pPr>
        <w:pStyle w:val="AralkYok"/>
        <w:jc w:val="both"/>
        <w:rPr>
          <w:sz w:val="24"/>
          <w:szCs w:val="24"/>
        </w:rPr>
      </w:pPr>
      <w:r w:rsidRPr="00495698">
        <w:rPr>
          <w:b/>
          <w:bCs/>
          <w:sz w:val="24"/>
          <w:szCs w:val="24"/>
        </w:rPr>
        <w:t>Festival Teaser Kurgu:</w:t>
      </w:r>
      <w:r w:rsidRPr="00495698">
        <w:rPr>
          <w:sz w:val="24"/>
          <w:szCs w:val="24"/>
        </w:rPr>
        <w:t xml:space="preserve"> Bartu Akın</w:t>
      </w:r>
    </w:p>
    <w:p w14:paraId="5B275A57" w14:textId="77777777" w:rsidR="00495698" w:rsidRPr="00495698" w:rsidRDefault="00495698">
      <w:pPr>
        <w:pStyle w:val="AralkYok"/>
        <w:jc w:val="both"/>
        <w:rPr>
          <w:sz w:val="24"/>
          <w:szCs w:val="24"/>
        </w:rPr>
      </w:pPr>
    </w:p>
    <w:sectPr w:rsidR="00495698" w:rsidRPr="0049569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8"/>
    <w:rsid w:val="002861CB"/>
    <w:rsid w:val="00495698"/>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5D57"/>
  <w15:chartTrackingRefBased/>
  <w15:docId w15:val="{B8A97907-3AEC-43D5-89C2-6E3635DA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956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956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9569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9569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9569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9569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9569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9569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9569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569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956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9569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9569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9569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9569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9569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9569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95698"/>
    <w:rPr>
      <w:rFonts w:eastAsiaTheme="majorEastAsia" w:cstheme="majorBidi"/>
      <w:color w:val="272727" w:themeColor="text1" w:themeTint="D8"/>
    </w:rPr>
  </w:style>
  <w:style w:type="paragraph" w:styleId="KonuBal">
    <w:name w:val="Title"/>
    <w:basedOn w:val="Normal"/>
    <w:next w:val="Normal"/>
    <w:link w:val="KonuBalChar"/>
    <w:uiPriority w:val="10"/>
    <w:qFormat/>
    <w:rsid w:val="00495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956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9569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9569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956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95698"/>
    <w:rPr>
      <w:i/>
      <w:iCs/>
      <w:color w:val="404040" w:themeColor="text1" w:themeTint="BF"/>
    </w:rPr>
  </w:style>
  <w:style w:type="paragraph" w:styleId="ListeParagraf">
    <w:name w:val="List Paragraph"/>
    <w:basedOn w:val="Normal"/>
    <w:uiPriority w:val="34"/>
    <w:qFormat/>
    <w:rsid w:val="00495698"/>
    <w:pPr>
      <w:ind w:left="720"/>
      <w:contextualSpacing/>
    </w:pPr>
  </w:style>
  <w:style w:type="character" w:styleId="GlVurgulama">
    <w:name w:val="Intense Emphasis"/>
    <w:basedOn w:val="VarsaylanParagrafYazTipi"/>
    <w:uiPriority w:val="21"/>
    <w:qFormat/>
    <w:rsid w:val="00495698"/>
    <w:rPr>
      <w:i/>
      <w:iCs/>
      <w:color w:val="2F5496" w:themeColor="accent1" w:themeShade="BF"/>
    </w:rPr>
  </w:style>
  <w:style w:type="paragraph" w:styleId="GlAlnt">
    <w:name w:val="Intense Quote"/>
    <w:basedOn w:val="Normal"/>
    <w:next w:val="Normal"/>
    <w:link w:val="GlAlntChar"/>
    <w:uiPriority w:val="30"/>
    <w:qFormat/>
    <w:rsid w:val="0049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95698"/>
    <w:rPr>
      <w:i/>
      <w:iCs/>
      <w:color w:val="2F5496" w:themeColor="accent1" w:themeShade="BF"/>
    </w:rPr>
  </w:style>
  <w:style w:type="character" w:styleId="GlBavuru">
    <w:name w:val="Intense Reference"/>
    <w:basedOn w:val="VarsaylanParagrafYazTipi"/>
    <w:uiPriority w:val="32"/>
    <w:qFormat/>
    <w:rsid w:val="00495698"/>
    <w:rPr>
      <w:b/>
      <w:bCs/>
      <w:smallCaps/>
      <w:color w:val="2F5496" w:themeColor="accent1" w:themeShade="BF"/>
      <w:spacing w:val="5"/>
    </w:rPr>
  </w:style>
  <w:style w:type="character" w:styleId="Kpr">
    <w:name w:val="Hyperlink"/>
    <w:basedOn w:val="VarsaylanParagrafYazTipi"/>
    <w:uiPriority w:val="99"/>
    <w:unhideWhenUsed/>
    <w:rsid w:val="00495698"/>
    <w:rPr>
      <w:color w:val="0563C1" w:themeColor="hyperlink"/>
      <w:u w:val="single"/>
    </w:rPr>
  </w:style>
  <w:style w:type="character" w:styleId="zmlenmeyenBahsetme">
    <w:name w:val="Unresolved Mention"/>
    <w:basedOn w:val="VarsaylanParagrafYazTipi"/>
    <w:uiPriority w:val="99"/>
    <w:semiHidden/>
    <w:unhideWhenUsed/>
    <w:rsid w:val="00495698"/>
    <w:rPr>
      <w:color w:val="605E5C"/>
      <w:shd w:val="clear" w:color="auto" w:fill="E1DFDD"/>
    </w:rPr>
  </w:style>
  <w:style w:type="paragraph" w:styleId="AralkYok">
    <w:name w:val="No Spacing"/>
    <w:uiPriority w:val="1"/>
    <w:qFormat/>
    <w:rsid w:val="00495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41746">
      <w:bodyDiv w:val="1"/>
      <w:marLeft w:val="0"/>
      <w:marRight w:val="0"/>
      <w:marTop w:val="0"/>
      <w:marBottom w:val="0"/>
      <w:divBdr>
        <w:top w:val="none" w:sz="0" w:space="0" w:color="auto"/>
        <w:left w:val="none" w:sz="0" w:space="0" w:color="auto"/>
        <w:bottom w:val="none" w:sz="0" w:space="0" w:color="auto"/>
        <w:right w:val="none" w:sz="0" w:space="0" w:color="auto"/>
      </w:divBdr>
    </w:div>
    <w:div w:id="19682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kko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2025-03-15T09:57:00Z</dcterms:created>
  <dcterms:modified xsi:type="dcterms:W3CDTF">2025-03-15T10:06:00Z</dcterms:modified>
</cp:coreProperties>
</file>