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62126" w14:textId="483FC7F2" w:rsidR="004A638E" w:rsidRPr="004A638E" w:rsidRDefault="004A638E" w:rsidP="004A638E">
      <w:pPr>
        <w:pStyle w:val="AralkYok"/>
        <w:rPr>
          <w:b/>
          <w:bCs/>
          <w:sz w:val="40"/>
          <w:szCs w:val="40"/>
        </w:rPr>
      </w:pPr>
      <w:r>
        <w:rPr>
          <w:b/>
          <w:bCs/>
          <w:sz w:val="40"/>
          <w:szCs w:val="40"/>
        </w:rPr>
        <w:t xml:space="preserve">31. İFSAK Kısa Film Festivali Kapsamında Yapılacak </w:t>
      </w:r>
      <w:r w:rsidRPr="004A638E">
        <w:rPr>
          <w:b/>
          <w:bCs/>
          <w:sz w:val="40"/>
          <w:szCs w:val="40"/>
        </w:rPr>
        <w:t>Kısadan Uzuna</w:t>
      </w:r>
      <w:r>
        <w:rPr>
          <w:b/>
          <w:bCs/>
          <w:sz w:val="40"/>
          <w:szCs w:val="40"/>
        </w:rPr>
        <w:t xml:space="preserve"> Bölümünün Bu Yılın Konuğu:</w:t>
      </w:r>
      <w:r w:rsidRPr="004A638E">
        <w:rPr>
          <w:b/>
          <w:bCs/>
          <w:sz w:val="40"/>
          <w:szCs w:val="40"/>
        </w:rPr>
        <w:t xml:space="preserve"> Melisa Önel</w:t>
      </w:r>
    </w:p>
    <w:p w14:paraId="219ADACC" w14:textId="77777777" w:rsidR="004A638E" w:rsidRPr="004A638E" w:rsidRDefault="004A638E" w:rsidP="004A638E">
      <w:pPr>
        <w:pStyle w:val="AralkYok"/>
        <w:rPr>
          <w:b/>
          <w:bCs/>
          <w:sz w:val="24"/>
          <w:szCs w:val="24"/>
        </w:rPr>
      </w:pPr>
    </w:p>
    <w:p w14:paraId="1ED26EDF" w14:textId="77777777" w:rsidR="004A638E" w:rsidRPr="004A638E" w:rsidRDefault="004A638E" w:rsidP="004A638E">
      <w:pPr>
        <w:pStyle w:val="AralkYok"/>
        <w:rPr>
          <w:b/>
          <w:bCs/>
          <w:sz w:val="24"/>
          <w:szCs w:val="24"/>
        </w:rPr>
      </w:pPr>
      <w:r w:rsidRPr="004A638E">
        <w:rPr>
          <w:b/>
          <w:bCs/>
          <w:sz w:val="24"/>
          <w:szCs w:val="24"/>
        </w:rPr>
        <w:t>10 Mart 2025, 19:00</w:t>
      </w:r>
    </w:p>
    <w:p w14:paraId="2248234D" w14:textId="09F4201B" w:rsidR="004A638E" w:rsidRPr="004A638E" w:rsidRDefault="004A638E" w:rsidP="004A638E">
      <w:pPr>
        <w:pStyle w:val="AralkYok"/>
        <w:rPr>
          <w:b/>
          <w:bCs/>
          <w:sz w:val="24"/>
          <w:szCs w:val="24"/>
        </w:rPr>
      </w:pPr>
      <w:r w:rsidRPr="004A638E">
        <w:rPr>
          <w:b/>
          <w:bCs/>
          <w:sz w:val="24"/>
          <w:szCs w:val="24"/>
        </w:rPr>
        <w:t xml:space="preserve">İFSAK Nurettin </w:t>
      </w:r>
      <w:proofErr w:type="spellStart"/>
      <w:r w:rsidRPr="004A638E">
        <w:rPr>
          <w:b/>
          <w:bCs/>
          <w:sz w:val="24"/>
          <w:szCs w:val="24"/>
        </w:rPr>
        <w:t>Erkılıç</w:t>
      </w:r>
      <w:proofErr w:type="spellEnd"/>
      <w:r w:rsidRPr="004A638E">
        <w:rPr>
          <w:b/>
          <w:bCs/>
          <w:sz w:val="24"/>
          <w:szCs w:val="24"/>
        </w:rPr>
        <w:t xml:space="preserve"> Salonu</w:t>
      </w:r>
    </w:p>
    <w:p w14:paraId="19684C00" w14:textId="77777777" w:rsidR="004A638E" w:rsidRPr="004A638E" w:rsidRDefault="004A638E" w:rsidP="004A638E">
      <w:pPr>
        <w:pStyle w:val="AralkYok"/>
        <w:rPr>
          <w:sz w:val="24"/>
          <w:szCs w:val="24"/>
        </w:rPr>
      </w:pPr>
    </w:p>
    <w:p w14:paraId="519FFFCF" w14:textId="0D476FFC" w:rsidR="004A638E" w:rsidRDefault="004A638E" w:rsidP="004A638E">
      <w:pPr>
        <w:pStyle w:val="AralkYok"/>
        <w:rPr>
          <w:sz w:val="24"/>
          <w:szCs w:val="24"/>
        </w:rPr>
      </w:pPr>
      <w:r w:rsidRPr="004A638E">
        <w:rPr>
          <w:sz w:val="24"/>
          <w:szCs w:val="24"/>
        </w:rPr>
        <w:t>31. İFSAK Kısa Film Festivali kapsamında gerçekleşen, kısa filmlerinin ardından yaptıkları uzun metraj filmlerle öne çıkarak, Türk sinemasını dünya festivallerine taşıyan yönetmenlerin konuk olduğu “Kısadan Uzuna” bölümünde bu yılın konuğu: Melisa Önel.</w:t>
      </w:r>
    </w:p>
    <w:p w14:paraId="12EC4D80" w14:textId="77777777" w:rsidR="004A638E" w:rsidRPr="004A638E" w:rsidRDefault="004A638E" w:rsidP="004A638E">
      <w:pPr>
        <w:pStyle w:val="AralkYok"/>
        <w:rPr>
          <w:sz w:val="24"/>
          <w:szCs w:val="24"/>
        </w:rPr>
      </w:pPr>
    </w:p>
    <w:p w14:paraId="0225868A" w14:textId="7C989671" w:rsidR="004A638E" w:rsidRPr="004A638E" w:rsidRDefault="004A638E" w:rsidP="004A638E">
      <w:pPr>
        <w:pStyle w:val="AralkYok"/>
        <w:rPr>
          <w:sz w:val="24"/>
          <w:szCs w:val="24"/>
        </w:rPr>
      </w:pPr>
      <w:r w:rsidRPr="004A638E">
        <w:rPr>
          <w:sz w:val="24"/>
          <w:szCs w:val="24"/>
        </w:rPr>
        <w:t xml:space="preserve">İlk kısa filmi Omega Tilki’yi 2007 </w:t>
      </w:r>
      <w:r w:rsidR="0001646D">
        <w:rPr>
          <w:sz w:val="24"/>
          <w:szCs w:val="24"/>
        </w:rPr>
        <w:t>y</w:t>
      </w:r>
      <w:r w:rsidRPr="004A638E">
        <w:rPr>
          <w:sz w:val="24"/>
          <w:szCs w:val="24"/>
        </w:rPr>
        <w:t xml:space="preserve">ılında çekmiş (Antalya FF, Hisar En İyi Kısa film Seçkisi), 2009’da orta metrajlı belgeseli Ben ve Nuri Bala </w:t>
      </w:r>
      <w:proofErr w:type="gramStart"/>
      <w:r w:rsidRPr="004A638E">
        <w:rPr>
          <w:sz w:val="24"/>
          <w:szCs w:val="24"/>
        </w:rPr>
        <w:t>ile  </w:t>
      </w:r>
      <w:proofErr w:type="spellStart"/>
      <w:r w:rsidRPr="004A638E">
        <w:rPr>
          <w:sz w:val="24"/>
          <w:szCs w:val="24"/>
        </w:rPr>
        <w:t>luslararası</w:t>
      </w:r>
      <w:proofErr w:type="spellEnd"/>
      <w:proofErr w:type="gramEnd"/>
      <w:r w:rsidRPr="004A638E">
        <w:rPr>
          <w:sz w:val="24"/>
          <w:szCs w:val="24"/>
        </w:rPr>
        <w:t xml:space="preserve"> Antalya Film Festivalinde En İyi </w:t>
      </w:r>
      <w:r w:rsidR="0001646D">
        <w:rPr>
          <w:sz w:val="24"/>
          <w:szCs w:val="24"/>
        </w:rPr>
        <w:t>İ</w:t>
      </w:r>
      <w:r w:rsidRPr="004A638E">
        <w:rPr>
          <w:sz w:val="24"/>
          <w:szCs w:val="24"/>
        </w:rPr>
        <w:t>lk</w:t>
      </w:r>
      <w:r w:rsidR="0001646D">
        <w:rPr>
          <w:sz w:val="24"/>
          <w:szCs w:val="24"/>
        </w:rPr>
        <w:t xml:space="preserve"> </w:t>
      </w:r>
      <w:r w:rsidRPr="004A638E">
        <w:rPr>
          <w:sz w:val="24"/>
          <w:szCs w:val="24"/>
        </w:rPr>
        <w:t>Belgesel ödülünü</w:t>
      </w:r>
      <w:r w:rsidR="0001646D">
        <w:rPr>
          <w:sz w:val="24"/>
          <w:szCs w:val="24"/>
        </w:rPr>
        <w:t xml:space="preserve"> </w:t>
      </w:r>
      <w:r w:rsidRPr="004A638E">
        <w:rPr>
          <w:sz w:val="24"/>
          <w:szCs w:val="24"/>
        </w:rPr>
        <w:t xml:space="preserve">almıştır. 2016’da </w:t>
      </w:r>
      <w:proofErr w:type="spellStart"/>
      <w:r w:rsidRPr="004A638E">
        <w:rPr>
          <w:sz w:val="24"/>
          <w:szCs w:val="24"/>
        </w:rPr>
        <w:t>Omnibus</w:t>
      </w:r>
      <w:proofErr w:type="spellEnd"/>
      <w:r w:rsidRPr="004A638E">
        <w:rPr>
          <w:sz w:val="24"/>
          <w:szCs w:val="24"/>
        </w:rPr>
        <w:t xml:space="preserve"> bir film olan KIYIDAKİLER filminde (İstanbul Film Festivali) kısa bir dans filmi çekmiştir.</w:t>
      </w:r>
    </w:p>
    <w:p w14:paraId="74A7038B" w14:textId="77777777" w:rsidR="004A638E" w:rsidRPr="004A638E" w:rsidRDefault="004A638E" w:rsidP="004A638E">
      <w:pPr>
        <w:pStyle w:val="AralkYok"/>
        <w:rPr>
          <w:sz w:val="24"/>
          <w:szCs w:val="24"/>
        </w:rPr>
      </w:pPr>
      <w:r w:rsidRPr="004A638E">
        <w:rPr>
          <w:sz w:val="24"/>
          <w:szCs w:val="24"/>
        </w:rPr>
        <w:t> </w:t>
      </w:r>
    </w:p>
    <w:p w14:paraId="463FDA2B" w14:textId="6BF7FBE2" w:rsidR="004A638E" w:rsidRPr="004A638E" w:rsidRDefault="004A638E" w:rsidP="004A638E">
      <w:pPr>
        <w:pStyle w:val="AralkYok"/>
        <w:rPr>
          <w:sz w:val="24"/>
          <w:szCs w:val="24"/>
        </w:rPr>
      </w:pPr>
      <w:r w:rsidRPr="004A638E">
        <w:rPr>
          <w:sz w:val="24"/>
          <w:szCs w:val="24"/>
        </w:rPr>
        <w:t>Konuğumuz sinematik yolculuğunu, üretim süreçlerini ve kısa filmden uzun metraja geçişte edindiği deneyimleri izleyicilerle paylaşacak. Panel, söyleşi ve özel gösterimlerle desteklenen bu etkinlik, hem yeni nesil sinemacılara ilham vermeyi, hem de kısa film dünyası ile uzun metraj sinema arasındaki bağı güçlendirmeyi amaçlamaktadır.</w:t>
      </w:r>
    </w:p>
    <w:p w14:paraId="79EE9A3D" w14:textId="1AA178F8" w:rsidR="004A638E" w:rsidRPr="004A638E" w:rsidRDefault="004A638E" w:rsidP="004A638E">
      <w:pPr>
        <w:pStyle w:val="AralkYok"/>
        <w:rPr>
          <w:sz w:val="24"/>
          <w:szCs w:val="24"/>
        </w:rPr>
      </w:pPr>
      <w:r w:rsidRPr="004A638E">
        <w:rPr>
          <w:sz w:val="24"/>
          <w:szCs w:val="24"/>
        </w:rPr>
        <w:br/>
        <w:t xml:space="preserve">Söyleşi, 10 Mart 2025 Pazartesi günü saat 19.00’ da İFSAK Nurettin </w:t>
      </w:r>
      <w:proofErr w:type="spellStart"/>
      <w:r w:rsidRPr="004A638E">
        <w:rPr>
          <w:sz w:val="24"/>
          <w:szCs w:val="24"/>
        </w:rPr>
        <w:t>Erkılıç</w:t>
      </w:r>
      <w:proofErr w:type="spellEnd"/>
      <w:r w:rsidRPr="004A638E">
        <w:rPr>
          <w:sz w:val="24"/>
          <w:szCs w:val="24"/>
        </w:rPr>
        <w:t xml:space="preserve"> salonunda gerçekleşecektir.</w:t>
      </w:r>
    </w:p>
    <w:sectPr w:rsidR="004A638E" w:rsidRPr="004A638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8E"/>
    <w:rsid w:val="0001646D"/>
    <w:rsid w:val="004A638E"/>
    <w:rsid w:val="00513EAE"/>
    <w:rsid w:val="00556779"/>
    <w:rsid w:val="006F1939"/>
    <w:rsid w:val="009A6D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E0E7"/>
  <w15:chartTrackingRefBased/>
  <w15:docId w15:val="{8814E4B3-BB2E-4F8B-9E1D-A327722E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A63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A63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A638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A638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A638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A638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A638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A638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A638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A638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A638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A638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A638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A638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A638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A638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A638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A638E"/>
    <w:rPr>
      <w:rFonts w:eastAsiaTheme="majorEastAsia" w:cstheme="majorBidi"/>
      <w:color w:val="272727" w:themeColor="text1" w:themeTint="D8"/>
    </w:rPr>
  </w:style>
  <w:style w:type="paragraph" w:styleId="KonuBal">
    <w:name w:val="Title"/>
    <w:basedOn w:val="Normal"/>
    <w:next w:val="Normal"/>
    <w:link w:val="KonuBalChar"/>
    <w:uiPriority w:val="10"/>
    <w:qFormat/>
    <w:rsid w:val="004A6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A638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A638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A638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A638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A638E"/>
    <w:rPr>
      <w:i/>
      <w:iCs/>
      <w:color w:val="404040" w:themeColor="text1" w:themeTint="BF"/>
    </w:rPr>
  </w:style>
  <w:style w:type="paragraph" w:styleId="ListeParagraf">
    <w:name w:val="List Paragraph"/>
    <w:basedOn w:val="Normal"/>
    <w:uiPriority w:val="34"/>
    <w:qFormat/>
    <w:rsid w:val="004A638E"/>
    <w:pPr>
      <w:ind w:left="720"/>
      <w:contextualSpacing/>
    </w:pPr>
  </w:style>
  <w:style w:type="character" w:styleId="GlVurgulama">
    <w:name w:val="Intense Emphasis"/>
    <w:basedOn w:val="VarsaylanParagrafYazTipi"/>
    <w:uiPriority w:val="21"/>
    <w:qFormat/>
    <w:rsid w:val="004A638E"/>
    <w:rPr>
      <w:i/>
      <w:iCs/>
      <w:color w:val="2F5496" w:themeColor="accent1" w:themeShade="BF"/>
    </w:rPr>
  </w:style>
  <w:style w:type="paragraph" w:styleId="GlAlnt">
    <w:name w:val="Intense Quote"/>
    <w:basedOn w:val="Normal"/>
    <w:next w:val="Normal"/>
    <w:link w:val="GlAlntChar"/>
    <w:uiPriority w:val="30"/>
    <w:qFormat/>
    <w:rsid w:val="004A6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A638E"/>
    <w:rPr>
      <w:i/>
      <w:iCs/>
      <w:color w:val="2F5496" w:themeColor="accent1" w:themeShade="BF"/>
    </w:rPr>
  </w:style>
  <w:style w:type="character" w:styleId="GlBavuru">
    <w:name w:val="Intense Reference"/>
    <w:basedOn w:val="VarsaylanParagrafYazTipi"/>
    <w:uiPriority w:val="32"/>
    <w:qFormat/>
    <w:rsid w:val="004A638E"/>
    <w:rPr>
      <w:b/>
      <w:bCs/>
      <w:smallCaps/>
      <w:color w:val="2F5496" w:themeColor="accent1" w:themeShade="BF"/>
      <w:spacing w:val="5"/>
    </w:rPr>
  </w:style>
  <w:style w:type="paragraph" w:styleId="AralkYok">
    <w:name w:val="No Spacing"/>
    <w:uiPriority w:val="1"/>
    <w:qFormat/>
    <w:rsid w:val="004A6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601098">
      <w:bodyDiv w:val="1"/>
      <w:marLeft w:val="0"/>
      <w:marRight w:val="0"/>
      <w:marTop w:val="0"/>
      <w:marBottom w:val="0"/>
      <w:divBdr>
        <w:top w:val="none" w:sz="0" w:space="0" w:color="auto"/>
        <w:left w:val="none" w:sz="0" w:space="0" w:color="auto"/>
        <w:bottom w:val="none" w:sz="0" w:space="0" w:color="auto"/>
        <w:right w:val="none" w:sz="0" w:space="0" w:color="auto"/>
      </w:divBdr>
    </w:div>
    <w:div w:id="140013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2025-03-09T17:36:00Z</dcterms:created>
  <dcterms:modified xsi:type="dcterms:W3CDTF">2025-03-09T18:05:00Z</dcterms:modified>
</cp:coreProperties>
</file>