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0FC57" w14:textId="77777777" w:rsidR="004B29EC" w:rsidRPr="00F31C2D" w:rsidRDefault="004B29EC" w:rsidP="00DB717A">
      <w:pPr>
        <w:pStyle w:val="Body"/>
        <w:rPr>
          <w:rFonts w:ascii="Calibri" w:hAnsi="Calibri" w:cs="Calibri"/>
        </w:rPr>
      </w:pPr>
    </w:p>
    <w:p w14:paraId="746D6C5F" w14:textId="77777777" w:rsidR="004B29EC" w:rsidRPr="00F31C2D" w:rsidRDefault="004B29EC" w:rsidP="00DB717A">
      <w:pPr>
        <w:pStyle w:val="Body"/>
        <w:rPr>
          <w:rFonts w:ascii="Calibri" w:hAnsi="Calibri" w:cs="Calibri"/>
        </w:rPr>
      </w:pPr>
    </w:p>
    <w:p w14:paraId="03B8A2B4" w14:textId="3B617F2F" w:rsidR="00522821" w:rsidRPr="00F31C2D" w:rsidRDefault="0075055B" w:rsidP="00DB717A">
      <w:pPr>
        <w:pStyle w:val="Body"/>
        <w:jc w:val="center"/>
        <w:rPr>
          <w:rFonts w:ascii="Calibri" w:hAnsi="Calibri" w:cs="Calibri"/>
          <w:b/>
          <w:bCs/>
          <w:color w:val="FF0000"/>
          <w:sz w:val="36"/>
          <w:szCs w:val="36"/>
          <w:u w:color="FF0000"/>
        </w:rPr>
      </w:pPr>
      <w:r w:rsidRPr="00F31C2D">
        <w:rPr>
          <w:rFonts w:ascii="Calibri" w:hAnsi="Calibri" w:cs="Calibri"/>
          <w:b/>
          <w:bCs/>
          <w:color w:val="FF0000"/>
          <w:sz w:val="36"/>
          <w:szCs w:val="36"/>
          <w:u w:color="FF0000"/>
        </w:rPr>
        <w:t>21. AKBANK KISA FİLM FESTİVALİ İÇİN GERİ SAYIM BAŞLADI!</w:t>
      </w:r>
    </w:p>
    <w:p w14:paraId="3ECB421D" w14:textId="77777777" w:rsidR="0075055B" w:rsidRPr="00DB717A" w:rsidRDefault="0075055B" w:rsidP="00DB717A">
      <w:pPr>
        <w:pStyle w:val="Body"/>
        <w:jc w:val="center"/>
        <w:rPr>
          <w:rFonts w:ascii="Calibri" w:eastAsia="Calibri" w:hAnsi="Calibri" w:cs="Calibri"/>
          <w:b/>
          <w:bCs/>
          <w:color w:val="FF0000"/>
          <w:u w:color="FF0000"/>
        </w:rPr>
      </w:pPr>
    </w:p>
    <w:p w14:paraId="40ED7B2E" w14:textId="28552887" w:rsidR="0075055B" w:rsidRPr="00F31C2D" w:rsidRDefault="0075055B" w:rsidP="00DB717A">
      <w:pPr>
        <w:pStyle w:val="Body"/>
        <w:jc w:val="center"/>
        <w:rPr>
          <w:rFonts w:ascii="Calibri" w:hAnsi="Calibri" w:cs="Calibri"/>
          <w:b/>
          <w:bCs/>
          <w:color w:val="FF0000"/>
          <w:sz w:val="28"/>
          <w:szCs w:val="28"/>
          <w:u w:color="FF0000"/>
        </w:rPr>
      </w:pPr>
      <w:r w:rsidRPr="00F31C2D">
        <w:rPr>
          <w:rFonts w:ascii="Calibri" w:hAnsi="Calibri" w:cs="Calibri"/>
          <w:b/>
          <w:bCs/>
          <w:color w:val="FF0000"/>
          <w:sz w:val="28"/>
          <w:szCs w:val="28"/>
          <w:u w:color="FF0000"/>
        </w:rPr>
        <w:t>17- 27 Mart 2025</w:t>
      </w:r>
    </w:p>
    <w:p w14:paraId="03979B92" w14:textId="1BA5C118" w:rsidR="004B29EC" w:rsidRPr="00F31C2D" w:rsidRDefault="000514AB" w:rsidP="00DB717A">
      <w:pPr>
        <w:pStyle w:val="Body"/>
        <w:jc w:val="center"/>
        <w:rPr>
          <w:rFonts w:ascii="Calibri" w:eastAsia="Calibri" w:hAnsi="Calibri" w:cs="Calibri"/>
          <w:b/>
          <w:bCs/>
          <w:color w:val="FF0000"/>
          <w:sz w:val="28"/>
          <w:szCs w:val="28"/>
          <w:u w:color="FF0000"/>
        </w:rPr>
      </w:pPr>
      <w:r w:rsidRPr="00F31C2D">
        <w:rPr>
          <w:rFonts w:ascii="Calibri" w:hAnsi="Calibri" w:cs="Calibri"/>
          <w:b/>
          <w:bCs/>
          <w:color w:val="FF0000"/>
          <w:sz w:val="28"/>
          <w:szCs w:val="28"/>
          <w:u w:color="FF0000"/>
        </w:rPr>
        <w:t>Akbank Sanat</w:t>
      </w:r>
    </w:p>
    <w:p w14:paraId="6A37D08E" w14:textId="77777777" w:rsidR="004B29EC" w:rsidRPr="00F31C2D" w:rsidRDefault="004B29EC" w:rsidP="00DB717A">
      <w:pPr>
        <w:pStyle w:val="Body"/>
        <w:rPr>
          <w:rFonts w:ascii="Calibri" w:eastAsia="Calibri" w:hAnsi="Calibri" w:cs="Calibri"/>
        </w:rPr>
      </w:pPr>
    </w:p>
    <w:p w14:paraId="2AD89A1E" w14:textId="68ED7710" w:rsidR="0075055B" w:rsidRPr="00F31C2D" w:rsidRDefault="0075055B" w:rsidP="00DB717A">
      <w:pPr>
        <w:pStyle w:val="Body"/>
        <w:jc w:val="both"/>
        <w:rPr>
          <w:rFonts w:ascii="Calibri" w:hAnsi="Calibri" w:cs="Calibri"/>
        </w:rPr>
      </w:pPr>
      <w:r w:rsidRPr="00F31C2D">
        <w:rPr>
          <w:rFonts w:ascii="Calibri" w:hAnsi="Calibri" w:cs="Calibri"/>
        </w:rPr>
        <w:t xml:space="preserve">Kısa filmi geniş kitlelerle buluşturmak, yeni sinemacıları desteklemek ve sektöre yaratıcı bakış açıları kazandırmak amacıyla 2004 yılında başlatılan Akbank Kısa Film Festivali, bu yıl 21. kez sinemaseverlerle buluşuyor. Türkiye’nin en köklü kısa film etkinliklerinden biri olan festival, </w:t>
      </w:r>
      <w:proofErr w:type="gramStart"/>
      <w:r w:rsidRPr="00F31C2D">
        <w:rPr>
          <w:rFonts w:ascii="Calibri" w:hAnsi="Calibri" w:cs="Calibri"/>
        </w:rPr>
        <w:t>17</w:t>
      </w:r>
      <w:r w:rsidR="001B5FD9">
        <w:rPr>
          <w:rFonts w:ascii="Calibri" w:hAnsi="Calibri" w:cs="Calibri"/>
        </w:rPr>
        <w:t xml:space="preserve"> </w:t>
      </w:r>
      <w:r w:rsidRPr="00F31C2D">
        <w:rPr>
          <w:rFonts w:ascii="Calibri" w:hAnsi="Calibri" w:cs="Calibri"/>
        </w:rPr>
        <w:t>-</w:t>
      </w:r>
      <w:proofErr w:type="gramEnd"/>
      <w:r w:rsidR="001B5FD9">
        <w:rPr>
          <w:rFonts w:ascii="Calibri" w:hAnsi="Calibri" w:cs="Calibri"/>
        </w:rPr>
        <w:t xml:space="preserve"> </w:t>
      </w:r>
      <w:r w:rsidR="008C5D3F">
        <w:rPr>
          <w:rFonts w:ascii="Calibri" w:hAnsi="Calibri" w:cs="Calibri"/>
        </w:rPr>
        <w:t xml:space="preserve">27 Mart 2025 tarihleri arasında İstanbul’un iki yakasında, </w:t>
      </w:r>
      <w:r w:rsidRPr="00F31C2D">
        <w:rPr>
          <w:rFonts w:ascii="Calibri" w:hAnsi="Calibri" w:cs="Calibri"/>
        </w:rPr>
        <w:t>Akbank Sanat’ta</w:t>
      </w:r>
      <w:r w:rsidR="007B75D6">
        <w:rPr>
          <w:rFonts w:ascii="Calibri" w:hAnsi="Calibri" w:cs="Calibri"/>
        </w:rPr>
        <w:t xml:space="preserve"> ve Kadıköy Sineması’nda</w:t>
      </w:r>
      <w:r w:rsidR="008C5D3F">
        <w:rPr>
          <w:rFonts w:ascii="Calibri" w:hAnsi="Calibri" w:cs="Calibri"/>
        </w:rPr>
        <w:t xml:space="preserve">, </w:t>
      </w:r>
      <w:r w:rsidRPr="00F31C2D">
        <w:rPr>
          <w:rFonts w:ascii="Calibri" w:hAnsi="Calibri" w:cs="Calibri"/>
        </w:rPr>
        <w:t xml:space="preserve"> gerçekleştirilecek.</w:t>
      </w:r>
    </w:p>
    <w:p w14:paraId="70DB61D8" w14:textId="77777777" w:rsidR="0075055B" w:rsidRPr="00F31C2D" w:rsidRDefault="0075055B" w:rsidP="00DB717A">
      <w:pPr>
        <w:pStyle w:val="Body"/>
        <w:jc w:val="both"/>
        <w:rPr>
          <w:rFonts w:ascii="Calibri" w:hAnsi="Calibri" w:cs="Calibri"/>
        </w:rPr>
      </w:pPr>
    </w:p>
    <w:p w14:paraId="06FE4258" w14:textId="529D2DAA" w:rsidR="0075055B" w:rsidRPr="00F31C2D" w:rsidRDefault="0075055B" w:rsidP="00DB717A">
      <w:pPr>
        <w:pStyle w:val="Body"/>
        <w:jc w:val="both"/>
        <w:rPr>
          <w:rFonts w:ascii="Calibri" w:hAnsi="Calibri" w:cs="Calibri"/>
        </w:rPr>
      </w:pPr>
      <w:r w:rsidRPr="00F31C2D">
        <w:rPr>
          <w:rFonts w:ascii="Calibri" w:hAnsi="Calibri" w:cs="Calibri"/>
        </w:rPr>
        <w:t xml:space="preserve">Festival, ulusal ve uluslararası birçok kısa filmi izleyici ile buluşturmanın yanı sıra; yönetmen, oyuncu ve sektör profesyonellerinin katılımıyla atölye, söyleşi ve </w:t>
      </w:r>
      <w:proofErr w:type="spellStart"/>
      <w:r w:rsidRPr="00F31C2D">
        <w:rPr>
          <w:rFonts w:ascii="Calibri" w:hAnsi="Calibri" w:cs="Calibri"/>
        </w:rPr>
        <w:t>masterclass</w:t>
      </w:r>
      <w:proofErr w:type="spellEnd"/>
      <w:r w:rsidRPr="00F31C2D">
        <w:rPr>
          <w:rFonts w:ascii="Calibri" w:hAnsi="Calibri" w:cs="Calibri"/>
        </w:rPr>
        <w:t xml:space="preserve"> etkinliklerine ev sahipliği yapacak. Her yıl olduğu gibi bu yıl da tüm etkinlikler ücretsiz olarak sanatseverlerle paylaşılacak.</w:t>
      </w:r>
    </w:p>
    <w:p w14:paraId="1146631E" w14:textId="77777777" w:rsidR="0075055B" w:rsidRPr="00F31C2D" w:rsidRDefault="0075055B" w:rsidP="00DB717A">
      <w:pPr>
        <w:pStyle w:val="Body"/>
        <w:jc w:val="both"/>
        <w:rPr>
          <w:rFonts w:ascii="Calibri" w:hAnsi="Calibri" w:cs="Calibri"/>
        </w:rPr>
      </w:pPr>
    </w:p>
    <w:p w14:paraId="4D976E98" w14:textId="2DB099C9" w:rsidR="0075055B" w:rsidRPr="00F31C2D" w:rsidRDefault="0075055B" w:rsidP="00DB717A">
      <w:pPr>
        <w:pStyle w:val="Body"/>
        <w:jc w:val="both"/>
        <w:rPr>
          <w:rFonts w:ascii="Calibri" w:hAnsi="Calibri" w:cs="Calibri"/>
        </w:rPr>
      </w:pPr>
      <w:r w:rsidRPr="00F31C2D">
        <w:rPr>
          <w:rFonts w:ascii="Calibri" w:hAnsi="Calibri" w:cs="Calibri"/>
        </w:rPr>
        <w:t xml:space="preserve">21. Akbank Kısa Film Festivali, “Festival Kısaları”, “Dünyadan Kısalar”, “Belgesel Sinema”, “Perspektif”, “Özel Gösterim” ve “Genç Bakışlar” gibi geniş bir seçkiyi izleyici ile buluşturacak. Festivalin yarışma bölümleri ise Ulusal </w:t>
      </w:r>
      <w:r w:rsidR="007B75D6">
        <w:rPr>
          <w:rFonts w:ascii="Calibri" w:hAnsi="Calibri" w:cs="Calibri"/>
        </w:rPr>
        <w:t xml:space="preserve">ve Uluslararası </w:t>
      </w:r>
      <w:r w:rsidRPr="00F31C2D">
        <w:rPr>
          <w:rFonts w:ascii="Calibri" w:hAnsi="Calibri" w:cs="Calibri"/>
        </w:rPr>
        <w:t>Yarışma, Forum- Senaryo Yarışması ve Genç Bakışlar olmak üzere üç ana kategoriden oluşuyor. Bu yıl festivalde toplam 73 ülkeden 2346 kısa film başvurusu yapıldı. Forum bölümünde ise toplam 534 proje başvurusu değerlendirildi.</w:t>
      </w:r>
    </w:p>
    <w:p w14:paraId="16760F72" w14:textId="77777777" w:rsidR="00AC63AF" w:rsidRPr="00F31C2D" w:rsidRDefault="00AC63AF" w:rsidP="00DB717A">
      <w:pPr>
        <w:pStyle w:val="Body"/>
        <w:jc w:val="both"/>
        <w:rPr>
          <w:rFonts w:ascii="Calibri" w:hAnsi="Calibri" w:cs="Calibri"/>
        </w:rPr>
      </w:pPr>
    </w:p>
    <w:p w14:paraId="04C35F76" w14:textId="0F11BA7A" w:rsidR="00AC63AF" w:rsidRPr="00F31C2D" w:rsidRDefault="00AC63AF" w:rsidP="00DB717A">
      <w:pPr>
        <w:pStyle w:val="Body"/>
        <w:jc w:val="both"/>
        <w:rPr>
          <w:rFonts w:ascii="Calibri" w:hAnsi="Calibri" w:cs="Calibri"/>
        </w:rPr>
      </w:pPr>
      <w:r w:rsidRPr="00F31C2D">
        <w:rPr>
          <w:rFonts w:ascii="Calibri" w:hAnsi="Calibri" w:cs="Calibri"/>
        </w:rPr>
        <w:t xml:space="preserve">Ulusal Yarışma jürisinde oyuncu Dolunay </w:t>
      </w:r>
      <w:proofErr w:type="spellStart"/>
      <w:r w:rsidRPr="00F31C2D">
        <w:rPr>
          <w:rFonts w:ascii="Calibri" w:hAnsi="Calibri" w:cs="Calibri"/>
        </w:rPr>
        <w:t>Soysert</w:t>
      </w:r>
      <w:proofErr w:type="spellEnd"/>
      <w:r w:rsidRPr="00F31C2D">
        <w:rPr>
          <w:rFonts w:ascii="Calibri" w:hAnsi="Calibri" w:cs="Calibri"/>
        </w:rPr>
        <w:t>, yazar Hakan Bıçakçı, oyuncu</w:t>
      </w:r>
      <w:r w:rsidR="00C27015">
        <w:rPr>
          <w:rFonts w:ascii="Calibri" w:hAnsi="Calibri" w:cs="Calibri"/>
        </w:rPr>
        <w:t xml:space="preserve"> Ahmet Mümtaz Taylan</w:t>
      </w:r>
      <w:r w:rsidRPr="00F31C2D">
        <w:rPr>
          <w:rFonts w:ascii="Calibri" w:hAnsi="Calibri" w:cs="Calibri"/>
        </w:rPr>
        <w:t xml:space="preserve">, yönetmen Ferit Karahan ve </w:t>
      </w:r>
      <w:r w:rsidR="001A0788">
        <w:rPr>
          <w:rFonts w:ascii="Calibri" w:hAnsi="Calibri" w:cs="Calibri"/>
        </w:rPr>
        <w:t xml:space="preserve">Akbank Sanat Müdürü </w:t>
      </w:r>
      <w:r w:rsidRPr="00F31C2D">
        <w:rPr>
          <w:rFonts w:ascii="Calibri" w:hAnsi="Calibri" w:cs="Calibri"/>
        </w:rPr>
        <w:t xml:space="preserve">Derya Bigalı yer alıyor. </w:t>
      </w:r>
    </w:p>
    <w:p w14:paraId="689BCA16" w14:textId="77777777" w:rsidR="00AC63AF" w:rsidRPr="00F31C2D" w:rsidRDefault="00AC63AF" w:rsidP="00DB717A">
      <w:pPr>
        <w:pStyle w:val="Body"/>
        <w:jc w:val="both"/>
        <w:rPr>
          <w:rFonts w:ascii="Calibri" w:hAnsi="Calibri" w:cs="Calibri"/>
        </w:rPr>
      </w:pPr>
    </w:p>
    <w:p w14:paraId="457A6BF1" w14:textId="048BDDA9" w:rsidR="00AC63AF" w:rsidRPr="00F31C2D" w:rsidRDefault="00AC63AF" w:rsidP="00DB717A">
      <w:pPr>
        <w:pStyle w:val="Body"/>
        <w:jc w:val="both"/>
        <w:rPr>
          <w:rFonts w:ascii="Calibri" w:hAnsi="Calibri" w:cs="Calibri"/>
        </w:rPr>
      </w:pPr>
      <w:r w:rsidRPr="00F31C2D">
        <w:rPr>
          <w:rFonts w:ascii="Calibri" w:hAnsi="Calibri" w:cs="Calibri"/>
        </w:rPr>
        <w:t xml:space="preserve">Forum – Senaryo Yarışması jüri üyeleri yönetmen Vuslat Saraçoğlu, oyuncu Erdem Şenocak ve senarist Erdi Işık’tan oluşuyor. </w:t>
      </w:r>
    </w:p>
    <w:p w14:paraId="339C954D" w14:textId="77777777" w:rsidR="00AC63AF" w:rsidRPr="00F31C2D" w:rsidRDefault="00AC63AF" w:rsidP="00DB717A">
      <w:pPr>
        <w:pStyle w:val="Body"/>
        <w:jc w:val="both"/>
        <w:rPr>
          <w:rFonts w:ascii="Calibri" w:hAnsi="Calibri" w:cs="Calibri"/>
        </w:rPr>
      </w:pPr>
    </w:p>
    <w:p w14:paraId="60834852" w14:textId="1DD67703" w:rsidR="00AC63AF" w:rsidRPr="00F31C2D" w:rsidRDefault="00AC63AF" w:rsidP="00DB717A">
      <w:pPr>
        <w:pStyle w:val="Body"/>
        <w:jc w:val="both"/>
        <w:rPr>
          <w:rFonts w:ascii="Calibri" w:hAnsi="Calibri" w:cs="Calibri"/>
        </w:rPr>
      </w:pPr>
      <w:r w:rsidRPr="00F31C2D">
        <w:rPr>
          <w:rFonts w:ascii="Calibri" w:hAnsi="Calibri" w:cs="Calibri"/>
        </w:rPr>
        <w:t xml:space="preserve">20 yaş ve altı gençlerin kısa filme olan ilgilerini festival bünyesinde toplamaya ve bu alandaki üretimleri teşvik etmek amacıyla </w:t>
      </w:r>
      <w:r w:rsidR="001A0788">
        <w:rPr>
          <w:rFonts w:ascii="Calibri" w:hAnsi="Calibri" w:cs="Calibri"/>
        </w:rPr>
        <w:t>dördüncü</w:t>
      </w:r>
      <w:r w:rsidRPr="00F31C2D">
        <w:rPr>
          <w:rFonts w:ascii="Calibri" w:hAnsi="Calibri" w:cs="Calibri"/>
        </w:rPr>
        <w:t xml:space="preserve"> kez düzenlenen ‘Genç Bakışlar’ bölümünün jüri koltuğunda ise oyuncu Alina Boz, yapımcı İpek Erden ve oyuncu-yönetmen Haki Biçici bulunuyor.</w:t>
      </w:r>
    </w:p>
    <w:p w14:paraId="7080F09D" w14:textId="77777777" w:rsidR="00AC63AF" w:rsidRPr="00F31C2D" w:rsidRDefault="00AC63AF" w:rsidP="00DB717A">
      <w:pPr>
        <w:pStyle w:val="Body"/>
        <w:jc w:val="both"/>
        <w:rPr>
          <w:rFonts w:ascii="Calibri" w:hAnsi="Calibri" w:cs="Calibri"/>
        </w:rPr>
      </w:pPr>
    </w:p>
    <w:p w14:paraId="75734323" w14:textId="22177E41" w:rsidR="00AC63AF" w:rsidRPr="00F31C2D" w:rsidRDefault="004E5A6F" w:rsidP="00DB717A">
      <w:pPr>
        <w:pStyle w:val="Body"/>
        <w:jc w:val="both"/>
        <w:rPr>
          <w:rFonts w:ascii="Calibri" w:hAnsi="Calibri" w:cs="Calibri"/>
        </w:rPr>
      </w:pPr>
      <w:proofErr w:type="gramStart"/>
      <w:r w:rsidRPr="00F31C2D">
        <w:rPr>
          <w:rFonts w:ascii="Calibri" w:hAnsi="Calibri" w:cs="Calibri"/>
        </w:rPr>
        <w:t>17</w:t>
      </w:r>
      <w:r w:rsidR="001B5FD9">
        <w:rPr>
          <w:rFonts w:ascii="Calibri" w:hAnsi="Calibri" w:cs="Calibri"/>
        </w:rPr>
        <w:t xml:space="preserve"> </w:t>
      </w:r>
      <w:r w:rsidRPr="00F31C2D">
        <w:rPr>
          <w:rFonts w:ascii="Calibri" w:hAnsi="Calibri" w:cs="Calibri"/>
        </w:rPr>
        <w:t>-</w:t>
      </w:r>
      <w:proofErr w:type="gramEnd"/>
      <w:r w:rsidR="001B5FD9">
        <w:rPr>
          <w:rFonts w:ascii="Calibri" w:hAnsi="Calibri" w:cs="Calibri"/>
        </w:rPr>
        <w:t xml:space="preserve"> </w:t>
      </w:r>
      <w:r w:rsidRPr="00F31C2D">
        <w:rPr>
          <w:rFonts w:ascii="Calibri" w:hAnsi="Calibri" w:cs="Calibri"/>
        </w:rPr>
        <w:t xml:space="preserve">27 Mart 2025 tarihleri arasında gerçekleşecek </w:t>
      </w:r>
      <w:r w:rsidR="00AC63AF" w:rsidRPr="00F31C2D">
        <w:rPr>
          <w:rFonts w:ascii="Calibri" w:hAnsi="Calibri" w:cs="Calibri"/>
        </w:rPr>
        <w:t>21. Akbank Kısa Film Festivali</w:t>
      </w:r>
      <w:r>
        <w:rPr>
          <w:rFonts w:ascii="Calibri" w:hAnsi="Calibri" w:cs="Calibri"/>
        </w:rPr>
        <w:t>’nin</w:t>
      </w:r>
      <w:r w:rsidR="00AC63AF" w:rsidRPr="00F31C2D">
        <w:rPr>
          <w:rFonts w:ascii="Calibri" w:hAnsi="Calibri" w:cs="Calibri"/>
        </w:rPr>
        <w:t xml:space="preserve"> detaylı programı önümüzdeki günlerde açıklanacak. </w:t>
      </w:r>
    </w:p>
    <w:p w14:paraId="6420C286" w14:textId="77777777" w:rsidR="0075055B" w:rsidRPr="00F31C2D" w:rsidRDefault="0075055B" w:rsidP="00DB717A">
      <w:pPr>
        <w:pStyle w:val="Body"/>
        <w:jc w:val="both"/>
        <w:rPr>
          <w:rFonts w:ascii="Calibri" w:hAnsi="Calibri" w:cs="Calibri"/>
        </w:rPr>
      </w:pPr>
    </w:p>
    <w:p w14:paraId="01F0AE50" w14:textId="736A8A25" w:rsidR="004B29EC" w:rsidRPr="00F31C2D" w:rsidRDefault="000514AB" w:rsidP="00DB717A">
      <w:pPr>
        <w:pStyle w:val="Body"/>
        <w:jc w:val="center"/>
        <w:rPr>
          <w:rFonts w:ascii="Calibri" w:eastAsia="Calibri" w:hAnsi="Calibri" w:cs="Calibri"/>
          <w:b/>
          <w:bCs/>
        </w:rPr>
      </w:pPr>
      <w:r w:rsidRPr="00F31C2D">
        <w:rPr>
          <w:rStyle w:val="None"/>
          <w:rFonts w:ascii="Calibri" w:hAnsi="Calibri" w:cs="Calibri"/>
          <w:b/>
          <w:bCs/>
        </w:rPr>
        <w:t>2</w:t>
      </w:r>
      <w:r w:rsidR="00F31C2D" w:rsidRPr="00F31C2D">
        <w:rPr>
          <w:rStyle w:val="None"/>
          <w:rFonts w:ascii="Calibri" w:hAnsi="Calibri" w:cs="Calibri"/>
          <w:b/>
          <w:bCs/>
        </w:rPr>
        <w:t>1</w:t>
      </w:r>
      <w:r w:rsidRPr="00F31C2D">
        <w:rPr>
          <w:rStyle w:val="None"/>
          <w:rFonts w:ascii="Calibri" w:hAnsi="Calibri" w:cs="Calibri"/>
          <w:b/>
          <w:bCs/>
        </w:rPr>
        <w:t xml:space="preserve">. Akbank </w:t>
      </w:r>
      <w:proofErr w:type="spellStart"/>
      <w:r w:rsidRPr="00F31C2D">
        <w:rPr>
          <w:rStyle w:val="None"/>
          <w:rFonts w:ascii="Calibri" w:hAnsi="Calibri" w:cs="Calibri"/>
          <w:b/>
          <w:bCs/>
        </w:rPr>
        <w:t>Kı</w:t>
      </w:r>
      <w:proofErr w:type="spellEnd"/>
      <w:r w:rsidRPr="00F31C2D">
        <w:rPr>
          <w:rStyle w:val="None"/>
          <w:rFonts w:ascii="Calibri" w:hAnsi="Calibri" w:cs="Calibri"/>
          <w:b/>
          <w:bCs/>
          <w:lang w:val="it-IT"/>
        </w:rPr>
        <w:t>sa Film Festivali</w:t>
      </w:r>
      <w:r w:rsidRPr="00F31C2D">
        <w:rPr>
          <w:rStyle w:val="None"/>
          <w:rFonts w:ascii="Calibri" w:hAnsi="Calibri" w:cs="Calibri"/>
          <w:b/>
          <w:bCs/>
          <w:rtl/>
        </w:rPr>
        <w:t>’</w:t>
      </w:r>
      <w:r w:rsidRPr="00F31C2D">
        <w:rPr>
          <w:rStyle w:val="None"/>
          <w:rFonts w:ascii="Calibri" w:hAnsi="Calibri" w:cs="Calibri"/>
          <w:b/>
          <w:bCs/>
        </w:rPr>
        <w:t>ne dair detayları takip etmek iç</w:t>
      </w:r>
      <w:r w:rsidRPr="00F31C2D">
        <w:rPr>
          <w:rStyle w:val="None"/>
          <w:rFonts w:ascii="Calibri" w:hAnsi="Calibri" w:cs="Calibri"/>
          <w:b/>
          <w:bCs/>
          <w:lang w:val="de-DE"/>
        </w:rPr>
        <w:t>in:</w:t>
      </w:r>
    </w:p>
    <w:p w14:paraId="234F48D7" w14:textId="7E93262A" w:rsidR="004B29EC" w:rsidRPr="00F31C2D" w:rsidRDefault="002A2F57" w:rsidP="00DB717A">
      <w:pPr>
        <w:pStyle w:val="AralkYok"/>
        <w:jc w:val="center"/>
        <w:rPr>
          <w:rStyle w:val="Hyperlink1"/>
        </w:rPr>
      </w:pPr>
      <w:hyperlink r:id="rId7" w:history="1">
        <w:r w:rsidRPr="00F31C2D">
          <w:rPr>
            <w:rStyle w:val="Kpr"/>
            <w:rFonts w:ascii="Calibri" w:eastAsia="Calibri" w:hAnsi="Calibri" w:cs="Calibri"/>
          </w:rPr>
          <w:t>www.akbanksanat.com</w:t>
        </w:r>
      </w:hyperlink>
    </w:p>
    <w:p w14:paraId="1A10355A" w14:textId="77777777" w:rsidR="002A2F57" w:rsidRPr="00F31C2D" w:rsidRDefault="002A2F57" w:rsidP="00DB717A">
      <w:pPr>
        <w:pStyle w:val="AralkYok"/>
        <w:jc w:val="center"/>
        <w:rPr>
          <w:rStyle w:val="None"/>
          <w:rFonts w:ascii="Calibri" w:eastAsia="Calibri" w:hAnsi="Calibri" w:cs="Calibri"/>
        </w:rPr>
      </w:pPr>
    </w:p>
    <w:p w14:paraId="24C07766" w14:textId="77777777" w:rsidR="002A2F57" w:rsidRPr="00F31C2D" w:rsidRDefault="002A2F57" w:rsidP="00DB717A">
      <w:pPr>
        <w:pStyle w:val="NormalWeb"/>
        <w:spacing w:before="0" w:beforeAutospacing="0" w:after="0" w:afterAutospacing="0"/>
        <w:jc w:val="center"/>
        <w:rPr>
          <w:rFonts w:ascii="Calibri" w:hAnsi="Calibri" w:cs="Calibri"/>
          <w:color w:val="000000"/>
        </w:rPr>
      </w:pPr>
      <w:r w:rsidRPr="00F31C2D">
        <w:rPr>
          <w:rStyle w:val="Gl"/>
          <w:rFonts w:ascii="Calibri" w:hAnsi="Calibri" w:cs="Calibri"/>
          <w:color w:val="000000"/>
        </w:rPr>
        <w:t>Etkinliklerle ilgili ayrıntılı bilgi ve daha fazla görsel için:</w:t>
      </w:r>
    </w:p>
    <w:p w14:paraId="06B15C53" w14:textId="77777777" w:rsidR="002A2F57" w:rsidRPr="00F31C2D" w:rsidRDefault="002A2F57" w:rsidP="00DB717A">
      <w:pPr>
        <w:pStyle w:val="NormalWeb"/>
        <w:spacing w:before="0" w:beforeAutospacing="0" w:after="0" w:afterAutospacing="0"/>
        <w:jc w:val="center"/>
        <w:rPr>
          <w:rFonts w:ascii="Calibri" w:hAnsi="Calibri" w:cs="Calibri"/>
          <w:color w:val="000000"/>
        </w:rPr>
      </w:pPr>
      <w:r w:rsidRPr="00F31C2D">
        <w:rPr>
          <w:rFonts w:ascii="Calibri" w:hAnsi="Calibri" w:cs="Calibri"/>
          <w:color w:val="000000"/>
        </w:rPr>
        <w:t xml:space="preserve">ÜNİTE </w:t>
      </w:r>
      <w:proofErr w:type="spellStart"/>
      <w:r w:rsidRPr="00F31C2D">
        <w:rPr>
          <w:rFonts w:ascii="Calibri" w:hAnsi="Calibri" w:cs="Calibri"/>
          <w:color w:val="000000"/>
        </w:rPr>
        <w:t>Edelman</w:t>
      </w:r>
      <w:proofErr w:type="spellEnd"/>
      <w:r w:rsidRPr="00F31C2D">
        <w:rPr>
          <w:rFonts w:ascii="Calibri" w:hAnsi="Calibri" w:cs="Calibri"/>
          <w:color w:val="000000"/>
        </w:rPr>
        <w:t xml:space="preserve"> / Tuğçe Yücel</w:t>
      </w:r>
    </w:p>
    <w:p w14:paraId="5D2F8E94" w14:textId="3344DFA2" w:rsidR="002A2F57" w:rsidRPr="00F31C2D" w:rsidRDefault="002A2F57" w:rsidP="00DB717A">
      <w:pPr>
        <w:pStyle w:val="NormalWeb"/>
        <w:spacing w:before="0" w:beforeAutospacing="0" w:after="0" w:afterAutospacing="0"/>
        <w:jc w:val="center"/>
        <w:rPr>
          <w:rStyle w:val="Kpr"/>
          <w:rFonts w:ascii="Calibri" w:hAnsi="Calibri" w:cs="Calibri"/>
          <w:color w:val="1155CC"/>
        </w:rPr>
      </w:pPr>
      <w:r w:rsidRPr="00F31C2D">
        <w:rPr>
          <w:rFonts w:ascii="Calibri" w:hAnsi="Calibri" w:cs="Calibri"/>
          <w:color w:val="000000"/>
        </w:rPr>
        <w:t>Telefon: </w:t>
      </w:r>
      <w:r w:rsidRPr="00F31C2D">
        <w:rPr>
          <w:rFonts w:ascii="Calibri" w:hAnsi="Calibri" w:cs="Calibri"/>
          <w:color w:val="000000"/>
          <w:shd w:val="clear" w:color="auto" w:fill="FFFFFF"/>
        </w:rPr>
        <w:t>0 212 272 93 13     </w:t>
      </w:r>
      <w:r w:rsidRPr="00F31C2D">
        <w:rPr>
          <w:rFonts w:ascii="Calibri" w:hAnsi="Calibri" w:cs="Calibri"/>
          <w:color w:val="000000"/>
        </w:rPr>
        <w:t>E-posta: </w:t>
      </w:r>
      <w:hyperlink r:id="rId8" w:tgtFrame="_blank" w:history="1">
        <w:r w:rsidRPr="00F31C2D">
          <w:rPr>
            <w:rStyle w:val="Kpr"/>
            <w:rFonts w:ascii="Calibri" w:hAnsi="Calibri" w:cs="Calibri"/>
            <w:color w:val="1155CC"/>
          </w:rPr>
          <w:t>tugce.yucel@unite.com.tr</w:t>
        </w:r>
      </w:hyperlink>
    </w:p>
    <w:p w14:paraId="047DA6FA" w14:textId="77777777" w:rsidR="002A2F57" w:rsidRPr="00F31C2D" w:rsidRDefault="002A2F57" w:rsidP="00DB717A">
      <w:pPr>
        <w:pStyle w:val="NormalWeb"/>
        <w:spacing w:before="0" w:beforeAutospacing="0" w:after="0" w:afterAutospacing="0"/>
        <w:jc w:val="center"/>
        <w:rPr>
          <w:rFonts w:ascii="Calibri" w:hAnsi="Calibri" w:cs="Calibri"/>
          <w:color w:val="000000"/>
        </w:rPr>
      </w:pPr>
      <w:r w:rsidRPr="00F31C2D">
        <w:rPr>
          <w:rFonts w:ascii="Calibri" w:hAnsi="Calibri" w:cs="Calibri"/>
          <w:color w:val="000000"/>
        </w:rPr>
        <w:t>Akbank Sanat: </w:t>
      </w:r>
      <w:hyperlink r:id="rId9" w:tgtFrame="_blank" w:history="1">
        <w:r w:rsidRPr="00F31C2D">
          <w:rPr>
            <w:rStyle w:val="Kpr"/>
            <w:rFonts w:ascii="Calibri" w:hAnsi="Calibri" w:cs="Calibri"/>
            <w:color w:val="1155CC"/>
          </w:rPr>
          <w:t>www.akbanksanat.com</w:t>
        </w:r>
      </w:hyperlink>
    </w:p>
    <w:p w14:paraId="3C2AA196" w14:textId="77777777" w:rsidR="00DB717A" w:rsidRDefault="00DB717A" w:rsidP="00DB717A">
      <w:pPr>
        <w:pStyle w:val="NormalWeb"/>
        <w:spacing w:before="0" w:beforeAutospacing="0" w:after="0" w:afterAutospacing="0"/>
        <w:jc w:val="center"/>
        <w:rPr>
          <w:rFonts w:ascii="Calibri" w:hAnsi="Calibri" w:cs="Calibri"/>
          <w:color w:val="000000"/>
        </w:rPr>
      </w:pPr>
    </w:p>
    <w:p w14:paraId="080A9A98" w14:textId="77777777" w:rsidR="00DB717A" w:rsidRDefault="00DB717A" w:rsidP="00DB717A">
      <w:pPr>
        <w:pStyle w:val="NormalWeb"/>
        <w:spacing w:before="0" w:beforeAutospacing="0" w:after="0" w:afterAutospacing="0"/>
        <w:jc w:val="center"/>
        <w:rPr>
          <w:rFonts w:ascii="Calibri" w:hAnsi="Calibri" w:cs="Calibri"/>
          <w:color w:val="000000"/>
        </w:rPr>
      </w:pPr>
    </w:p>
    <w:p w14:paraId="637B64D0" w14:textId="4A85BF59" w:rsidR="002A2F57" w:rsidRPr="00F31C2D" w:rsidRDefault="002A2F57" w:rsidP="00DB717A">
      <w:pPr>
        <w:pStyle w:val="NormalWeb"/>
        <w:spacing w:before="0" w:beforeAutospacing="0" w:after="0" w:afterAutospacing="0"/>
        <w:jc w:val="center"/>
        <w:rPr>
          <w:rFonts w:ascii="Calibri" w:hAnsi="Calibri" w:cs="Calibri"/>
          <w:color w:val="000000"/>
        </w:rPr>
      </w:pPr>
      <w:r w:rsidRPr="00F31C2D">
        <w:rPr>
          <w:rFonts w:ascii="Calibri" w:hAnsi="Calibri" w:cs="Calibri"/>
          <w:color w:val="000000"/>
        </w:rPr>
        <w:t>Facebook: </w:t>
      </w:r>
      <w:hyperlink r:id="rId10" w:tgtFrame="_blank" w:history="1">
        <w:r w:rsidRPr="00F31C2D">
          <w:rPr>
            <w:rStyle w:val="Kpr"/>
            <w:rFonts w:ascii="Calibri" w:hAnsi="Calibri" w:cs="Calibri"/>
            <w:color w:val="1155CC"/>
          </w:rPr>
          <w:t>http://www.facebook.com/akbanksanat</w:t>
        </w:r>
      </w:hyperlink>
    </w:p>
    <w:p w14:paraId="0FD76EE9" w14:textId="77777777" w:rsidR="002A2F57" w:rsidRPr="00F31C2D" w:rsidRDefault="002A2F57" w:rsidP="00DB717A">
      <w:pPr>
        <w:pStyle w:val="NormalWeb"/>
        <w:spacing w:before="0" w:beforeAutospacing="0" w:after="0" w:afterAutospacing="0"/>
        <w:jc w:val="center"/>
        <w:rPr>
          <w:rFonts w:ascii="Calibri" w:hAnsi="Calibri" w:cs="Calibri"/>
          <w:color w:val="000000"/>
        </w:rPr>
      </w:pPr>
      <w:r w:rsidRPr="00F31C2D">
        <w:rPr>
          <w:rFonts w:ascii="Calibri" w:hAnsi="Calibri" w:cs="Calibri"/>
          <w:color w:val="000000"/>
        </w:rPr>
        <w:t>Instagram: </w:t>
      </w:r>
      <w:hyperlink r:id="rId11" w:tgtFrame="_blank" w:history="1">
        <w:r w:rsidRPr="00F31C2D">
          <w:rPr>
            <w:rStyle w:val="Kpr"/>
            <w:rFonts w:ascii="Calibri" w:hAnsi="Calibri" w:cs="Calibri"/>
            <w:color w:val="1155CC"/>
          </w:rPr>
          <w:t>http://instagram.com/akbanksanat</w:t>
        </w:r>
      </w:hyperlink>
    </w:p>
    <w:p w14:paraId="3E1B7F82" w14:textId="37C5F896" w:rsidR="00F31C2D" w:rsidRPr="00F31C2D" w:rsidRDefault="00F31C2D" w:rsidP="00DB717A">
      <w:pPr>
        <w:pStyle w:val="AralkYok"/>
        <w:jc w:val="center"/>
        <w:rPr>
          <w:rFonts w:ascii="Calibri" w:eastAsia="Calibri" w:hAnsi="Calibri" w:cs="Calibri"/>
        </w:rPr>
      </w:pPr>
      <w:r w:rsidRPr="00F31C2D">
        <w:rPr>
          <w:rFonts w:ascii="Calibri" w:eastAsia="Calibri" w:hAnsi="Calibri" w:cs="Calibri"/>
        </w:rPr>
        <w:t xml:space="preserve">X: </w:t>
      </w:r>
      <w:proofErr w:type="spellStart"/>
      <w:r w:rsidRPr="00F31C2D">
        <w:rPr>
          <w:rFonts w:ascii="Calibri" w:eastAsia="Calibri" w:hAnsi="Calibri" w:cs="Calibri"/>
        </w:rPr>
        <w:t>https</w:t>
      </w:r>
      <w:proofErr w:type="spellEnd"/>
      <w:r w:rsidRPr="00F31C2D">
        <w:rPr>
          <w:rFonts w:ascii="Calibri" w:eastAsia="Calibri" w:hAnsi="Calibri" w:cs="Calibri"/>
        </w:rPr>
        <w:t>.//twitter.com/</w:t>
      </w:r>
      <w:proofErr w:type="spellStart"/>
      <w:r w:rsidRPr="00F31C2D">
        <w:rPr>
          <w:rFonts w:ascii="Calibri" w:eastAsia="Calibri" w:hAnsi="Calibri" w:cs="Calibri"/>
        </w:rPr>
        <w:t>akbanksanat</w:t>
      </w:r>
      <w:proofErr w:type="spellEnd"/>
    </w:p>
    <w:p w14:paraId="3FF76123" w14:textId="5F467EDF" w:rsidR="00F31C2D" w:rsidRPr="00F31C2D" w:rsidRDefault="00F31C2D" w:rsidP="00DB717A">
      <w:pPr>
        <w:pStyle w:val="AralkYok"/>
        <w:jc w:val="center"/>
        <w:rPr>
          <w:rFonts w:ascii="Calibri" w:eastAsia="Calibri" w:hAnsi="Calibri" w:cs="Calibri"/>
        </w:rPr>
      </w:pPr>
      <w:r w:rsidRPr="00F31C2D">
        <w:rPr>
          <w:rFonts w:ascii="Calibri" w:eastAsia="Calibri" w:hAnsi="Calibri" w:cs="Calibri"/>
        </w:rPr>
        <w:t>YouTube: http.//www.youtube.com/user/akbanksanat</w:t>
      </w:r>
    </w:p>
    <w:p w14:paraId="3C9AFDE3" w14:textId="5DA272AB" w:rsidR="00F31C2D" w:rsidRPr="00F31C2D" w:rsidRDefault="00F31C2D" w:rsidP="00DB717A">
      <w:pPr>
        <w:pStyle w:val="AralkYok"/>
        <w:rPr>
          <w:rFonts w:ascii="Calibri" w:eastAsia="Calibri" w:hAnsi="Calibri" w:cs="Calibri"/>
        </w:rPr>
      </w:pPr>
      <w:r w:rsidRPr="00F31C2D">
        <w:rPr>
          <w:rFonts w:ascii="Calibri" w:eastAsia="Calibri" w:hAnsi="Calibri" w:cs="Calibri"/>
        </w:rPr>
        <w:t xml:space="preserve"> </w:t>
      </w:r>
    </w:p>
    <w:p w14:paraId="210ABCAB" w14:textId="77777777" w:rsidR="00F31C2D" w:rsidRPr="00DB717A" w:rsidRDefault="00F31C2D" w:rsidP="00DB717A">
      <w:pPr>
        <w:pStyle w:val="AralkYok"/>
        <w:rPr>
          <w:rFonts w:ascii="Calibri" w:eastAsia="Calibri" w:hAnsi="Calibri" w:cs="Calibri"/>
          <w:color w:val="808080" w:themeColor="background1" w:themeShade="80"/>
          <w:sz w:val="20"/>
          <w:szCs w:val="20"/>
        </w:rPr>
      </w:pPr>
      <w:r w:rsidRPr="00DB717A">
        <w:rPr>
          <w:rFonts w:ascii="Calibri" w:eastAsia="Calibri" w:hAnsi="Calibri" w:cs="Calibri"/>
          <w:color w:val="808080" w:themeColor="background1" w:themeShade="80"/>
          <w:sz w:val="20"/>
          <w:szCs w:val="20"/>
        </w:rPr>
        <w:t>AKBANK SANAT HAKKINDA</w:t>
      </w:r>
    </w:p>
    <w:p w14:paraId="7DF41A1D" w14:textId="399D9470" w:rsidR="004B29EC" w:rsidRPr="00DB717A" w:rsidRDefault="00F31C2D" w:rsidP="00DB717A">
      <w:pPr>
        <w:pStyle w:val="AralkYok"/>
        <w:rPr>
          <w:rFonts w:ascii="Calibri" w:eastAsia="Calibri" w:hAnsi="Calibri" w:cs="Calibri"/>
          <w:color w:val="808080" w:themeColor="background1" w:themeShade="80"/>
          <w:sz w:val="20"/>
          <w:szCs w:val="20"/>
        </w:rPr>
      </w:pPr>
      <w:proofErr w:type="spellStart"/>
      <w:r w:rsidRPr="00DB717A">
        <w:rPr>
          <w:rFonts w:ascii="Calibri" w:eastAsia="Calibri" w:hAnsi="Calibri" w:cs="Calibri"/>
          <w:color w:val="808080" w:themeColor="background1" w:themeShade="80"/>
          <w:sz w:val="20"/>
          <w:szCs w:val="20"/>
          <w:lang w:val="en-US"/>
        </w:rPr>
        <w:t>Türkiye’de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çağdaş</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sanatın</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gelişimini</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desteklerken</w:t>
      </w:r>
      <w:proofErr w:type="spellEnd"/>
      <w:r w:rsidRPr="00DB717A">
        <w:rPr>
          <w:rFonts w:ascii="Calibri" w:eastAsia="Calibri" w:hAnsi="Calibri" w:cs="Calibri"/>
          <w:color w:val="808080" w:themeColor="background1" w:themeShade="80"/>
          <w:sz w:val="20"/>
          <w:szCs w:val="20"/>
          <w:lang w:val="en-US"/>
        </w:rPr>
        <w:t>, 3</w:t>
      </w:r>
      <w:r w:rsidR="007B75D6" w:rsidRPr="00DB717A">
        <w:rPr>
          <w:rFonts w:ascii="Calibri" w:eastAsia="Calibri" w:hAnsi="Calibri" w:cs="Calibri"/>
          <w:color w:val="808080" w:themeColor="background1" w:themeShade="80"/>
          <w:sz w:val="20"/>
          <w:szCs w:val="20"/>
          <w:lang w:val="en-US"/>
        </w:rPr>
        <w:t>2</w:t>
      </w:r>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yılda</w:t>
      </w:r>
      <w:proofErr w:type="spellEnd"/>
      <w:r w:rsidRPr="00DB717A">
        <w:rPr>
          <w:rFonts w:ascii="Calibri" w:eastAsia="Calibri" w:hAnsi="Calibri" w:cs="Calibri"/>
          <w:color w:val="808080" w:themeColor="background1" w:themeShade="80"/>
          <w:sz w:val="20"/>
          <w:szCs w:val="20"/>
          <w:lang w:val="en-US"/>
        </w:rPr>
        <w:t xml:space="preserve"> her </w:t>
      </w:r>
      <w:proofErr w:type="spellStart"/>
      <w:r w:rsidRPr="00DB717A">
        <w:rPr>
          <w:rFonts w:ascii="Calibri" w:eastAsia="Calibri" w:hAnsi="Calibri" w:cs="Calibri"/>
          <w:color w:val="808080" w:themeColor="background1" w:themeShade="80"/>
          <w:sz w:val="20"/>
          <w:szCs w:val="20"/>
          <w:lang w:val="en-US"/>
        </w:rPr>
        <w:t>yaştan</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sanatseverlerle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kurduğu</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güçlü</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bağ</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ile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Akbank</w:t>
      </w:r>
      <w:proofErr w:type="spellEnd"/>
      <w:r w:rsidRPr="00DB717A">
        <w:rPr>
          <w:rFonts w:ascii="Calibri" w:eastAsia="Calibri" w:hAnsi="Calibri" w:cs="Calibri"/>
          <w:color w:val="808080" w:themeColor="background1" w:themeShade="80"/>
          <w:sz w:val="20"/>
          <w:szCs w:val="20"/>
          <w:lang w:val="en-US"/>
        </w:rPr>
        <w:t xml:space="preserve"> Sanat; </w:t>
      </w:r>
      <w:proofErr w:type="spellStart"/>
      <w:r w:rsidRPr="00DB717A">
        <w:rPr>
          <w:rFonts w:ascii="Calibri" w:eastAsia="Calibri" w:hAnsi="Calibri" w:cs="Calibri"/>
          <w:color w:val="808080" w:themeColor="background1" w:themeShade="80"/>
          <w:sz w:val="20"/>
          <w:szCs w:val="20"/>
          <w:lang w:val="en-US"/>
        </w:rPr>
        <w:t>yerel</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ve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evrensel</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mirasın</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korunarak</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kuşaklara</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aktarılması</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hedefiyle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çalışmalarına</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devam</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ediyor</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Akbank</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Sanat’ın</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farklı</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disiplinleri</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bir</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araya</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getiren</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çağdaş</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ve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enerjik</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yapısı</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sanat</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ekosisteminde</w:t>
      </w:r>
      <w:proofErr w:type="spellEnd"/>
      <w:r w:rsidRPr="00DB717A">
        <w:rPr>
          <w:rFonts w:ascii="Calibri" w:eastAsia="Calibri" w:hAnsi="Calibri" w:cs="Calibri"/>
          <w:color w:val="808080" w:themeColor="background1" w:themeShade="80"/>
          <w:sz w:val="20"/>
          <w:szCs w:val="20"/>
          <w:lang w:val="en-US"/>
        </w:rPr>
        <w:t xml:space="preserve"> yeni </w:t>
      </w:r>
      <w:proofErr w:type="spellStart"/>
      <w:r w:rsidRPr="00DB717A">
        <w:rPr>
          <w:rFonts w:ascii="Calibri" w:eastAsia="Calibri" w:hAnsi="Calibri" w:cs="Calibri"/>
          <w:color w:val="808080" w:themeColor="background1" w:themeShade="80"/>
          <w:sz w:val="20"/>
          <w:szCs w:val="20"/>
          <w:lang w:val="en-US"/>
        </w:rPr>
        <w:t>filizlerin</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beslenmesine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olanak</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sağlarken</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büyüyüp</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olgunlaşanları</w:t>
      </w:r>
      <w:proofErr w:type="spellEnd"/>
      <w:r w:rsidRPr="00DB717A">
        <w:rPr>
          <w:rFonts w:ascii="Calibri" w:eastAsia="Calibri" w:hAnsi="Calibri" w:cs="Calibri"/>
          <w:color w:val="808080" w:themeColor="background1" w:themeShade="80"/>
          <w:sz w:val="20"/>
          <w:szCs w:val="20"/>
          <w:lang w:val="en-US"/>
        </w:rPr>
        <w:t xml:space="preserve"> da </w:t>
      </w:r>
      <w:proofErr w:type="spellStart"/>
      <w:r w:rsidRPr="00DB717A">
        <w:rPr>
          <w:rFonts w:ascii="Calibri" w:eastAsia="Calibri" w:hAnsi="Calibri" w:cs="Calibri"/>
          <w:color w:val="808080" w:themeColor="background1" w:themeShade="80"/>
          <w:sz w:val="20"/>
          <w:szCs w:val="20"/>
          <w:lang w:val="en-US"/>
        </w:rPr>
        <w:t>kapsıyor</w:t>
      </w:r>
      <w:proofErr w:type="spellEnd"/>
      <w:r w:rsidRPr="00DB717A">
        <w:rPr>
          <w:rFonts w:ascii="Calibri" w:eastAsia="Calibri" w:hAnsi="Calibri" w:cs="Calibri"/>
          <w:color w:val="808080" w:themeColor="background1" w:themeShade="80"/>
          <w:sz w:val="20"/>
          <w:szCs w:val="20"/>
          <w:lang w:val="en-US"/>
        </w:rPr>
        <w:t>. ‘</w:t>
      </w:r>
      <w:proofErr w:type="spellStart"/>
      <w:r w:rsidRPr="00DB717A">
        <w:rPr>
          <w:rFonts w:ascii="Calibri" w:eastAsia="Calibri" w:hAnsi="Calibri" w:cs="Calibri"/>
          <w:color w:val="808080" w:themeColor="background1" w:themeShade="80"/>
          <w:sz w:val="20"/>
          <w:szCs w:val="20"/>
          <w:lang w:val="en-US"/>
        </w:rPr>
        <w:t>Değişimin</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hiç</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bitmediği</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yer</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olma</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misyonuyla</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yılda</w:t>
      </w:r>
      <w:proofErr w:type="spellEnd"/>
      <w:r w:rsidRPr="00DB717A">
        <w:rPr>
          <w:rFonts w:ascii="Calibri" w:eastAsia="Calibri" w:hAnsi="Calibri" w:cs="Calibri"/>
          <w:color w:val="808080" w:themeColor="background1" w:themeShade="80"/>
          <w:sz w:val="20"/>
          <w:szCs w:val="20"/>
          <w:lang w:val="en-US"/>
        </w:rPr>
        <w:t xml:space="preserve"> 700’den </w:t>
      </w:r>
      <w:proofErr w:type="spellStart"/>
      <w:r w:rsidRPr="00DB717A">
        <w:rPr>
          <w:rFonts w:ascii="Calibri" w:eastAsia="Calibri" w:hAnsi="Calibri" w:cs="Calibri"/>
          <w:color w:val="808080" w:themeColor="background1" w:themeShade="80"/>
          <w:sz w:val="20"/>
          <w:szCs w:val="20"/>
          <w:lang w:val="en-US"/>
        </w:rPr>
        <w:t>fazla</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etkinlikle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sergilerden</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çağdaş</w:t>
      </w:r>
      <w:proofErr w:type="spellEnd"/>
      <w:r w:rsidRPr="00DB717A">
        <w:rPr>
          <w:rFonts w:ascii="Calibri" w:eastAsia="Calibri" w:hAnsi="Calibri" w:cs="Calibri"/>
          <w:color w:val="808080" w:themeColor="background1" w:themeShade="80"/>
          <w:sz w:val="20"/>
          <w:szCs w:val="20"/>
          <w:lang w:val="en-US"/>
        </w:rPr>
        <w:t xml:space="preserve"> dans </w:t>
      </w:r>
      <w:proofErr w:type="spellStart"/>
      <w:r w:rsidRPr="00DB717A">
        <w:rPr>
          <w:rFonts w:ascii="Calibri" w:eastAsia="Calibri" w:hAnsi="Calibri" w:cs="Calibri"/>
          <w:color w:val="808080" w:themeColor="background1" w:themeShade="80"/>
          <w:sz w:val="20"/>
          <w:szCs w:val="20"/>
          <w:lang w:val="en-US"/>
        </w:rPr>
        <w:t>gösterilerine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caz</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konserlerinden</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seminerlere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söyleşilerden</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çocuk</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atölyelerine</w:t>
      </w:r>
      <w:proofErr w:type="spellEnd"/>
      <w:r w:rsidRPr="00DB717A">
        <w:rPr>
          <w:rFonts w:ascii="Calibri" w:eastAsia="Calibri" w:hAnsi="Calibri" w:cs="Calibri"/>
          <w:color w:val="808080" w:themeColor="background1" w:themeShade="80"/>
          <w:sz w:val="20"/>
          <w:szCs w:val="20"/>
          <w:lang w:val="en-US"/>
        </w:rPr>
        <w:t xml:space="preserve">, film </w:t>
      </w:r>
      <w:proofErr w:type="spellStart"/>
      <w:r w:rsidRPr="00DB717A">
        <w:rPr>
          <w:rFonts w:ascii="Calibri" w:eastAsia="Calibri" w:hAnsi="Calibri" w:cs="Calibri"/>
          <w:color w:val="808080" w:themeColor="background1" w:themeShade="80"/>
          <w:sz w:val="20"/>
          <w:szCs w:val="20"/>
          <w:lang w:val="en-US"/>
        </w:rPr>
        <w:t>gösterimlerinden</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çocuk</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tiyatro</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gösterilerine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uzanan</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geniş</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bir</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yelpazede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birçok</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farklı</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etkinliğe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ev</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sahipliği</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yapıyor</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sanatseverleri</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yıl</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boyunca</w:t>
      </w:r>
      <w:proofErr w:type="spellEnd"/>
      <w:r w:rsidRPr="00DB717A">
        <w:rPr>
          <w:rFonts w:ascii="Calibri" w:eastAsia="Calibri" w:hAnsi="Calibri" w:cs="Calibri"/>
          <w:color w:val="808080" w:themeColor="background1" w:themeShade="80"/>
          <w:sz w:val="20"/>
          <w:szCs w:val="20"/>
          <w:lang w:val="en-US"/>
        </w:rPr>
        <w:t xml:space="preserve"> 4 </w:t>
      </w:r>
      <w:proofErr w:type="spellStart"/>
      <w:r w:rsidRPr="00DB717A">
        <w:rPr>
          <w:rFonts w:ascii="Calibri" w:eastAsia="Calibri" w:hAnsi="Calibri" w:cs="Calibri"/>
          <w:color w:val="808080" w:themeColor="background1" w:themeShade="80"/>
          <w:sz w:val="20"/>
          <w:szCs w:val="20"/>
          <w:lang w:val="en-US"/>
        </w:rPr>
        <w:t>sergi</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ile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buluşturuyor</w:t>
      </w:r>
      <w:proofErr w:type="spellEnd"/>
      <w:r w:rsidRPr="00DB717A">
        <w:rPr>
          <w:rFonts w:ascii="Calibri" w:eastAsia="Calibri" w:hAnsi="Calibri" w:cs="Calibri"/>
          <w:color w:val="808080" w:themeColor="background1" w:themeShade="80"/>
          <w:sz w:val="20"/>
          <w:szCs w:val="20"/>
          <w:lang w:val="en-US"/>
        </w:rPr>
        <w:t xml:space="preserve">. Bu </w:t>
      </w:r>
      <w:proofErr w:type="spellStart"/>
      <w:r w:rsidRPr="00DB717A">
        <w:rPr>
          <w:rFonts w:ascii="Calibri" w:eastAsia="Calibri" w:hAnsi="Calibri" w:cs="Calibri"/>
          <w:color w:val="808080" w:themeColor="background1" w:themeShade="80"/>
          <w:sz w:val="20"/>
          <w:szCs w:val="20"/>
          <w:lang w:val="en-US"/>
        </w:rPr>
        <w:t>yıl</w:t>
      </w:r>
      <w:proofErr w:type="spellEnd"/>
      <w:r w:rsidRPr="00DB717A">
        <w:rPr>
          <w:rFonts w:ascii="Calibri" w:eastAsia="Calibri" w:hAnsi="Calibri" w:cs="Calibri"/>
          <w:color w:val="808080" w:themeColor="background1" w:themeShade="80"/>
          <w:sz w:val="20"/>
          <w:szCs w:val="20"/>
          <w:lang w:val="en-US"/>
        </w:rPr>
        <w:t xml:space="preserve"> 3</w:t>
      </w:r>
      <w:r w:rsidR="007B75D6" w:rsidRPr="00DB717A">
        <w:rPr>
          <w:rFonts w:ascii="Calibri" w:eastAsia="Calibri" w:hAnsi="Calibri" w:cs="Calibri"/>
          <w:color w:val="808080" w:themeColor="background1" w:themeShade="80"/>
          <w:sz w:val="20"/>
          <w:szCs w:val="20"/>
          <w:lang w:val="en-US"/>
        </w:rPr>
        <w:t xml:space="preserve">5inci </w:t>
      </w:r>
      <w:proofErr w:type="spellStart"/>
      <w:r w:rsidR="007B75D6" w:rsidRPr="00DB717A">
        <w:rPr>
          <w:rFonts w:ascii="Calibri" w:eastAsia="Calibri" w:hAnsi="Calibri" w:cs="Calibri"/>
          <w:color w:val="808080" w:themeColor="background1" w:themeShade="80"/>
          <w:sz w:val="20"/>
          <w:szCs w:val="20"/>
          <w:lang w:val="en-US"/>
        </w:rPr>
        <w:t>yaşını</w:t>
      </w:r>
      <w:proofErr w:type="spellEnd"/>
      <w:r w:rsidR="007B75D6" w:rsidRPr="00DB717A">
        <w:rPr>
          <w:rFonts w:ascii="Calibri" w:eastAsia="Calibri" w:hAnsi="Calibri" w:cs="Calibri"/>
          <w:color w:val="808080" w:themeColor="background1" w:themeShade="80"/>
          <w:sz w:val="20"/>
          <w:szCs w:val="20"/>
          <w:lang w:val="en-US"/>
        </w:rPr>
        <w:t xml:space="preserve"> </w:t>
      </w:r>
      <w:proofErr w:type="spellStart"/>
      <w:r w:rsidR="007B75D6" w:rsidRPr="00DB717A">
        <w:rPr>
          <w:rFonts w:ascii="Calibri" w:eastAsia="Calibri" w:hAnsi="Calibri" w:cs="Calibri"/>
          <w:color w:val="808080" w:themeColor="background1" w:themeShade="80"/>
          <w:sz w:val="20"/>
          <w:szCs w:val="20"/>
          <w:lang w:val="en-US"/>
        </w:rPr>
        <w:t>kutlayacak</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Akbank</w:t>
      </w:r>
      <w:proofErr w:type="spellEnd"/>
      <w:r w:rsidRPr="00DB717A">
        <w:rPr>
          <w:rFonts w:ascii="Calibri" w:eastAsia="Calibri" w:hAnsi="Calibri" w:cs="Calibri"/>
          <w:color w:val="808080" w:themeColor="background1" w:themeShade="80"/>
          <w:sz w:val="20"/>
          <w:szCs w:val="20"/>
          <w:lang w:val="en-US"/>
        </w:rPr>
        <w:t xml:space="preserve"> Caz </w:t>
      </w:r>
      <w:proofErr w:type="spellStart"/>
      <w:r w:rsidRPr="00DB717A">
        <w:rPr>
          <w:rFonts w:ascii="Calibri" w:eastAsia="Calibri" w:hAnsi="Calibri" w:cs="Calibri"/>
          <w:color w:val="808080" w:themeColor="background1" w:themeShade="80"/>
          <w:sz w:val="20"/>
          <w:szCs w:val="20"/>
          <w:lang w:val="en-US"/>
        </w:rPr>
        <w:t>Festivali</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ve</w:t>
      </w:r>
      <w:proofErr w:type="spellEnd"/>
      <w:r w:rsidRPr="00DB717A">
        <w:rPr>
          <w:rFonts w:ascii="Calibri" w:eastAsia="Calibri" w:hAnsi="Calibri" w:cs="Calibri"/>
          <w:color w:val="808080" w:themeColor="background1" w:themeShade="80"/>
          <w:sz w:val="20"/>
          <w:szCs w:val="20"/>
          <w:lang w:val="en-US"/>
        </w:rPr>
        <w:t xml:space="preserve"> 2</w:t>
      </w:r>
      <w:r w:rsidR="007B75D6" w:rsidRPr="00DB717A">
        <w:rPr>
          <w:rFonts w:ascii="Calibri" w:eastAsia="Calibri" w:hAnsi="Calibri" w:cs="Calibri"/>
          <w:color w:val="808080" w:themeColor="background1" w:themeShade="80"/>
          <w:sz w:val="20"/>
          <w:szCs w:val="20"/>
          <w:lang w:val="en-US"/>
        </w:rPr>
        <w:t>1</w:t>
      </w:r>
      <w:r w:rsidRPr="00DB717A">
        <w:rPr>
          <w:rFonts w:ascii="Calibri" w:eastAsia="Calibri" w:hAnsi="Calibri" w:cs="Calibri"/>
          <w:color w:val="808080" w:themeColor="background1" w:themeShade="80"/>
          <w:sz w:val="20"/>
          <w:szCs w:val="20"/>
          <w:lang w:val="en-US"/>
        </w:rPr>
        <w:t xml:space="preserve">’nci </w:t>
      </w:r>
      <w:proofErr w:type="spellStart"/>
      <w:r w:rsidRPr="00DB717A">
        <w:rPr>
          <w:rFonts w:ascii="Calibri" w:eastAsia="Calibri" w:hAnsi="Calibri" w:cs="Calibri"/>
          <w:color w:val="808080" w:themeColor="background1" w:themeShade="80"/>
          <w:sz w:val="20"/>
          <w:szCs w:val="20"/>
          <w:lang w:val="en-US"/>
        </w:rPr>
        <w:t>yaşını</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kutlayan</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Akbank</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Kısa</w:t>
      </w:r>
      <w:proofErr w:type="spellEnd"/>
      <w:r w:rsidRPr="00DB717A">
        <w:rPr>
          <w:rFonts w:ascii="Calibri" w:eastAsia="Calibri" w:hAnsi="Calibri" w:cs="Calibri"/>
          <w:color w:val="808080" w:themeColor="background1" w:themeShade="80"/>
          <w:sz w:val="20"/>
          <w:szCs w:val="20"/>
          <w:lang w:val="en-US"/>
        </w:rPr>
        <w:t xml:space="preserve"> Film </w:t>
      </w:r>
      <w:proofErr w:type="spellStart"/>
      <w:r w:rsidRPr="00DB717A">
        <w:rPr>
          <w:rFonts w:ascii="Calibri" w:eastAsia="Calibri" w:hAnsi="Calibri" w:cs="Calibri"/>
          <w:color w:val="808080" w:themeColor="background1" w:themeShade="80"/>
          <w:sz w:val="20"/>
          <w:szCs w:val="20"/>
          <w:lang w:val="en-US"/>
        </w:rPr>
        <w:t>Festivali</w:t>
      </w:r>
      <w:proofErr w:type="spellEnd"/>
      <w:r w:rsidRPr="00DB717A">
        <w:rPr>
          <w:rFonts w:ascii="Calibri" w:eastAsia="Calibri" w:hAnsi="Calibri" w:cs="Calibri"/>
          <w:color w:val="808080" w:themeColor="background1" w:themeShade="80"/>
          <w:sz w:val="20"/>
          <w:szCs w:val="20"/>
          <w:lang w:val="en-US"/>
        </w:rPr>
        <w:t xml:space="preserve">; her </w:t>
      </w:r>
      <w:proofErr w:type="spellStart"/>
      <w:r w:rsidRPr="00DB717A">
        <w:rPr>
          <w:rFonts w:ascii="Calibri" w:eastAsia="Calibri" w:hAnsi="Calibri" w:cs="Calibri"/>
          <w:color w:val="808080" w:themeColor="background1" w:themeShade="80"/>
          <w:sz w:val="20"/>
          <w:szCs w:val="20"/>
          <w:lang w:val="en-US"/>
        </w:rPr>
        <w:t>yıl</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sadece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İstanbul’da</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değil</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üniversite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kampüslerine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yayılan</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etkinlikleriyle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tüm</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Türkiye’deki</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gençlerle</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bir</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araya</w:t>
      </w:r>
      <w:proofErr w:type="spellEnd"/>
      <w:r w:rsidRPr="00DB717A">
        <w:rPr>
          <w:rFonts w:ascii="Calibri" w:eastAsia="Calibri" w:hAnsi="Calibri" w:cs="Calibri"/>
          <w:color w:val="808080" w:themeColor="background1" w:themeShade="80"/>
          <w:sz w:val="20"/>
          <w:szCs w:val="20"/>
          <w:lang w:val="en-US"/>
        </w:rPr>
        <w:t xml:space="preserve"> </w:t>
      </w:r>
      <w:proofErr w:type="spellStart"/>
      <w:r w:rsidRPr="00DB717A">
        <w:rPr>
          <w:rFonts w:ascii="Calibri" w:eastAsia="Calibri" w:hAnsi="Calibri" w:cs="Calibri"/>
          <w:color w:val="808080" w:themeColor="background1" w:themeShade="80"/>
          <w:sz w:val="20"/>
          <w:szCs w:val="20"/>
          <w:lang w:val="en-US"/>
        </w:rPr>
        <w:t>geliyor</w:t>
      </w:r>
      <w:proofErr w:type="spellEnd"/>
      <w:r w:rsidRPr="00DB717A">
        <w:rPr>
          <w:rFonts w:ascii="Calibri" w:eastAsia="Calibri" w:hAnsi="Calibri" w:cs="Calibri"/>
          <w:color w:val="808080" w:themeColor="background1" w:themeShade="80"/>
          <w:sz w:val="20"/>
          <w:szCs w:val="20"/>
          <w:lang w:val="en-US"/>
        </w:rPr>
        <w:t>.</w:t>
      </w:r>
    </w:p>
    <w:p w14:paraId="1B96EB09" w14:textId="77777777" w:rsidR="00883936" w:rsidRPr="002A2F57" w:rsidRDefault="00883936" w:rsidP="00DB717A">
      <w:pPr>
        <w:pStyle w:val="AralkYok"/>
        <w:jc w:val="center"/>
        <w:rPr>
          <w:rFonts w:ascii="Calibri" w:eastAsia="Calibri" w:hAnsi="Calibri" w:cs="Calibri"/>
        </w:rPr>
      </w:pPr>
    </w:p>
    <w:sectPr w:rsidR="00883936" w:rsidRPr="002A2F57">
      <w:headerReference w:type="even" r:id="rId12"/>
      <w:headerReference w:type="default" r:id="rId13"/>
      <w:headerReference w:type="first" r:id="rId14"/>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844BE" w14:textId="77777777" w:rsidR="00E23433" w:rsidRDefault="00E23433">
      <w:r>
        <w:separator/>
      </w:r>
    </w:p>
  </w:endnote>
  <w:endnote w:type="continuationSeparator" w:id="0">
    <w:p w14:paraId="551BFBEA" w14:textId="77777777" w:rsidR="00E23433" w:rsidRDefault="00E2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F7417" w14:textId="77777777" w:rsidR="00E23433" w:rsidRDefault="00E23433">
      <w:r>
        <w:separator/>
      </w:r>
    </w:p>
  </w:footnote>
  <w:footnote w:type="continuationSeparator" w:id="0">
    <w:p w14:paraId="197A3C04" w14:textId="77777777" w:rsidR="00E23433" w:rsidRDefault="00E23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F04A" w14:textId="77777777" w:rsidR="004B29EC" w:rsidRDefault="000514AB">
    <w:pPr>
      <w:pStyle w:val="stBilgi"/>
      <w:tabs>
        <w:tab w:val="clear" w:pos="9072"/>
        <w:tab w:val="right" w:pos="9046"/>
      </w:tabs>
      <w:ind w:firstLine="708"/>
    </w:pPr>
    <w:r>
      <w:rPr>
        <w:noProof/>
      </w:rPr>
      <w:drawing>
        <wp:anchor distT="152400" distB="152400" distL="152400" distR="152400" simplePos="0" relativeHeight="251656704" behindDoc="1" locked="0" layoutInCell="1" allowOverlap="1" wp14:anchorId="3525A566" wp14:editId="0046FB06">
          <wp:simplePos x="0" y="0"/>
          <wp:positionH relativeFrom="page">
            <wp:posOffset>4705350</wp:posOffset>
          </wp:positionH>
          <wp:positionV relativeFrom="page">
            <wp:posOffset>0</wp:posOffset>
          </wp:positionV>
          <wp:extent cx="2379980" cy="1489457"/>
          <wp:effectExtent l="0" t="0" r="0" b="0"/>
          <wp:wrapNone/>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stretch>
                    <a:fillRect/>
                  </a:stretch>
                </pic:blipFill>
                <pic:spPr>
                  <a:xfrm>
                    <a:off x="0" y="0"/>
                    <a:ext cx="2379980" cy="1489457"/>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C1F8E" w14:textId="77777777" w:rsidR="004B29EC" w:rsidRDefault="000514AB">
    <w:pPr>
      <w:pStyle w:val="stBilgi"/>
      <w:tabs>
        <w:tab w:val="clear" w:pos="9072"/>
        <w:tab w:val="right" w:pos="9046"/>
      </w:tabs>
      <w:ind w:firstLine="708"/>
    </w:pPr>
    <w:r>
      <w:rPr>
        <w:noProof/>
      </w:rPr>
      <w:drawing>
        <wp:anchor distT="152400" distB="152400" distL="152400" distR="152400" simplePos="0" relativeHeight="251657728" behindDoc="1" locked="0" layoutInCell="1" allowOverlap="1" wp14:anchorId="3E18B4CD" wp14:editId="54DCE8FA">
          <wp:simplePos x="0" y="0"/>
          <wp:positionH relativeFrom="page">
            <wp:posOffset>4705350</wp:posOffset>
          </wp:positionH>
          <wp:positionV relativeFrom="page">
            <wp:posOffset>0</wp:posOffset>
          </wp:positionV>
          <wp:extent cx="2379980" cy="1489457"/>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2379980" cy="1489457"/>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109B" w14:textId="77777777" w:rsidR="004B29EC" w:rsidRDefault="000514AB">
    <w:pPr>
      <w:pStyle w:val="stBilgi"/>
      <w:tabs>
        <w:tab w:val="clear" w:pos="9072"/>
        <w:tab w:val="right" w:pos="9046"/>
      </w:tabs>
      <w:ind w:firstLine="708"/>
    </w:pPr>
    <w:r>
      <w:rPr>
        <w:noProof/>
      </w:rPr>
      <w:drawing>
        <wp:anchor distT="152400" distB="152400" distL="152400" distR="152400" simplePos="0" relativeHeight="251658752" behindDoc="1" locked="0" layoutInCell="1" allowOverlap="1" wp14:anchorId="39E29224" wp14:editId="440D4851">
          <wp:simplePos x="0" y="0"/>
          <wp:positionH relativeFrom="page">
            <wp:posOffset>4705350</wp:posOffset>
          </wp:positionH>
          <wp:positionV relativeFrom="page">
            <wp:posOffset>0</wp:posOffset>
          </wp:positionV>
          <wp:extent cx="2379980" cy="1489457"/>
          <wp:effectExtent l="0" t="0" r="0" b="0"/>
          <wp:wrapNone/>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
                  <a:stretch>
                    <a:fillRect/>
                  </a:stretch>
                </pic:blipFill>
                <pic:spPr>
                  <a:xfrm>
                    <a:off x="0" y="0"/>
                    <a:ext cx="2379980" cy="1489457"/>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EC"/>
    <w:rsid w:val="000514AB"/>
    <w:rsid w:val="000942C2"/>
    <w:rsid w:val="001609EE"/>
    <w:rsid w:val="00194762"/>
    <w:rsid w:val="001A0788"/>
    <w:rsid w:val="001A4ED8"/>
    <w:rsid w:val="001B5FD9"/>
    <w:rsid w:val="00272830"/>
    <w:rsid w:val="00277104"/>
    <w:rsid w:val="002A2F57"/>
    <w:rsid w:val="002A7EFA"/>
    <w:rsid w:val="002D060E"/>
    <w:rsid w:val="002E63D2"/>
    <w:rsid w:val="0048473C"/>
    <w:rsid w:val="00492251"/>
    <w:rsid w:val="004B29EC"/>
    <w:rsid w:val="004E5A6F"/>
    <w:rsid w:val="00522821"/>
    <w:rsid w:val="005319EC"/>
    <w:rsid w:val="0055318C"/>
    <w:rsid w:val="005656C5"/>
    <w:rsid w:val="00613EBB"/>
    <w:rsid w:val="00641D2C"/>
    <w:rsid w:val="00712F93"/>
    <w:rsid w:val="00716B14"/>
    <w:rsid w:val="0075055B"/>
    <w:rsid w:val="007A4DC8"/>
    <w:rsid w:val="007B75D6"/>
    <w:rsid w:val="007E7B16"/>
    <w:rsid w:val="00883936"/>
    <w:rsid w:val="008C5D3F"/>
    <w:rsid w:val="008E4D54"/>
    <w:rsid w:val="008F539E"/>
    <w:rsid w:val="00921734"/>
    <w:rsid w:val="009A088A"/>
    <w:rsid w:val="009A3C42"/>
    <w:rsid w:val="009C499A"/>
    <w:rsid w:val="00A11C35"/>
    <w:rsid w:val="00A14354"/>
    <w:rsid w:val="00A572AE"/>
    <w:rsid w:val="00AC63AF"/>
    <w:rsid w:val="00AD2B51"/>
    <w:rsid w:val="00B07E9B"/>
    <w:rsid w:val="00B1088D"/>
    <w:rsid w:val="00B40918"/>
    <w:rsid w:val="00B64FF3"/>
    <w:rsid w:val="00BB4511"/>
    <w:rsid w:val="00BD087C"/>
    <w:rsid w:val="00C00247"/>
    <w:rsid w:val="00C27015"/>
    <w:rsid w:val="00C75BBE"/>
    <w:rsid w:val="00D40F3A"/>
    <w:rsid w:val="00DB6648"/>
    <w:rsid w:val="00DB717A"/>
    <w:rsid w:val="00DF34EC"/>
    <w:rsid w:val="00E23433"/>
    <w:rsid w:val="00E40F29"/>
    <w:rsid w:val="00E43F56"/>
    <w:rsid w:val="00EB2C18"/>
    <w:rsid w:val="00EC006C"/>
    <w:rsid w:val="00F152B6"/>
    <w:rsid w:val="00F31C2D"/>
    <w:rsid w:val="00F33844"/>
    <w:rsid w:val="00F857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FD43"/>
  <w15:docId w15:val="{3802B094-5F27-234D-883A-555360A3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stBilgi">
    <w:name w:val="header"/>
    <w:pPr>
      <w:tabs>
        <w:tab w:val="center" w:pos="4536"/>
        <w:tab w:val="right" w:pos="9072"/>
      </w:tabs>
      <w:jc w:val="both"/>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libri" w:eastAsia="Calibri" w:hAnsi="Calibri" w:cs="Calibri"/>
      <w:shd w:val="clear" w:color="auto" w:fill="FFFFFF"/>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ralkYok">
    <w:name w:val="No Spacing"/>
    <w:pPr>
      <w:jc w:val="both"/>
    </w:pPr>
    <w:rPr>
      <w:rFonts w:eastAsia="Times New Roman"/>
      <w:color w:val="000000"/>
      <w:sz w:val="24"/>
      <w:szCs w:val="24"/>
      <w:u w:color="000000"/>
    </w:rPr>
  </w:style>
  <w:style w:type="character" w:customStyle="1" w:styleId="Link">
    <w:name w:val="Link"/>
    <w:rPr>
      <w:outline w:val="0"/>
      <w:color w:val="0000FF"/>
      <w:u w:val="single" w:color="0000FF"/>
    </w:rPr>
  </w:style>
  <w:style w:type="character" w:customStyle="1" w:styleId="Hyperlink1">
    <w:name w:val="Hyperlink.1"/>
    <w:basedOn w:val="Link"/>
    <w:rPr>
      <w:rFonts w:ascii="Calibri" w:eastAsia="Calibri" w:hAnsi="Calibri" w:cs="Calibri"/>
      <w:b/>
      <w:bCs/>
      <w:outline w:val="0"/>
      <w:color w:val="000000"/>
      <w:u w:val="single" w:color="000000"/>
    </w:rPr>
  </w:style>
  <w:style w:type="character" w:customStyle="1" w:styleId="Hyperlink2">
    <w:name w:val="Hyperlink.2"/>
    <w:basedOn w:val="None"/>
    <w:rPr>
      <w:rFonts w:ascii="Calibri" w:eastAsia="Calibri" w:hAnsi="Calibri" w:cs="Calibri"/>
      <w:outline w:val="0"/>
      <w:color w:val="1155CC"/>
      <w:u w:val="single" w:color="1155CC"/>
    </w:rPr>
  </w:style>
  <w:style w:type="character" w:customStyle="1" w:styleId="zmlenmeyenBahsetme1">
    <w:name w:val="Çözümlenmeyen Bahsetme1"/>
    <w:basedOn w:val="VarsaylanParagrafYazTipi"/>
    <w:uiPriority w:val="99"/>
    <w:semiHidden/>
    <w:unhideWhenUsed/>
    <w:rsid w:val="002A2F57"/>
    <w:rPr>
      <w:color w:val="605E5C"/>
      <w:shd w:val="clear" w:color="auto" w:fill="E1DFDD"/>
    </w:rPr>
  </w:style>
  <w:style w:type="paragraph" w:styleId="NormalWeb">
    <w:name w:val="Normal (Web)"/>
    <w:basedOn w:val="Normal"/>
    <w:uiPriority w:val="99"/>
    <w:unhideWhenUsed/>
    <w:rsid w:val="002A2F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Gl">
    <w:name w:val="Strong"/>
    <w:basedOn w:val="VarsaylanParagrafYazTipi"/>
    <w:uiPriority w:val="22"/>
    <w:qFormat/>
    <w:rsid w:val="002A2F57"/>
    <w:rPr>
      <w:b/>
      <w:bCs/>
    </w:rPr>
  </w:style>
  <w:style w:type="character" w:styleId="zlenenKpr">
    <w:name w:val="FollowedHyperlink"/>
    <w:basedOn w:val="VarsaylanParagrafYazTipi"/>
    <w:uiPriority w:val="99"/>
    <w:semiHidden/>
    <w:unhideWhenUsed/>
    <w:rsid w:val="00D40F3A"/>
    <w:rPr>
      <w:color w:val="FF00FF" w:themeColor="followedHyperlink"/>
      <w:u w:val="single"/>
    </w:rPr>
  </w:style>
  <w:style w:type="paragraph" w:customStyle="1" w:styleId="BodyA">
    <w:name w:val="Body A"/>
    <w:rsid w:val="000942C2"/>
    <w:rPr>
      <w:rFonts w:cs="Arial Unicode MS"/>
      <w:color w:val="000000"/>
      <w:sz w:val="24"/>
      <w:szCs w:val="24"/>
      <w:u w:color="000000"/>
      <w14:textOutline w14:w="12700" w14:cap="flat" w14:cmpd="sng" w14:algn="ctr">
        <w14:noFill/>
        <w14:prstDash w14:val="solid"/>
        <w14:miter w14:lim="400000"/>
      </w14:textOutline>
    </w:rPr>
  </w:style>
  <w:style w:type="paragraph" w:styleId="AltBilgi">
    <w:name w:val="footer"/>
    <w:basedOn w:val="Normal"/>
    <w:link w:val="AltBilgiChar"/>
    <w:uiPriority w:val="99"/>
    <w:unhideWhenUsed/>
    <w:rsid w:val="00A14354"/>
    <w:pPr>
      <w:tabs>
        <w:tab w:val="center" w:pos="4536"/>
        <w:tab w:val="right" w:pos="9072"/>
      </w:tabs>
    </w:pPr>
  </w:style>
  <w:style w:type="character" w:customStyle="1" w:styleId="AltBilgiChar">
    <w:name w:val="Alt Bilgi Char"/>
    <w:basedOn w:val="VarsaylanParagrafYazTipi"/>
    <w:link w:val="AltBilgi"/>
    <w:uiPriority w:val="99"/>
    <w:rsid w:val="00A14354"/>
    <w:rPr>
      <w:sz w:val="24"/>
      <w:szCs w:val="24"/>
      <w:lang w:val="en-US" w:eastAsia="en-US"/>
    </w:rPr>
  </w:style>
  <w:style w:type="character" w:styleId="AklamaBavurusu">
    <w:name w:val="annotation reference"/>
    <w:basedOn w:val="VarsaylanParagrafYazTipi"/>
    <w:uiPriority w:val="99"/>
    <w:semiHidden/>
    <w:unhideWhenUsed/>
    <w:rsid w:val="00DB6648"/>
    <w:rPr>
      <w:sz w:val="16"/>
      <w:szCs w:val="16"/>
    </w:rPr>
  </w:style>
  <w:style w:type="paragraph" w:styleId="AklamaMetni">
    <w:name w:val="annotation text"/>
    <w:basedOn w:val="Normal"/>
    <w:link w:val="AklamaMetniChar"/>
    <w:uiPriority w:val="99"/>
    <w:semiHidden/>
    <w:unhideWhenUsed/>
    <w:rsid w:val="00DB6648"/>
    <w:rPr>
      <w:sz w:val="20"/>
      <w:szCs w:val="20"/>
    </w:rPr>
  </w:style>
  <w:style w:type="character" w:customStyle="1" w:styleId="AklamaMetniChar">
    <w:name w:val="Açıklama Metni Char"/>
    <w:basedOn w:val="VarsaylanParagrafYazTipi"/>
    <w:link w:val="AklamaMetni"/>
    <w:uiPriority w:val="99"/>
    <w:semiHidden/>
    <w:rsid w:val="00DB6648"/>
    <w:rPr>
      <w:lang w:val="en-US" w:eastAsia="en-US"/>
    </w:rPr>
  </w:style>
  <w:style w:type="paragraph" w:styleId="AklamaKonusu">
    <w:name w:val="annotation subject"/>
    <w:basedOn w:val="AklamaMetni"/>
    <w:next w:val="AklamaMetni"/>
    <w:link w:val="AklamaKonusuChar"/>
    <w:uiPriority w:val="99"/>
    <w:semiHidden/>
    <w:unhideWhenUsed/>
    <w:rsid w:val="00DB6648"/>
    <w:rPr>
      <w:b/>
      <w:bCs/>
    </w:rPr>
  </w:style>
  <w:style w:type="character" w:customStyle="1" w:styleId="AklamaKonusuChar">
    <w:name w:val="Açıklama Konusu Char"/>
    <w:basedOn w:val="AklamaMetniChar"/>
    <w:link w:val="AklamaKonusu"/>
    <w:uiPriority w:val="99"/>
    <w:semiHidden/>
    <w:rsid w:val="00DB6648"/>
    <w:rPr>
      <w:b/>
      <w:bCs/>
      <w:lang w:val="en-US" w:eastAsia="en-US"/>
    </w:rPr>
  </w:style>
  <w:style w:type="paragraph" w:styleId="BalonMetni">
    <w:name w:val="Balloon Text"/>
    <w:basedOn w:val="Normal"/>
    <w:link w:val="BalonMetniChar"/>
    <w:uiPriority w:val="99"/>
    <w:semiHidden/>
    <w:unhideWhenUsed/>
    <w:rsid w:val="00DB664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6648"/>
    <w:rPr>
      <w:rFonts w:ascii="Segoe UI" w:hAnsi="Segoe UI" w:cs="Segoe UI"/>
      <w:sz w:val="18"/>
      <w:szCs w:val="18"/>
      <w:lang w:val="en-US" w:eastAsia="en-US"/>
    </w:rPr>
  </w:style>
  <w:style w:type="paragraph" w:styleId="Dzeltme">
    <w:name w:val="Revision"/>
    <w:hidden/>
    <w:uiPriority w:val="99"/>
    <w:semiHidden/>
    <w:rsid w:val="009A088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922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ugce.yucel@unite.com.t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kbanksanat.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stagram.com/akbanksan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akbanksanat" TargetMode="External"/><Relationship Id="rId4" Type="http://schemas.openxmlformats.org/officeDocument/2006/relationships/webSettings" Target="webSettings.xml"/><Relationship Id="rId9" Type="http://schemas.openxmlformats.org/officeDocument/2006/relationships/hyperlink" Target="http://www.akbanksanat.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f5abf14a-2e15-4a1b-8f93-61cf03e00bf5</TitusGUID>
  <TitusMetadata xmlns="">eyJucyI6IkFLQkFOSy1VUkkiLCJwcm9wcyI6W3sibiI6IkNsYXNzaWZpY2F0aW9uIiwidmFscyI6W3sidmFsdWUiOiJLYVE0VzZlcEdJIn1dfSx7Im4iOiJZYXJkaW0iLCJ2YWxzIjpbXX0seyJuIjoiS1ZLSyIsInZhbHMiOlt7InZhbHVlIjoiS3YxTmFsdTh1WiJ9XX0seyJuIjoiWWFyZGltMiIsInZhbHMiOltdfSx7Im4iOiJTaGFyZSIsInZhbHMiOlt7InZhbHVlIjoieGJjMWhwMmYifV19LHsibiI6IkV0aWtldCIsInZhbHMiOlt7InZhbHVlIjoiRTF4N2dCMDEifV19XX0=</TitusMetadata>
</titus>
</file>

<file path=customXml/itemProps1.xml><?xml version="1.0" encoding="utf-8"?>
<ds:datastoreItem xmlns:ds="http://schemas.openxmlformats.org/officeDocument/2006/customXml" ds:itemID="{2CBF3054-C874-4F75-A6FC-822CD6FA8F4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Back on Stage</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Çağla Demiralp (Marka ve İletişim Başkanlığı)</dc:creator>
  <cp:lastModifiedBy>Sadi Cilingir</cp:lastModifiedBy>
  <cp:revision>4</cp:revision>
  <dcterms:created xsi:type="dcterms:W3CDTF">2025-01-14T08:19:00Z</dcterms:created>
  <dcterms:modified xsi:type="dcterms:W3CDTF">2025-03-12T18:15:00Z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f5abf14a-2e15-4a1b-8f93-61cf03e00bf5</vt:lpwstr>
  </property>
  <property fmtid="{D5CDD505-2E9C-101B-9397-08002B2CF9AE}" pid="3" name="Classification">
    <vt:lpwstr>KaQ4W6epGI</vt:lpwstr>
  </property>
  <property fmtid="{D5CDD505-2E9C-101B-9397-08002B2CF9AE}" pid="4" name="KVKK">
    <vt:lpwstr>Kv1Nalu8uZ</vt:lpwstr>
  </property>
  <property fmtid="{D5CDD505-2E9C-101B-9397-08002B2CF9AE}" pid="5" name="Etiket">
    <vt:lpwstr>E1x7gB01</vt:lpwstr>
  </property>
  <property fmtid="{D5CDD505-2E9C-101B-9397-08002B2CF9AE}" pid="6" name="Share">
    <vt:lpwstr>xbc1hp2f</vt:lpwstr>
  </property>
</Properties>
</file>