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B1083" w14:textId="1BA21D66" w:rsidR="00805469" w:rsidRPr="00805469" w:rsidRDefault="00805469" w:rsidP="00805469">
      <w:pPr>
        <w:rPr>
          <w:b/>
          <w:bCs/>
          <w:sz w:val="40"/>
          <w:szCs w:val="40"/>
        </w:rPr>
      </w:pPr>
      <w:r w:rsidRPr="00805469">
        <w:rPr>
          <w:b/>
          <w:bCs/>
          <w:sz w:val="40"/>
          <w:szCs w:val="40"/>
        </w:rPr>
        <w:t>21. Akbank Kısa Film Festivali</w:t>
      </w:r>
    </w:p>
    <w:p w14:paraId="791C1F8B" w14:textId="51D5D221" w:rsidR="00805469" w:rsidRPr="00805469" w:rsidRDefault="00805469" w:rsidP="00805469">
      <w:pPr>
        <w:rPr>
          <w:sz w:val="24"/>
          <w:szCs w:val="24"/>
        </w:rPr>
      </w:pPr>
      <w:r w:rsidRPr="00805469">
        <w:rPr>
          <w:b/>
          <w:bCs/>
          <w:sz w:val="24"/>
          <w:szCs w:val="24"/>
        </w:rPr>
        <w:t>Akbank Kısa Film Festivali</w:t>
      </w:r>
      <w:r w:rsidRPr="00805469">
        <w:rPr>
          <w:sz w:val="24"/>
          <w:szCs w:val="24"/>
        </w:rPr>
        <w:t>, kısa filmi tanıtmak ve yapımını özendirmek, ülke sinemasına katkıda bulunan yeni sinemacıları desteklemek ve geniş bir kitle tarafından takip edilen kısa filmlerin izleyiciye uygun koşullarda ulaşmasını sağlamak amacıyla 2004 yılında başlatılmıştır. Türkiye'nin ve dünyanın dört bir yanından gelen kısa film üretimleri, söyleşi ve panelleri ile bu alanda bir platform oluşturan festival, sinemaseverlerin keyifle takip ettikleri festival geleneğini 20 yılı aşkın süredir devam ettirmektedir.</w:t>
      </w:r>
    </w:p>
    <w:p w14:paraId="46F304BE" w14:textId="77777777" w:rsidR="00805469" w:rsidRPr="00805469" w:rsidRDefault="00805469" w:rsidP="00805469">
      <w:pPr>
        <w:rPr>
          <w:sz w:val="24"/>
          <w:szCs w:val="24"/>
        </w:rPr>
      </w:pPr>
      <w:r w:rsidRPr="00805469">
        <w:rPr>
          <w:sz w:val="24"/>
          <w:szCs w:val="24"/>
        </w:rPr>
        <w:t>Türkiye’nin en köklü kısa film etkinliklerinden biri olan festival, </w:t>
      </w:r>
      <w:r w:rsidRPr="00805469">
        <w:rPr>
          <w:b/>
          <w:bCs/>
          <w:sz w:val="24"/>
          <w:szCs w:val="24"/>
        </w:rPr>
        <w:t>17-27 Mart 2025</w:t>
      </w:r>
      <w:r w:rsidRPr="00805469">
        <w:rPr>
          <w:sz w:val="24"/>
          <w:szCs w:val="24"/>
        </w:rPr>
        <w:t> tarihleri arasında İstanbul’un iki yakasında, </w:t>
      </w:r>
      <w:r w:rsidRPr="00805469">
        <w:rPr>
          <w:b/>
          <w:bCs/>
          <w:sz w:val="24"/>
          <w:szCs w:val="24"/>
        </w:rPr>
        <w:t>Beylikdüzü Atatürk Kültür ve Sanat Merkezi</w:t>
      </w:r>
      <w:r w:rsidRPr="00805469">
        <w:rPr>
          <w:sz w:val="24"/>
          <w:szCs w:val="24"/>
        </w:rPr>
        <w:t>, </w:t>
      </w:r>
      <w:r w:rsidRPr="00805469">
        <w:rPr>
          <w:b/>
          <w:bCs/>
          <w:sz w:val="24"/>
          <w:szCs w:val="24"/>
        </w:rPr>
        <w:t>Kadıköy Sineması</w:t>
      </w:r>
      <w:r w:rsidRPr="00805469">
        <w:rPr>
          <w:sz w:val="24"/>
          <w:szCs w:val="24"/>
        </w:rPr>
        <w:t> ve </w:t>
      </w:r>
      <w:r w:rsidRPr="00805469">
        <w:rPr>
          <w:b/>
          <w:bCs/>
          <w:sz w:val="24"/>
          <w:szCs w:val="24"/>
        </w:rPr>
        <w:t>Akbank Sanat</w:t>
      </w:r>
      <w:r w:rsidRPr="00805469">
        <w:rPr>
          <w:sz w:val="24"/>
          <w:szCs w:val="24"/>
        </w:rPr>
        <w:t>’ta gerçekleştirilecek.</w:t>
      </w:r>
    </w:p>
    <w:p w14:paraId="7409C091" w14:textId="77777777" w:rsidR="00805469" w:rsidRPr="00805469" w:rsidRDefault="00805469" w:rsidP="00805469">
      <w:pPr>
        <w:rPr>
          <w:sz w:val="24"/>
          <w:szCs w:val="24"/>
        </w:rPr>
      </w:pPr>
      <w:r w:rsidRPr="00805469">
        <w:rPr>
          <w:sz w:val="24"/>
          <w:szCs w:val="24"/>
        </w:rPr>
        <w:t>Akbank Sanat’ta gerçekleşen ve tüm etkinliklerin izleyiciye ücretsiz olarak sunulduğu festival,</w:t>
      </w:r>
      <w:r w:rsidRPr="00805469">
        <w:rPr>
          <w:b/>
          <w:bCs/>
          <w:sz w:val="24"/>
          <w:szCs w:val="24"/>
        </w:rPr>
        <w:t> “Festival Kısaları”</w:t>
      </w:r>
      <w:r w:rsidRPr="00805469">
        <w:rPr>
          <w:sz w:val="24"/>
          <w:szCs w:val="24"/>
        </w:rPr>
        <w:t>, </w:t>
      </w:r>
      <w:r w:rsidRPr="00805469">
        <w:rPr>
          <w:b/>
          <w:bCs/>
          <w:sz w:val="24"/>
          <w:szCs w:val="24"/>
        </w:rPr>
        <w:t>“Dünyadan Kısalar”</w:t>
      </w:r>
      <w:r w:rsidRPr="00805469">
        <w:rPr>
          <w:sz w:val="24"/>
          <w:szCs w:val="24"/>
        </w:rPr>
        <w:t>,</w:t>
      </w:r>
      <w:r w:rsidRPr="00805469">
        <w:rPr>
          <w:b/>
          <w:bCs/>
          <w:sz w:val="24"/>
          <w:szCs w:val="24"/>
        </w:rPr>
        <w:t> “Kısadan Uzuna”</w:t>
      </w:r>
      <w:r w:rsidRPr="00805469">
        <w:rPr>
          <w:sz w:val="24"/>
          <w:szCs w:val="24"/>
        </w:rPr>
        <w:t>,</w:t>
      </w:r>
      <w:r w:rsidRPr="00805469">
        <w:rPr>
          <w:b/>
          <w:bCs/>
          <w:sz w:val="24"/>
          <w:szCs w:val="24"/>
        </w:rPr>
        <w:t> “Deneyimler”</w:t>
      </w:r>
      <w:r w:rsidRPr="00805469">
        <w:rPr>
          <w:sz w:val="24"/>
          <w:szCs w:val="24"/>
        </w:rPr>
        <w:t>,</w:t>
      </w:r>
      <w:r w:rsidRPr="00805469">
        <w:rPr>
          <w:b/>
          <w:bCs/>
          <w:sz w:val="24"/>
          <w:szCs w:val="24"/>
        </w:rPr>
        <w:t> “Belgesel Sinema”</w:t>
      </w:r>
      <w:r w:rsidRPr="00805469">
        <w:rPr>
          <w:sz w:val="24"/>
          <w:szCs w:val="24"/>
        </w:rPr>
        <w:t>,</w:t>
      </w:r>
      <w:r w:rsidRPr="00805469">
        <w:rPr>
          <w:b/>
          <w:bCs/>
          <w:sz w:val="24"/>
          <w:szCs w:val="24"/>
        </w:rPr>
        <w:t> “Perspektif”</w:t>
      </w:r>
      <w:r w:rsidRPr="00805469">
        <w:rPr>
          <w:sz w:val="24"/>
          <w:szCs w:val="24"/>
        </w:rPr>
        <w:t>,</w:t>
      </w:r>
      <w:r w:rsidRPr="00805469">
        <w:rPr>
          <w:b/>
          <w:bCs/>
          <w:sz w:val="24"/>
          <w:szCs w:val="24"/>
        </w:rPr>
        <w:t> “Özel Gösterim”</w:t>
      </w:r>
      <w:r w:rsidRPr="00805469">
        <w:rPr>
          <w:sz w:val="24"/>
          <w:szCs w:val="24"/>
        </w:rPr>
        <w:t>,</w:t>
      </w:r>
      <w:r w:rsidRPr="00805469">
        <w:rPr>
          <w:b/>
          <w:bCs/>
          <w:sz w:val="24"/>
          <w:szCs w:val="24"/>
        </w:rPr>
        <w:t> “Genç Bakışlar” </w:t>
      </w:r>
      <w:r w:rsidRPr="00805469">
        <w:rPr>
          <w:sz w:val="24"/>
          <w:szCs w:val="24"/>
        </w:rPr>
        <w:t>ve</w:t>
      </w:r>
      <w:r w:rsidRPr="00805469">
        <w:rPr>
          <w:b/>
          <w:bCs/>
          <w:sz w:val="24"/>
          <w:szCs w:val="24"/>
        </w:rPr>
        <w:t> “Forum”</w:t>
      </w:r>
      <w:r w:rsidRPr="00805469">
        <w:rPr>
          <w:sz w:val="24"/>
          <w:szCs w:val="24"/>
        </w:rPr>
        <w:t> bölümlerinden oluşmaktadır. Cannes, Berlin, Venedik gibi dünyanın önde gelen film festivallerinden birçok film de her yıl festival programında izleyici ile buluşuyor.</w:t>
      </w:r>
    </w:p>
    <w:p w14:paraId="352D68D2" w14:textId="77777777" w:rsidR="00805469" w:rsidRPr="00805469" w:rsidRDefault="00805469" w:rsidP="00805469">
      <w:pPr>
        <w:rPr>
          <w:sz w:val="24"/>
          <w:szCs w:val="24"/>
        </w:rPr>
      </w:pPr>
      <w:r w:rsidRPr="00805469">
        <w:rPr>
          <w:sz w:val="24"/>
          <w:szCs w:val="24"/>
        </w:rPr>
        <w:t>Her geçen yıl güncel içerikleriyle hedef kitlesini arttırmayı amaçlayan festival, ulusal ve uluslararası ana yarışma bölümlerinin yanı sıra 2018 yılında 20 yaş ve altı gençlerin de alandaki üretimlerini teşvik etmeye yönelik başlattığı </w:t>
      </w:r>
      <w:r w:rsidRPr="00805469">
        <w:rPr>
          <w:b/>
          <w:bCs/>
          <w:sz w:val="24"/>
          <w:szCs w:val="24"/>
        </w:rPr>
        <w:t>Genç Bakışlar Yarışması</w:t>
      </w:r>
      <w:r w:rsidRPr="00805469">
        <w:rPr>
          <w:sz w:val="24"/>
          <w:szCs w:val="24"/>
        </w:rPr>
        <w:t xml:space="preserve"> ile bu yıl da genç sinema üreticilerini festivale davet ediyor. Sinema sektörünün farklı alanlarından deneyimli isimler, atölye çalışmaları, söyleşiler ve </w:t>
      </w:r>
      <w:proofErr w:type="spellStart"/>
      <w:r w:rsidRPr="00805469">
        <w:rPr>
          <w:sz w:val="24"/>
          <w:szCs w:val="24"/>
        </w:rPr>
        <w:t>masterclasslar</w:t>
      </w:r>
      <w:proofErr w:type="spellEnd"/>
      <w:r w:rsidRPr="00805469">
        <w:rPr>
          <w:sz w:val="24"/>
          <w:szCs w:val="24"/>
        </w:rPr>
        <w:t xml:space="preserve"> ile festival boyunca sinemaseverlerle bir araya geliyor.</w:t>
      </w:r>
    </w:p>
    <w:p w14:paraId="3DE3B322" w14:textId="77777777" w:rsidR="00805469" w:rsidRPr="00805469" w:rsidRDefault="00805469" w:rsidP="00805469">
      <w:pPr>
        <w:rPr>
          <w:sz w:val="24"/>
          <w:szCs w:val="24"/>
        </w:rPr>
      </w:pPr>
      <w:r w:rsidRPr="00805469">
        <w:rPr>
          <w:sz w:val="24"/>
          <w:szCs w:val="24"/>
        </w:rPr>
        <w:t>2017 yılında başlayan </w:t>
      </w:r>
      <w:r w:rsidRPr="00805469">
        <w:rPr>
          <w:b/>
          <w:bCs/>
          <w:sz w:val="24"/>
          <w:szCs w:val="24"/>
        </w:rPr>
        <w:t>Akbank Kısa Film Forum</w:t>
      </w:r>
      <w:r w:rsidRPr="00805469">
        <w:rPr>
          <w:sz w:val="24"/>
          <w:szCs w:val="24"/>
        </w:rPr>
        <w:t> kapsamında düzenlenen senaryo yarışması ile kısa filmlerin senaryo aşamasından itibaren desteklenmesi ve üretim olanaklarının artırılması amaçlanmaktadır.</w:t>
      </w:r>
    </w:p>
    <w:p w14:paraId="635BED93" w14:textId="77777777" w:rsidR="00805469" w:rsidRPr="00805469" w:rsidRDefault="00805469" w:rsidP="00805469">
      <w:pPr>
        <w:rPr>
          <w:sz w:val="24"/>
          <w:szCs w:val="24"/>
        </w:rPr>
      </w:pPr>
      <w:r w:rsidRPr="00805469">
        <w:rPr>
          <w:sz w:val="24"/>
          <w:szCs w:val="24"/>
        </w:rPr>
        <w:t>Akbank Kısa Film Festivali, kapsayıcı programı ve zengin birikimiyle kısa filmin tartışılacağı bir alan sağlayarak sinemaseverlerin keyifle izleyeceği bir festival geleneğini devam ettiriyor. Festival, Akbank Sanat’ta ve online platformda sinemaseverlerle buluştuktan sonra </w:t>
      </w:r>
      <w:r w:rsidRPr="00805469">
        <w:rPr>
          <w:b/>
          <w:bCs/>
          <w:sz w:val="24"/>
          <w:szCs w:val="24"/>
        </w:rPr>
        <w:t>Akbank Kısa Film Festivali Üniversitelerde</w:t>
      </w:r>
      <w:r w:rsidRPr="00805469">
        <w:rPr>
          <w:sz w:val="24"/>
          <w:szCs w:val="24"/>
        </w:rPr>
        <w:t> projesi ile Türkiye’nin dört bir yanındaki üniversitelerdeki gençlerle buluşuyor.</w:t>
      </w:r>
    </w:p>
    <w:p w14:paraId="148CC292" w14:textId="77777777" w:rsidR="00805469" w:rsidRPr="00805469" w:rsidRDefault="00805469" w:rsidP="00805469">
      <w:pPr>
        <w:rPr>
          <w:sz w:val="24"/>
          <w:szCs w:val="24"/>
        </w:rPr>
      </w:pPr>
    </w:p>
    <w:p w14:paraId="379D9DE5" w14:textId="77777777" w:rsidR="00556779" w:rsidRPr="00805469" w:rsidRDefault="00556779">
      <w:pPr>
        <w:rPr>
          <w:sz w:val="24"/>
          <w:szCs w:val="24"/>
        </w:rPr>
      </w:pPr>
    </w:p>
    <w:sectPr w:rsidR="00556779" w:rsidRPr="0080546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69"/>
    <w:rsid w:val="00556779"/>
    <w:rsid w:val="006F1939"/>
    <w:rsid w:val="00805469"/>
    <w:rsid w:val="008105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06F6"/>
  <w15:chartTrackingRefBased/>
  <w15:docId w15:val="{7C7FC8B1-3A7C-455E-BD82-4C038585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054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054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0546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0546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0546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0546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546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546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546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546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0546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0546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0546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0546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0546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546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546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5469"/>
    <w:rPr>
      <w:rFonts w:eastAsiaTheme="majorEastAsia" w:cstheme="majorBidi"/>
      <w:color w:val="272727" w:themeColor="text1" w:themeTint="D8"/>
    </w:rPr>
  </w:style>
  <w:style w:type="paragraph" w:styleId="KonuBal">
    <w:name w:val="Title"/>
    <w:basedOn w:val="Normal"/>
    <w:next w:val="Normal"/>
    <w:link w:val="KonuBalChar"/>
    <w:uiPriority w:val="10"/>
    <w:qFormat/>
    <w:rsid w:val="00805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546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546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546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546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5469"/>
    <w:rPr>
      <w:i/>
      <w:iCs/>
      <w:color w:val="404040" w:themeColor="text1" w:themeTint="BF"/>
    </w:rPr>
  </w:style>
  <w:style w:type="paragraph" w:styleId="ListeParagraf">
    <w:name w:val="List Paragraph"/>
    <w:basedOn w:val="Normal"/>
    <w:uiPriority w:val="34"/>
    <w:qFormat/>
    <w:rsid w:val="00805469"/>
    <w:pPr>
      <w:ind w:left="720"/>
      <w:contextualSpacing/>
    </w:pPr>
  </w:style>
  <w:style w:type="character" w:styleId="GlVurgulama">
    <w:name w:val="Intense Emphasis"/>
    <w:basedOn w:val="VarsaylanParagrafYazTipi"/>
    <w:uiPriority w:val="21"/>
    <w:qFormat/>
    <w:rsid w:val="00805469"/>
    <w:rPr>
      <w:i/>
      <w:iCs/>
      <w:color w:val="2F5496" w:themeColor="accent1" w:themeShade="BF"/>
    </w:rPr>
  </w:style>
  <w:style w:type="paragraph" w:styleId="GlAlnt">
    <w:name w:val="Intense Quote"/>
    <w:basedOn w:val="Normal"/>
    <w:next w:val="Normal"/>
    <w:link w:val="GlAlntChar"/>
    <w:uiPriority w:val="30"/>
    <w:qFormat/>
    <w:rsid w:val="00805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05469"/>
    <w:rPr>
      <w:i/>
      <w:iCs/>
      <w:color w:val="2F5496" w:themeColor="accent1" w:themeShade="BF"/>
    </w:rPr>
  </w:style>
  <w:style w:type="character" w:styleId="GlBavuru">
    <w:name w:val="Intense Reference"/>
    <w:basedOn w:val="VarsaylanParagrafYazTipi"/>
    <w:uiPriority w:val="32"/>
    <w:qFormat/>
    <w:rsid w:val="00805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81913">
      <w:bodyDiv w:val="1"/>
      <w:marLeft w:val="0"/>
      <w:marRight w:val="0"/>
      <w:marTop w:val="0"/>
      <w:marBottom w:val="0"/>
      <w:divBdr>
        <w:top w:val="none" w:sz="0" w:space="0" w:color="auto"/>
        <w:left w:val="none" w:sz="0" w:space="0" w:color="auto"/>
        <w:bottom w:val="none" w:sz="0" w:space="0" w:color="auto"/>
        <w:right w:val="none" w:sz="0" w:space="0" w:color="auto"/>
      </w:divBdr>
    </w:div>
    <w:div w:id="437989783">
      <w:bodyDiv w:val="1"/>
      <w:marLeft w:val="0"/>
      <w:marRight w:val="0"/>
      <w:marTop w:val="0"/>
      <w:marBottom w:val="0"/>
      <w:divBdr>
        <w:top w:val="none" w:sz="0" w:space="0" w:color="auto"/>
        <w:left w:val="none" w:sz="0" w:space="0" w:color="auto"/>
        <w:bottom w:val="none" w:sz="0" w:space="0" w:color="auto"/>
        <w:right w:val="none" w:sz="0" w:space="0" w:color="auto"/>
      </w:divBdr>
    </w:div>
    <w:div w:id="1002200042">
      <w:bodyDiv w:val="1"/>
      <w:marLeft w:val="0"/>
      <w:marRight w:val="0"/>
      <w:marTop w:val="0"/>
      <w:marBottom w:val="0"/>
      <w:divBdr>
        <w:top w:val="none" w:sz="0" w:space="0" w:color="auto"/>
        <w:left w:val="none" w:sz="0" w:space="0" w:color="auto"/>
        <w:bottom w:val="none" w:sz="0" w:space="0" w:color="auto"/>
        <w:right w:val="none" w:sz="0" w:space="0" w:color="auto"/>
      </w:divBdr>
    </w:div>
    <w:div w:id="1387795468">
      <w:bodyDiv w:val="1"/>
      <w:marLeft w:val="0"/>
      <w:marRight w:val="0"/>
      <w:marTop w:val="0"/>
      <w:marBottom w:val="0"/>
      <w:divBdr>
        <w:top w:val="none" w:sz="0" w:space="0" w:color="auto"/>
        <w:left w:val="none" w:sz="0" w:space="0" w:color="auto"/>
        <w:bottom w:val="none" w:sz="0" w:space="0" w:color="auto"/>
        <w:right w:val="none" w:sz="0" w:space="0" w:color="auto"/>
      </w:divBdr>
    </w:div>
    <w:div w:id="1519662556">
      <w:bodyDiv w:val="1"/>
      <w:marLeft w:val="0"/>
      <w:marRight w:val="0"/>
      <w:marTop w:val="0"/>
      <w:marBottom w:val="0"/>
      <w:divBdr>
        <w:top w:val="none" w:sz="0" w:space="0" w:color="auto"/>
        <w:left w:val="none" w:sz="0" w:space="0" w:color="auto"/>
        <w:bottom w:val="none" w:sz="0" w:space="0" w:color="auto"/>
        <w:right w:val="none" w:sz="0" w:space="0" w:color="auto"/>
      </w:divBdr>
    </w:div>
    <w:div w:id="1837647976">
      <w:bodyDiv w:val="1"/>
      <w:marLeft w:val="0"/>
      <w:marRight w:val="0"/>
      <w:marTop w:val="0"/>
      <w:marBottom w:val="0"/>
      <w:divBdr>
        <w:top w:val="none" w:sz="0" w:space="0" w:color="auto"/>
        <w:left w:val="none" w:sz="0" w:space="0" w:color="auto"/>
        <w:bottom w:val="none" w:sz="0" w:space="0" w:color="auto"/>
        <w:right w:val="none" w:sz="0" w:space="0" w:color="auto"/>
      </w:divBdr>
    </w:div>
    <w:div w:id="2038922181">
      <w:bodyDiv w:val="1"/>
      <w:marLeft w:val="0"/>
      <w:marRight w:val="0"/>
      <w:marTop w:val="0"/>
      <w:marBottom w:val="0"/>
      <w:divBdr>
        <w:top w:val="none" w:sz="0" w:space="0" w:color="auto"/>
        <w:left w:val="none" w:sz="0" w:space="0" w:color="auto"/>
        <w:bottom w:val="none" w:sz="0" w:space="0" w:color="auto"/>
        <w:right w:val="none" w:sz="0" w:space="0" w:color="auto"/>
      </w:divBdr>
    </w:div>
    <w:div w:id="2143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2025-03-12T07:46:00Z</dcterms:created>
  <dcterms:modified xsi:type="dcterms:W3CDTF">2025-03-12T07:50:00Z</dcterms:modified>
</cp:coreProperties>
</file>