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21F8" w14:textId="055383B7" w:rsidR="0003647E" w:rsidRPr="0003647E" w:rsidRDefault="0003647E" w:rsidP="000364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43. İstanbul Film Festivali Basın Toplantısı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26 Mart Salı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 xml:space="preserve"> Günü Saat 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10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: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00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 xml:space="preserve">’da </w:t>
      </w:r>
      <w:proofErr w:type="spellStart"/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The</w:t>
      </w:r>
      <w:proofErr w:type="spellEnd"/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 xml:space="preserve"> Marmara Hotel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 xml:space="preserve"> Taksim</w:t>
      </w:r>
      <w:r w:rsidRPr="0003647E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  <w14:ligatures w14:val="none"/>
        </w:rPr>
        <w:t>’de Yapılıyor</w:t>
      </w:r>
    </w:p>
    <w:p w14:paraId="159350CC" w14:textId="0E5E54D7" w:rsidR="0003647E" w:rsidRPr="0003647E" w:rsidRDefault="0003647E" w:rsidP="0003647E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İstanbul Kültür Sanat Vakfı (İKSV)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tarafından bu yıl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N Kolay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sponsorluğunda düzenlenen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43. İstanbul Film Festivali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,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17-28 Nisan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2024 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tarihleri arasında gerçekleştirilecek. </w:t>
      </w:r>
    </w:p>
    <w:p w14:paraId="4F8F4ED7" w14:textId="1193D3DD" w:rsidR="0003647E" w:rsidRPr="0003647E" w:rsidRDefault="0003647E" w:rsidP="00036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43. İstanbul Film Festivali’nin tüm programı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26 Mart Salı 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sabahı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saat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10.00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’da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Marmara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Hotel Taksim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’de yer alan 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Büyük Balo Salonu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’nda yapılacak bir basın toplantısı ile açıklanacak. Toplantıya konuşmacı olarak 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İKSV Genel Müdürü</w:t>
      </w:r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Görgün Taner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, Aktif Bank Genel Müdürü </w:t>
      </w:r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Ayşegül Adaca Oğan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, İstanbul Film Festivali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Direktörü </w:t>
      </w:r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Kerem Ayan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ve Köprüde Buluşmalar Yöneticisi </w:t>
      </w:r>
      <w:proofErr w:type="spellStart"/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Hayet</w:t>
      </w:r>
      <w:proofErr w:type="spellEnd"/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Benkara</w:t>
      </w:r>
      <w:proofErr w:type="spellEnd"/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katılacak</w:t>
      </w:r>
      <w:r w:rsidRPr="0003647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.</w:t>
      </w:r>
    </w:p>
    <w:p w14:paraId="47D078CE" w14:textId="2685D86B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Toplantıya katılım durumuyla ilgili bilgi veren kurumlara teşekkür ederiz. Katılımınızı henüz teyit etmediyseniz,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bugün 18.00’e kadar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hyperlink r:id="rId4" w:tgtFrame="_blank" w:history="1">
        <w:r w:rsidRPr="000364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medya@iksv.org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adresinden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 xml:space="preserve"> 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bizi bilgilendirmenizi rica ederiz.</w:t>
      </w:r>
    </w:p>
    <w:p w14:paraId="23B7437D" w14:textId="77777777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48A4E548" w14:textId="77777777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Takvime eklemek için:</w:t>
      </w: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  <w:hyperlink r:id="rId5" w:tgtFrame="_blank" w:history="1">
        <w:r w:rsidRPr="000364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https://calndr.link/event/Pi1mswEmGY</w:t>
        </w:r>
      </w:hyperlink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 </w:t>
      </w:r>
    </w:p>
    <w:p w14:paraId="78FCD0F2" w14:textId="77777777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5E8D34C" w14:textId="77777777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Saygılarımızla,</w:t>
      </w:r>
    </w:p>
    <w:p w14:paraId="1FFEB5FF" w14:textId="77777777" w:rsidR="0003647E" w:rsidRPr="0003647E" w:rsidRDefault="0003647E" w:rsidP="000364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lang w:eastAsia="tr-TR"/>
          <w14:ligatures w14:val="none"/>
        </w:rPr>
        <w:t>İKSV Medya İlişkileri</w:t>
      </w:r>
    </w:p>
    <w:p w14:paraId="0998B1A3" w14:textId="77777777" w:rsidR="0003647E" w:rsidRPr="0003647E" w:rsidRDefault="0003647E" w:rsidP="00036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1E35DF5" w14:textId="77777777" w:rsidR="0003647E" w:rsidRPr="0003647E" w:rsidRDefault="0003647E" w:rsidP="00036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0364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  <w14:ligatures w14:val="none"/>
        </w:rPr>
        <w:t>Neslihan Özata (0543 295 57 33)</w:t>
      </w:r>
    </w:p>
    <w:p w14:paraId="4A984C21" w14:textId="77777777" w:rsidR="0003647E" w:rsidRPr="0003647E" w:rsidRDefault="0003647E" w:rsidP="00036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hyperlink r:id="rId6" w:tgtFrame="_blank" w:history="1">
        <w:r w:rsidRPr="0003647E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tr-TR"/>
            <w14:ligatures w14:val="none"/>
          </w:rPr>
          <w:t>neslihan.ozata@iksv.org</w:t>
        </w:r>
      </w:hyperlink>
    </w:p>
    <w:p w14:paraId="4D99DD7A" w14:textId="77777777" w:rsidR="0003647E" w:rsidRPr="0003647E" w:rsidRDefault="0003647E" w:rsidP="0003647E">
      <w:pPr>
        <w:shd w:val="clear" w:color="auto" w:fill="FFFFFF"/>
        <w:spacing w:before="100" w:beforeAutospacing="1" w:after="0" w:line="240" w:lineRule="auto"/>
        <w:ind w:right="860"/>
        <w:rPr>
          <w:rFonts w:ascii="Arial" w:eastAsia="Times New Roman" w:hAnsi="Arial" w:cs="Arial"/>
          <w:color w:val="222222"/>
          <w:sz w:val="24"/>
          <w:szCs w:val="24"/>
          <w:u w:val="single"/>
          <w:lang w:eastAsia="tr-TR"/>
          <w14:ligatures w14:val="none"/>
        </w:rPr>
      </w:pPr>
      <w:r w:rsidRPr="000364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  <w14:ligatures w14:val="none"/>
        </w:rPr>
        <w:t>43. İstanbul Film Festivali Basın Toplantısı</w:t>
      </w:r>
    </w:p>
    <w:p w14:paraId="7CE19B83" w14:textId="33C7685E" w:rsidR="0003647E" w:rsidRPr="0003647E" w:rsidRDefault="0003647E" w:rsidP="0003647E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Tarih:</w:t>
      </w:r>
      <w:r>
        <w:rPr>
          <w:rFonts w:ascii="Arial" w:hAnsi="Arial" w:cs="Arial"/>
          <w:sz w:val="24"/>
          <w:szCs w:val="24"/>
          <w:lang w:eastAsia="tr-TR"/>
        </w:rPr>
        <w:t xml:space="preserve"> </w:t>
      </w:r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26 Mart Salı</w:t>
      </w:r>
    </w:p>
    <w:p w14:paraId="7617EE17" w14:textId="77777777" w:rsidR="0003647E" w:rsidRPr="0003647E" w:rsidRDefault="0003647E" w:rsidP="0003647E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Karşılama</w:t>
      </w:r>
      <w:r w:rsidRPr="0003647E">
        <w:rPr>
          <w:rFonts w:ascii="Arial" w:hAnsi="Arial" w:cs="Arial"/>
          <w:b/>
          <w:bCs/>
          <w:sz w:val="24"/>
          <w:szCs w:val="24"/>
          <w:lang w:eastAsia="tr-TR"/>
        </w:rPr>
        <w:t> </w:t>
      </w: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&amp;</w:t>
      </w:r>
      <w:r w:rsidRPr="0003647E">
        <w:rPr>
          <w:rFonts w:ascii="Arial" w:hAnsi="Arial" w:cs="Arial"/>
          <w:b/>
          <w:bCs/>
          <w:sz w:val="24"/>
          <w:szCs w:val="24"/>
          <w:lang w:eastAsia="tr-TR"/>
        </w:rPr>
        <w:t> </w:t>
      </w: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ikram:</w:t>
      </w:r>
      <w:r w:rsidRPr="0003647E">
        <w:rPr>
          <w:rFonts w:ascii="Arial" w:hAnsi="Arial" w:cs="Arial"/>
          <w:sz w:val="24"/>
          <w:szCs w:val="24"/>
          <w:lang w:eastAsia="tr-TR"/>
        </w:rPr>
        <w:t> </w:t>
      </w:r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10.00</w:t>
      </w:r>
    </w:p>
    <w:p w14:paraId="0F15F227" w14:textId="51324985" w:rsidR="0003647E" w:rsidRPr="0003647E" w:rsidRDefault="0003647E" w:rsidP="0003647E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Konuşmalar: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10.30</w:t>
      </w:r>
    </w:p>
    <w:p w14:paraId="57F77724" w14:textId="21E8BDE4" w:rsidR="0003647E" w:rsidRPr="0003647E" w:rsidRDefault="0003647E" w:rsidP="0003647E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Kahvaltı ikramı: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11.00 -</w:t>
      </w:r>
      <w:proofErr w:type="gramEnd"/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12.00</w:t>
      </w:r>
    </w:p>
    <w:p w14:paraId="4BA28A07" w14:textId="6BCB2B33" w:rsidR="0003647E" w:rsidRPr="0003647E" w:rsidRDefault="0003647E" w:rsidP="0003647E">
      <w:pPr>
        <w:pStyle w:val="AralkYok"/>
        <w:rPr>
          <w:rFonts w:ascii="Arial" w:hAnsi="Arial" w:cs="Arial"/>
          <w:color w:val="222222"/>
          <w:sz w:val="24"/>
          <w:szCs w:val="24"/>
          <w:lang w:eastAsia="tr-TR"/>
        </w:rPr>
      </w:pPr>
      <w:r w:rsidRPr="0003647E">
        <w:rPr>
          <w:rFonts w:ascii="Arial" w:hAnsi="Arial" w:cs="Arial"/>
          <w:b/>
          <w:bCs/>
          <w:color w:val="000000"/>
          <w:sz w:val="24"/>
          <w:szCs w:val="24"/>
          <w:lang w:eastAsia="tr-TR"/>
        </w:rPr>
        <w:t>Mekân:</w:t>
      </w:r>
      <w:r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>The</w:t>
      </w:r>
      <w:proofErr w:type="spellEnd"/>
      <w:r w:rsidRPr="0003647E">
        <w:rPr>
          <w:rFonts w:ascii="Arial" w:hAnsi="Arial" w:cs="Arial"/>
          <w:color w:val="000000"/>
          <w:sz w:val="24"/>
          <w:szCs w:val="24"/>
          <w:lang w:eastAsia="tr-TR"/>
        </w:rPr>
        <w:t xml:space="preserve"> Marmara Hotel Taksim – Büyük Balo Salonu (Giriş Katı)</w:t>
      </w:r>
    </w:p>
    <w:p w14:paraId="4F975878" w14:textId="77777777" w:rsidR="00556779" w:rsidRPr="0003647E" w:rsidRDefault="00556779" w:rsidP="0003647E">
      <w:pPr>
        <w:pStyle w:val="AralkYok"/>
        <w:rPr>
          <w:rFonts w:ascii="Arial" w:hAnsi="Arial" w:cs="Arial"/>
          <w:sz w:val="24"/>
          <w:szCs w:val="24"/>
        </w:rPr>
      </w:pPr>
    </w:p>
    <w:sectPr w:rsidR="00556779" w:rsidRPr="0003647E" w:rsidSect="00E90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7E"/>
    <w:rsid w:val="0003647E"/>
    <w:rsid w:val="00556779"/>
    <w:rsid w:val="006F1939"/>
    <w:rsid w:val="00E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08A0"/>
  <w15:chartTrackingRefBased/>
  <w15:docId w15:val="{5A18E11A-E879-4C86-BB51-06AAC2F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03647E"/>
  </w:style>
  <w:style w:type="character" w:styleId="Kpr">
    <w:name w:val="Hyperlink"/>
    <w:basedOn w:val="VarsaylanParagrafYazTipi"/>
    <w:uiPriority w:val="99"/>
    <w:semiHidden/>
    <w:unhideWhenUsed/>
    <w:rsid w:val="0003647E"/>
    <w:rPr>
      <w:color w:val="0000FF"/>
      <w:u w:val="single"/>
    </w:rPr>
  </w:style>
  <w:style w:type="paragraph" w:styleId="AralkYok">
    <w:name w:val="No Spacing"/>
    <w:uiPriority w:val="1"/>
    <w:qFormat/>
    <w:rsid w:val="00036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lihan.ozata@iksv.org" TargetMode="External"/><Relationship Id="rId5" Type="http://schemas.openxmlformats.org/officeDocument/2006/relationships/hyperlink" Target="https://calndr.link/event/Pi1mswEmGY" TargetMode="External"/><Relationship Id="rId4" Type="http://schemas.openxmlformats.org/officeDocument/2006/relationships/hyperlink" Target="mailto:medya@iks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2024-03-27T20:58:00Z</dcterms:created>
  <dcterms:modified xsi:type="dcterms:W3CDTF">2024-03-27T21:05:00Z</dcterms:modified>
</cp:coreProperties>
</file>