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58D9" w:rsidRPr="00971061" w:rsidRDefault="00663768">
      <w:pPr>
        <w:shd w:val="clear" w:color="auto" w:fill="FFFFFF"/>
        <w:spacing w:after="0"/>
        <w:jc w:val="center"/>
        <w:rPr>
          <w:rFonts w:ascii="Arial" w:eastAsia="Arial" w:hAnsi="Arial" w:cs="Arial"/>
          <w:b/>
          <w:sz w:val="40"/>
          <w:szCs w:val="40"/>
        </w:rPr>
      </w:pPr>
      <w:r w:rsidRPr="00971061">
        <w:rPr>
          <w:rFonts w:ascii="Arial" w:eastAsia="Arial" w:hAnsi="Arial" w:cs="Arial"/>
          <w:b/>
          <w:color w:val="000000"/>
          <w:sz w:val="40"/>
          <w:szCs w:val="40"/>
        </w:rPr>
        <w:t>KÖPRÜDE BULUŞMALAR</w:t>
      </w:r>
      <w:r w:rsidRPr="00971061">
        <w:rPr>
          <w:rFonts w:ascii="Arial" w:eastAsia="Arial" w:hAnsi="Arial" w:cs="Arial"/>
          <w:b/>
          <w:sz w:val="40"/>
          <w:szCs w:val="40"/>
        </w:rPr>
        <w:t xml:space="preserve">’IN YENİ YÖNETİCİSİ </w:t>
      </w:r>
    </w:p>
    <w:p w14:paraId="00000002" w14:textId="77777777" w:rsidR="00DC58D9" w:rsidRPr="00971061" w:rsidRDefault="00663768">
      <w:pPr>
        <w:shd w:val="clear" w:color="auto" w:fill="FFFFFF"/>
        <w:spacing w:after="0"/>
        <w:jc w:val="center"/>
        <w:rPr>
          <w:rFonts w:ascii="Arial" w:eastAsia="Arial" w:hAnsi="Arial" w:cs="Arial"/>
          <w:b/>
          <w:sz w:val="40"/>
          <w:szCs w:val="40"/>
        </w:rPr>
      </w:pPr>
      <w:r w:rsidRPr="00971061">
        <w:rPr>
          <w:rFonts w:ascii="Arial" w:eastAsia="Arial" w:hAnsi="Arial" w:cs="Arial"/>
          <w:b/>
          <w:sz w:val="40"/>
          <w:szCs w:val="40"/>
        </w:rPr>
        <w:t>HAYET BENKARA OLDU</w:t>
      </w:r>
    </w:p>
    <w:p w14:paraId="6B3C742F" w14:textId="77777777" w:rsidR="00663768" w:rsidRPr="00971061" w:rsidRDefault="00663768" w:rsidP="00971061">
      <w:pPr>
        <w:pStyle w:val="AralkYok"/>
        <w:rPr>
          <w:rFonts w:ascii="Arial" w:hAnsi="Arial" w:cs="Arial"/>
          <w:sz w:val="24"/>
          <w:szCs w:val="24"/>
        </w:rPr>
      </w:pPr>
    </w:p>
    <w:p w14:paraId="274202C5" w14:textId="4992C5B9" w:rsidR="00663768" w:rsidRPr="00971061" w:rsidRDefault="00663768">
      <w:pPr>
        <w:shd w:val="clear" w:color="auto" w:fill="FFFFFF"/>
        <w:spacing w:after="0"/>
        <w:jc w:val="center"/>
        <w:rPr>
          <w:rFonts w:ascii="Arial" w:eastAsia="Arial" w:hAnsi="Arial" w:cs="Arial"/>
          <w:b/>
          <w:i/>
          <w:sz w:val="24"/>
          <w:szCs w:val="24"/>
        </w:rPr>
      </w:pPr>
      <w:r w:rsidRPr="00971061">
        <w:rPr>
          <w:rFonts w:ascii="Arial" w:eastAsia="Arial" w:hAnsi="Arial" w:cs="Arial"/>
          <w:b/>
          <w:i/>
          <w:sz w:val="24"/>
          <w:szCs w:val="24"/>
        </w:rPr>
        <w:t>Köprüde Buluşmalar, 25,25 ve 26 Nisan’da gerçekleşecek.</w:t>
      </w:r>
    </w:p>
    <w:p w14:paraId="00000003" w14:textId="77777777" w:rsidR="00DC58D9" w:rsidRPr="00971061" w:rsidRDefault="00DC58D9">
      <w:pPr>
        <w:shd w:val="clear" w:color="auto" w:fill="FFFFFF"/>
        <w:spacing w:after="0"/>
        <w:jc w:val="center"/>
        <w:rPr>
          <w:rFonts w:ascii="Arial" w:eastAsia="Arial" w:hAnsi="Arial" w:cs="Arial"/>
          <w:b/>
          <w:color w:val="000000"/>
          <w:sz w:val="24"/>
          <w:szCs w:val="24"/>
        </w:rPr>
      </w:pPr>
    </w:p>
    <w:p w14:paraId="00000004" w14:textId="2B631239" w:rsidR="00DC58D9" w:rsidRPr="00971061" w:rsidRDefault="00663768">
      <w:pPr>
        <w:rPr>
          <w:rFonts w:ascii="Arial" w:eastAsia="Arial" w:hAnsi="Arial" w:cs="Arial"/>
          <w:sz w:val="24"/>
          <w:szCs w:val="24"/>
        </w:rPr>
      </w:pPr>
      <w:bookmarkStart w:id="0" w:name="_heading=h.gjdgxs" w:colFirst="0" w:colLast="0"/>
      <w:bookmarkEnd w:id="0"/>
      <w:r w:rsidRPr="00971061">
        <w:rPr>
          <w:rFonts w:ascii="Arial" w:eastAsia="Arial" w:hAnsi="Arial" w:cs="Arial"/>
          <w:b/>
          <w:color w:val="000000"/>
          <w:sz w:val="24"/>
          <w:szCs w:val="24"/>
        </w:rPr>
        <w:t>İstanbul Film Festivali</w:t>
      </w:r>
      <w:r w:rsidRPr="00971061">
        <w:rPr>
          <w:rFonts w:ascii="Arial" w:eastAsia="Arial" w:hAnsi="Arial" w:cs="Arial"/>
          <w:sz w:val="24"/>
          <w:szCs w:val="24"/>
        </w:rPr>
        <w:t xml:space="preserve">’nin </w:t>
      </w:r>
      <w:r w:rsidRPr="00971061">
        <w:rPr>
          <w:rFonts w:ascii="Arial" w:eastAsia="Arial" w:hAnsi="Arial" w:cs="Arial"/>
          <w:sz w:val="24"/>
          <w:szCs w:val="24"/>
          <w:highlight w:val="white"/>
        </w:rPr>
        <w:t xml:space="preserve">ortak yapım, eğitim ve ağ kurma platformu </w:t>
      </w:r>
      <w:r w:rsidRPr="00971061">
        <w:rPr>
          <w:rFonts w:ascii="Arial" w:eastAsia="Arial" w:hAnsi="Arial" w:cs="Arial"/>
          <w:b/>
          <w:sz w:val="24"/>
          <w:szCs w:val="24"/>
          <w:highlight w:val="white"/>
        </w:rPr>
        <w:t>Köprüde Buluşmalar</w:t>
      </w:r>
      <w:r w:rsidRPr="00971061">
        <w:rPr>
          <w:rFonts w:ascii="Arial" w:eastAsia="Arial" w:hAnsi="Arial" w:cs="Arial"/>
          <w:sz w:val="24"/>
          <w:szCs w:val="24"/>
          <w:highlight w:val="white"/>
        </w:rPr>
        <w:t xml:space="preserve">, önümüzdeki dönemde çalışmalarına </w:t>
      </w:r>
      <w:proofErr w:type="spellStart"/>
      <w:r w:rsidRPr="00971061">
        <w:rPr>
          <w:rFonts w:ascii="Arial" w:eastAsia="Arial" w:hAnsi="Arial" w:cs="Arial"/>
          <w:b/>
          <w:sz w:val="24"/>
          <w:szCs w:val="24"/>
          <w:highlight w:val="white"/>
        </w:rPr>
        <w:t>Hayet</w:t>
      </w:r>
      <w:proofErr w:type="spellEnd"/>
      <w:r w:rsidRPr="00971061">
        <w:rPr>
          <w:rFonts w:ascii="Arial" w:eastAsia="Arial" w:hAnsi="Arial" w:cs="Arial"/>
          <w:b/>
          <w:sz w:val="24"/>
          <w:szCs w:val="24"/>
          <w:highlight w:val="white"/>
        </w:rPr>
        <w:t xml:space="preserve"> </w:t>
      </w:r>
      <w:proofErr w:type="spellStart"/>
      <w:r w:rsidRPr="00971061">
        <w:rPr>
          <w:rFonts w:ascii="Arial" w:eastAsia="Arial" w:hAnsi="Arial" w:cs="Arial"/>
          <w:b/>
          <w:sz w:val="24"/>
          <w:szCs w:val="24"/>
          <w:highlight w:val="white"/>
        </w:rPr>
        <w:t>Benkara</w:t>
      </w:r>
      <w:proofErr w:type="spellEnd"/>
      <w:r w:rsidRPr="00971061">
        <w:rPr>
          <w:rFonts w:ascii="Arial" w:eastAsia="Arial" w:hAnsi="Arial" w:cs="Arial"/>
          <w:sz w:val="24"/>
          <w:szCs w:val="24"/>
          <w:highlight w:val="white"/>
        </w:rPr>
        <w:t xml:space="preserve"> yöneticiliğinde devam edecek.</w:t>
      </w:r>
      <w:r w:rsidR="00812634" w:rsidRPr="00971061">
        <w:rPr>
          <w:rFonts w:ascii="Arial" w:eastAsia="Arial" w:hAnsi="Arial" w:cs="Arial"/>
          <w:sz w:val="24"/>
          <w:szCs w:val="24"/>
        </w:rPr>
        <w:t xml:space="preserve"> 43. İstanbul Film Festivali kapsamındaki </w:t>
      </w:r>
      <w:r w:rsidR="00812634" w:rsidRPr="00971061">
        <w:rPr>
          <w:rFonts w:ascii="Arial" w:eastAsia="Arial" w:hAnsi="Arial" w:cs="Arial"/>
          <w:b/>
          <w:sz w:val="24"/>
          <w:szCs w:val="24"/>
        </w:rPr>
        <w:t>Anadolu Efes</w:t>
      </w:r>
      <w:r w:rsidR="00812634" w:rsidRPr="00971061">
        <w:rPr>
          <w:rFonts w:ascii="Arial" w:eastAsia="Arial" w:hAnsi="Arial" w:cs="Arial"/>
          <w:sz w:val="24"/>
          <w:szCs w:val="24"/>
        </w:rPr>
        <w:t xml:space="preserve">’in ana destekçisi olduğu </w:t>
      </w:r>
      <w:r w:rsidR="009E19EB" w:rsidRPr="00971061">
        <w:rPr>
          <w:rFonts w:ascii="Arial" w:eastAsia="Arial" w:hAnsi="Arial" w:cs="Arial"/>
          <w:sz w:val="24"/>
          <w:szCs w:val="24"/>
        </w:rPr>
        <w:t>Köprüde Buluşmalar, 24, 25 ve 26 Nisan 2024 tarihlerinde İstanbul’da gerçekleşecek.</w:t>
      </w:r>
    </w:p>
    <w:p w14:paraId="2E04B5A5" w14:textId="35C86C45" w:rsidR="009E19EB" w:rsidRPr="00971061" w:rsidRDefault="009E19EB">
      <w:pPr>
        <w:rPr>
          <w:rFonts w:ascii="Arial" w:eastAsia="Arial" w:hAnsi="Arial" w:cs="Arial"/>
          <w:sz w:val="24"/>
          <w:szCs w:val="24"/>
          <w:highlight w:val="white"/>
        </w:rPr>
      </w:pPr>
      <w:bookmarkStart w:id="1" w:name="_heading=h.wc9shra7rgbm" w:colFirst="0" w:colLast="0"/>
      <w:bookmarkEnd w:id="1"/>
      <w:r w:rsidRPr="00971061">
        <w:rPr>
          <w:rFonts w:ascii="Arial" w:eastAsia="Arial" w:hAnsi="Arial" w:cs="Arial"/>
          <w:sz w:val="24"/>
          <w:szCs w:val="24"/>
          <w:highlight w:val="white"/>
        </w:rPr>
        <w:t>Bu yıl 19. kez düzenlenecek olan Köprüde Buluşmalar için hazırlıklar devam ediyor. Bu yıl platformun yöneticiliğini üstlenen ve u</w:t>
      </w:r>
      <w:r w:rsidR="00663768" w:rsidRPr="00971061">
        <w:rPr>
          <w:rFonts w:ascii="Arial" w:eastAsia="Arial" w:hAnsi="Arial" w:cs="Arial"/>
          <w:sz w:val="24"/>
          <w:szCs w:val="24"/>
          <w:highlight w:val="white"/>
        </w:rPr>
        <w:t xml:space="preserve">zun yıllardır film endüstrisinde danışmanlık yapan Fransa doğumlu </w:t>
      </w:r>
      <w:proofErr w:type="spellStart"/>
      <w:r w:rsidR="00663768" w:rsidRPr="00971061">
        <w:rPr>
          <w:rFonts w:ascii="Arial" w:eastAsia="Arial" w:hAnsi="Arial" w:cs="Arial"/>
          <w:b/>
          <w:sz w:val="24"/>
          <w:szCs w:val="24"/>
          <w:highlight w:val="white"/>
        </w:rPr>
        <w:t>Hayet</w:t>
      </w:r>
      <w:proofErr w:type="spellEnd"/>
      <w:r w:rsidR="00663768" w:rsidRPr="00971061">
        <w:rPr>
          <w:rFonts w:ascii="Arial" w:eastAsia="Arial" w:hAnsi="Arial" w:cs="Arial"/>
          <w:b/>
          <w:sz w:val="24"/>
          <w:szCs w:val="24"/>
          <w:highlight w:val="white"/>
        </w:rPr>
        <w:t xml:space="preserve"> </w:t>
      </w:r>
      <w:proofErr w:type="spellStart"/>
      <w:r w:rsidR="00663768" w:rsidRPr="00971061">
        <w:rPr>
          <w:rFonts w:ascii="Arial" w:eastAsia="Arial" w:hAnsi="Arial" w:cs="Arial"/>
          <w:b/>
          <w:sz w:val="24"/>
          <w:szCs w:val="24"/>
          <w:highlight w:val="white"/>
        </w:rPr>
        <w:t>Benkara</w:t>
      </w:r>
      <w:proofErr w:type="spellEnd"/>
      <w:r w:rsidR="00663768" w:rsidRPr="00971061">
        <w:rPr>
          <w:rFonts w:ascii="Arial" w:eastAsia="Arial" w:hAnsi="Arial" w:cs="Arial"/>
          <w:sz w:val="24"/>
          <w:szCs w:val="24"/>
          <w:highlight w:val="white"/>
        </w:rPr>
        <w:t xml:space="preserve">, </w:t>
      </w:r>
      <w:r w:rsidR="00663768" w:rsidRPr="00971061">
        <w:rPr>
          <w:rFonts w:ascii="Arial" w:eastAsia="Arial" w:hAnsi="Arial" w:cs="Arial"/>
          <w:b/>
          <w:sz w:val="24"/>
          <w:szCs w:val="24"/>
          <w:highlight w:val="white"/>
        </w:rPr>
        <w:t>Toronto Uluslararası Film Festivali'nde (TIFF)</w:t>
      </w:r>
      <w:r w:rsidR="00663768" w:rsidRPr="00971061">
        <w:rPr>
          <w:rFonts w:ascii="Arial" w:eastAsia="Arial" w:hAnsi="Arial" w:cs="Arial"/>
          <w:sz w:val="24"/>
          <w:szCs w:val="24"/>
          <w:highlight w:val="white"/>
        </w:rPr>
        <w:t xml:space="preserve"> on beş yılı aşkın bir süre çalıştı ve burada Pazar Müdürü, </w:t>
      </w:r>
      <w:r w:rsidR="00663768" w:rsidRPr="00971061">
        <w:rPr>
          <w:rFonts w:ascii="Arial" w:eastAsia="Arial" w:hAnsi="Arial" w:cs="Arial"/>
          <w:b/>
          <w:sz w:val="24"/>
          <w:szCs w:val="24"/>
          <w:highlight w:val="white"/>
        </w:rPr>
        <w:t xml:space="preserve">TIFF </w:t>
      </w:r>
      <w:proofErr w:type="spellStart"/>
      <w:r w:rsidR="00663768" w:rsidRPr="00971061">
        <w:rPr>
          <w:rFonts w:ascii="Arial" w:eastAsia="Arial" w:hAnsi="Arial" w:cs="Arial"/>
          <w:b/>
          <w:sz w:val="24"/>
          <w:szCs w:val="24"/>
          <w:highlight w:val="white"/>
        </w:rPr>
        <w:t>Talent</w:t>
      </w:r>
      <w:proofErr w:type="spellEnd"/>
      <w:r w:rsidR="00663768" w:rsidRPr="00971061">
        <w:rPr>
          <w:rFonts w:ascii="Arial" w:eastAsia="Arial" w:hAnsi="Arial" w:cs="Arial"/>
          <w:b/>
          <w:sz w:val="24"/>
          <w:szCs w:val="24"/>
          <w:highlight w:val="white"/>
        </w:rPr>
        <w:t xml:space="preserve"> </w:t>
      </w:r>
      <w:proofErr w:type="spellStart"/>
      <w:r w:rsidR="00663768" w:rsidRPr="00971061">
        <w:rPr>
          <w:rFonts w:ascii="Arial" w:eastAsia="Arial" w:hAnsi="Arial" w:cs="Arial"/>
          <w:b/>
          <w:sz w:val="24"/>
          <w:szCs w:val="24"/>
          <w:highlight w:val="white"/>
        </w:rPr>
        <w:t>Lab</w:t>
      </w:r>
      <w:proofErr w:type="spellEnd"/>
      <w:r w:rsidR="00663768" w:rsidRPr="00971061">
        <w:rPr>
          <w:rFonts w:ascii="Arial" w:eastAsia="Arial" w:hAnsi="Arial" w:cs="Arial"/>
          <w:sz w:val="24"/>
          <w:szCs w:val="24"/>
          <w:highlight w:val="white"/>
        </w:rPr>
        <w:t xml:space="preserve"> Başkanı ve </w:t>
      </w:r>
      <w:r w:rsidR="00663768" w:rsidRPr="00971061">
        <w:rPr>
          <w:rFonts w:ascii="Arial" w:eastAsia="Arial" w:hAnsi="Arial" w:cs="Arial"/>
          <w:b/>
          <w:sz w:val="24"/>
          <w:szCs w:val="24"/>
          <w:highlight w:val="white"/>
        </w:rPr>
        <w:t xml:space="preserve">TIFF STUDIO </w:t>
      </w:r>
      <w:r w:rsidR="00663768" w:rsidRPr="00971061">
        <w:rPr>
          <w:rFonts w:ascii="Arial" w:eastAsia="Arial" w:hAnsi="Arial" w:cs="Arial"/>
          <w:sz w:val="24"/>
          <w:szCs w:val="24"/>
          <w:highlight w:val="white"/>
        </w:rPr>
        <w:t xml:space="preserve">Müdürü olarak görev aldı. 2012'de, TIFF'in film profesyonellerine yönelik ilk yıl boyu eğitim programı olan TIFF </w:t>
      </w:r>
      <w:proofErr w:type="spellStart"/>
      <w:r w:rsidR="00663768" w:rsidRPr="00971061">
        <w:rPr>
          <w:rFonts w:ascii="Arial" w:eastAsia="Arial" w:hAnsi="Arial" w:cs="Arial"/>
          <w:sz w:val="24"/>
          <w:szCs w:val="24"/>
          <w:highlight w:val="white"/>
        </w:rPr>
        <w:t>STUDIO'yu</w:t>
      </w:r>
      <w:proofErr w:type="spellEnd"/>
      <w:r w:rsidR="00663768" w:rsidRPr="00971061">
        <w:rPr>
          <w:rFonts w:ascii="Arial" w:eastAsia="Arial" w:hAnsi="Arial" w:cs="Arial"/>
          <w:sz w:val="24"/>
          <w:szCs w:val="24"/>
          <w:highlight w:val="white"/>
        </w:rPr>
        <w:t xml:space="preserve"> kurarak yönetti, aynı zamanda TIFF </w:t>
      </w:r>
      <w:proofErr w:type="spellStart"/>
      <w:r w:rsidR="00663768" w:rsidRPr="00971061">
        <w:rPr>
          <w:rFonts w:ascii="Arial" w:eastAsia="Arial" w:hAnsi="Arial" w:cs="Arial"/>
          <w:sz w:val="24"/>
          <w:szCs w:val="24"/>
          <w:highlight w:val="white"/>
        </w:rPr>
        <w:t>Talent</w:t>
      </w:r>
      <w:proofErr w:type="spellEnd"/>
      <w:r w:rsidR="00663768" w:rsidRPr="00971061">
        <w:rPr>
          <w:rFonts w:ascii="Arial" w:eastAsia="Arial" w:hAnsi="Arial" w:cs="Arial"/>
          <w:sz w:val="24"/>
          <w:szCs w:val="24"/>
          <w:highlight w:val="white"/>
        </w:rPr>
        <w:t xml:space="preserve"> </w:t>
      </w:r>
      <w:proofErr w:type="spellStart"/>
      <w:r w:rsidR="00663768" w:rsidRPr="00971061">
        <w:rPr>
          <w:rFonts w:ascii="Arial" w:eastAsia="Arial" w:hAnsi="Arial" w:cs="Arial"/>
          <w:sz w:val="24"/>
          <w:szCs w:val="24"/>
          <w:highlight w:val="white"/>
        </w:rPr>
        <w:t>Lab'in</w:t>
      </w:r>
      <w:proofErr w:type="spellEnd"/>
      <w:r w:rsidR="00663768" w:rsidRPr="00971061">
        <w:rPr>
          <w:rFonts w:ascii="Arial" w:eastAsia="Arial" w:hAnsi="Arial" w:cs="Arial"/>
          <w:sz w:val="24"/>
          <w:szCs w:val="24"/>
          <w:highlight w:val="white"/>
        </w:rPr>
        <w:t xml:space="preserve"> yapımcılığını üstlendi. </w:t>
      </w:r>
      <w:proofErr w:type="spellStart"/>
      <w:r w:rsidR="00663768" w:rsidRPr="00971061">
        <w:rPr>
          <w:rFonts w:ascii="Arial" w:eastAsia="Arial" w:hAnsi="Arial" w:cs="Arial"/>
          <w:sz w:val="24"/>
          <w:szCs w:val="24"/>
          <w:highlight w:val="white"/>
        </w:rPr>
        <w:t>Benkara</w:t>
      </w:r>
      <w:proofErr w:type="spellEnd"/>
      <w:r w:rsidR="00663768" w:rsidRPr="00971061">
        <w:rPr>
          <w:rFonts w:ascii="Arial" w:eastAsia="Arial" w:hAnsi="Arial" w:cs="Arial"/>
          <w:sz w:val="24"/>
          <w:szCs w:val="24"/>
          <w:highlight w:val="white"/>
        </w:rPr>
        <w:t xml:space="preserve">, Cannes Film Festivali (Yapımcılar Ağı), </w:t>
      </w:r>
      <w:proofErr w:type="spellStart"/>
      <w:r w:rsidR="00663768" w:rsidRPr="00971061">
        <w:rPr>
          <w:rFonts w:ascii="Arial" w:eastAsia="Arial" w:hAnsi="Arial" w:cs="Arial"/>
          <w:sz w:val="24"/>
          <w:szCs w:val="24"/>
          <w:highlight w:val="white"/>
        </w:rPr>
        <w:t>Berlinale</w:t>
      </w:r>
      <w:proofErr w:type="spellEnd"/>
      <w:r w:rsidR="00663768" w:rsidRPr="00971061">
        <w:rPr>
          <w:rFonts w:ascii="Arial" w:eastAsia="Arial" w:hAnsi="Arial" w:cs="Arial"/>
          <w:sz w:val="24"/>
          <w:szCs w:val="24"/>
          <w:highlight w:val="white"/>
        </w:rPr>
        <w:t xml:space="preserve">, Rotterdam Uluslararası Film Festivali (Danışman Endüstrisi, </w:t>
      </w:r>
      <w:proofErr w:type="spellStart"/>
      <w:r w:rsidR="00663768" w:rsidRPr="00971061">
        <w:rPr>
          <w:rFonts w:ascii="Arial" w:eastAsia="Arial" w:hAnsi="Arial" w:cs="Arial"/>
          <w:sz w:val="24"/>
          <w:szCs w:val="24"/>
          <w:highlight w:val="white"/>
        </w:rPr>
        <w:t>CineMart</w:t>
      </w:r>
      <w:proofErr w:type="spellEnd"/>
      <w:r w:rsidR="00663768" w:rsidRPr="00971061">
        <w:rPr>
          <w:rFonts w:ascii="Arial" w:eastAsia="Arial" w:hAnsi="Arial" w:cs="Arial"/>
          <w:sz w:val="24"/>
          <w:szCs w:val="24"/>
          <w:highlight w:val="white"/>
        </w:rPr>
        <w:t xml:space="preserve">), Dubai Uluslararası Film Festivali, Abu Dabi Uluslararası Film Festivali, Doha Film Enstitüsü, Meksika </w:t>
      </w:r>
      <w:proofErr w:type="spellStart"/>
      <w:r w:rsidR="00663768" w:rsidRPr="00971061">
        <w:rPr>
          <w:rFonts w:ascii="Arial" w:eastAsia="Arial" w:hAnsi="Arial" w:cs="Arial"/>
          <w:sz w:val="24"/>
          <w:szCs w:val="24"/>
          <w:highlight w:val="white"/>
        </w:rPr>
        <w:t>Guanajuato</w:t>
      </w:r>
      <w:proofErr w:type="spellEnd"/>
      <w:r w:rsidR="00663768" w:rsidRPr="00971061">
        <w:rPr>
          <w:rFonts w:ascii="Arial" w:eastAsia="Arial" w:hAnsi="Arial" w:cs="Arial"/>
          <w:sz w:val="24"/>
          <w:szCs w:val="24"/>
          <w:highlight w:val="white"/>
        </w:rPr>
        <w:t xml:space="preserve"> Film Festivali, Polonya Uluslararası </w:t>
      </w:r>
      <w:proofErr w:type="spellStart"/>
      <w:r w:rsidR="00663768" w:rsidRPr="00971061">
        <w:rPr>
          <w:rFonts w:ascii="Arial" w:eastAsia="Arial" w:hAnsi="Arial" w:cs="Arial"/>
          <w:sz w:val="24"/>
          <w:szCs w:val="24"/>
          <w:highlight w:val="white"/>
        </w:rPr>
        <w:t>Era</w:t>
      </w:r>
      <w:proofErr w:type="spellEnd"/>
      <w:r w:rsidR="00663768" w:rsidRPr="00971061">
        <w:rPr>
          <w:rFonts w:ascii="Arial" w:eastAsia="Arial" w:hAnsi="Arial" w:cs="Arial"/>
          <w:sz w:val="24"/>
          <w:szCs w:val="24"/>
          <w:highlight w:val="white"/>
        </w:rPr>
        <w:t xml:space="preserve"> New Horizon Festivali gibi birçok prestijli film festivalinde yer aldı. Son üç yılda </w:t>
      </w:r>
      <w:proofErr w:type="spellStart"/>
      <w:r w:rsidR="00663768" w:rsidRPr="00971061">
        <w:rPr>
          <w:rFonts w:ascii="Arial" w:eastAsia="Arial" w:hAnsi="Arial" w:cs="Arial"/>
          <w:b/>
          <w:sz w:val="24"/>
          <w:szCs w:val="24"/>
          <w:highlight w:val="white"/>
        </w:rPr>
        <w:t>Locarno</w:t>
      </w:r>
      <w:proofErr w:type="spellEnd"/>
      <w:r w:rsidR="00663768" w:rsidRPr="00971061">
        <w:rPr>
          <w:rFonts w:ascii="Arial" w:eastAsia="Arial" w:hAnsi="Arial" w:cs="Arial"/>
          <w:b/>
          <w:sz w:val="24"/>
          <w:szCs w:val="24"/>
          <w:highlight w:val="white"/>
        </w:rPr>
        <w:t xml:space="preserve"> Film Festivali</w:t>
      </w:r>
      <w:r w:rsidR="00663768" w:rsidRPr="00971061">
        <w:rPr>
          <w:rFonts w:ascii="Arial" w:eastAsia="Arial" w:hAnsi="Arial" w:cs="Arial"/>
          <w:sz w:val="24"/>
          <w:szCs w:val="24"/>
          <w:highlight w:val="white"/>
        </w:rPr>
        <w:t xml:space="preserve">'nin Açık Kapılar bölümünde </w:t>
      </w:r>
      <w:r w:rsidR="00663768" w:rsidRPr="00971061">
        <w:rPr>
          <w:rFonts w:ascii="Arial" w:eastAsia="Arial" w:hAnsi="Arial" w:cs="Arial"/>
          <w:i/>
          <w:sz w:val="24"/>
          <w:szCs w:val="24"/>
          <w:highlight w:val="white"/>
        </w:rPr>
        <w:t>Çalışmalar Başkanı</w:t>
      </w:r>
      <w:r w:rsidR="00663768" w:rsidRPr="00971061">
        <w:rPr>
          <w:rFonts w:ascii="Arial" w:eastAsia="Arial" w:hAnsi="Arial" w:cs="Arial"/>
          <w:sz w:val="24"/>
          <w:szCs w:val="24"/>
          <w:highlight w:val="white"/>
        </w:rPr>
        <w:t xml:space="preserve"> ve </w:t>
      </w:r>
      <w:proofErr w:type="spellStart"/>
      <w:r w:rsidR="00663768" w:rsidRPr="00971061">
        <w:rPr>
          <w:rFonts w:ascii="Arial" w:eastAsia="Arial" w:hAnsi="Arial" w:cs="Arial"/>
          <w:b/>
          <w:sz w:val="24"/>
          <w:szCs w:val="24"/>
          <w:highlight w:val="white"/>
        </w:rPr>
        <w:t>Marakeş</w:t>
      </w:r>
      <w:proofErr w:type="spellEnd"/>
      <w:r w:rsidR="00663768" w:rsidRPr="00971061">
        <w:rPr>
          <w:rFonts w:ascii="Arial" w:eastAsia="Arial" w:hAnsi="Arial" w:cs="Arial"/>
          <w:b/>
          <w:sz w:val="24"/>
          <w:szCs w:val="24"/>
          <w:highlight w:val="white"/>
        </w:rPr>
        <w:t xml:space="preserve"> Film Festivali</w:t>
      </w:r>
      <w:r w:rsidR="00663768" w:rsidRPr="00971061">
        <w:rPr>
          <w:rFonts w:ascii="Arial" w:eastAsia="Arial" w:hAnsi="Arial" w:cs="Arial"/>
          <w:sz w:val="24"/>
          <w:szCs w:val="24"/>
          <w:highlight w:val="white"/>
        </w:rPr>
        <w:t xml:space="preserve"> Atlas Atölyesi'nde </w:t>
      </w:r>
      <w:proofErr w:type="spellStart"/>
      <w:r w:rsidR="00663768" w:rsidRPr="00971061">
        <w:rPr>
          <w:rFonts w:ascii="Arial" w:eastAsia="Arial" w:hAnsi="Arial" w:cs="Arial"/>
          <w:i/>
          <w:sz w:val="24"/>
          <w:szCs w:val="24"/>
          <w:highlight w:val="white"/>
        </w:rPr>
        <w:t>Pitching</w:t>
      </w:r>
      <w:proofErr w:type="spellEnd"/>
      <w:r w:rsidR="00663768" w:rsidRPr="00971061">
        <w:rPr>
          <w:rFonts w:ascii="Arial" w:eastAsia="Arial" w:hAnsi="Arial" w:cs="Arial"/>
          <w:i/>
          <w:sz w:val="24"/>
          <w:szCs w:val="24"/>
          <w:highlight w:val="white"/>
        </w:rPr>
        <w:t xml:space="preserve"> Koçu</w:t>
      </w:r>
      <w:r w:rsidR="00663768" w:rsidRPr="00971061">
        <w:rPr>
          <w:rFonts w:ascii="Arial" w:eastAsia="Arial" w:hAnsi="Arial" w:cs="Arial"/>
          <w:sz w:val="24"/>
          <w:szCs w:val="24"/>
          <w:highlight w:val="white"/>
        </w:rPr>
        <w:t xml:space="preserve"> görevlerini üstlendi. Sıklıkla film endüstrisi üzerine atölyelerde yürütücü veya film endüstrisi üzerine panellerde </w:t>
      </w:r>
      <w:proofErr w:type="spellStart"/>
      <w:r w:rsidR="00663768" w:rsidRPr="00971061">
        <w:rPr>
          <w:rFonts w:ascii="Arial" w:eastAsia="Arial" w:hAnsi="Arial" w:cs="Arial"/>
          <w:sz w:val="24"/>
          <w:szCs w:val="24"/>
          <w:highlight w:val="white"/>
        </w:rPr>
        <w:t>moderatör</w:t>
      </w:r>
      <w:proofErr w:type="spellEnd"/>
      <w:r w:rsidR="00663768" w:rsidRPr="00971061">
        <w:rPr>
          <w:rFonts w:ascii="Arial" w:eastAsia="Arial" w:hAnsi="Arial" w:cs="Arial"/>
          <w:sz w:val="24"/>
          <w:szCs w:val="24"/>
          <w:highlight w:val="white"/>
        </w:rPr>
        <w:t xml:space="preserve"> olarak yer alan </w:t>
      </w:r>
      <w:proofErr w:type="spellStart"/>
      <w:r w:rsidR="00663768" w:rsidRPr="00971061">
        <w:rPr>
          <w:rFonts w:ascii="Arial" w:eastAsia="Arial" w:hAnsi="Arial" w:cs="Arial"/>
          <w:sz w:val="24"/>
          <w:szCs w:val="24"/>
          <w:highlight w:val="white"/>
        </w:rPr>
        <w:t>Benkara</w:t>
      </w:r>
      <w:proofErr w:type="spellEnd"/>
      <w:r w:rsidR="00663768" w:rsidRPr="00971061">
        <w:rPr>
          <w:rFonts w:ascii="Arial" w:eastAsia="Arial" w:hAnsi="Arial" w:cs="Arial"/>
          <w:sz w:val="24"/>
          <w:szCs w:val="24"/>
          <w:highlight w:val="white"/>
        </w:rPr>
        <w:t>, yıllar içinde güçlü bir uluslararası ağ kurdu ve uluslararası pazara ilişkin derin bir bilgi birikimi edindi. Hem tecrübeli hem de genç yapımcılara gelişim, yapım, ortak yapım, dağıtım, pazarlama ve festival stratejileri süreçlerinde danışmanlık veriyor.</w:t>
      </w:r>
    </w:p>
    <w:p w14:paraId="00000006" w14:textId="6F3D4BB7" w:rsidR="00DC58D9" w:rsidRPr="00971061" w:rsidRDefault="00663768">
      <w:pPr>
        <w:spacing w:after="0" w:line="240" w:lineRule="auto"/>
        <w:rPr>
          <w:rFonts w:ascii="Arial" w:eastAsia="Arial" w:hAnsi="Arial" w:cs="Arial"/>
          <w:sz w:val="24"/>
          <w:szCs w:val="24"/>
        </w:rPr>
      </w:pPr>
      <w:r w:rsidRPr="00971061">
        <w:rPr>
          <w:rFonts w:ascii="Arial" w:eastAsia="Arial" w:hAnsi="Arial" w:cs="Arial"/>
          <w:sz w:val="24"/>
          <w:szCs w:val="24"/>
        </w:rPr>
        <w:t xml:space="preserve">Yüksek çözünürlüklü görseller için: </w:t>
      </w:r>
      <w:hyperlink r:id="rId5">
        <w:r w:rsidR="00850570" w:rsidRPr="00971061">
          <w:rPr>
            <w:rFonts w:ascii="Arial" w:eastAsia="Arial" w:hAnsi="Arial" w:cs="Arial"/>
            <w:color w:val="1155CC"/>
            <w:sz w:val="24"/>
            <w:szCs w:val="24"/>
            <w:u w:val="single"/>
          </w:rPr>
          <w:t>https://www.iksvphoto.com/album/m0qnpq/photo/85323358</w:t>
        </w:r>
      </w:hyperlink>
    </w:p>
    <w:p w14:paraId="00000009" w14:textId="77777777" w:rsidR="00DC58D9" w:rsidRPr="00971061" w:rsidRDefault="00DC58D9">
      <w:pPr>
        <w:spacing w:after="0" w:line="240" w:lineRule="auto"/>
        <w:jc w:val="both"/>
        <w:rPr>
          <w:rFonts w:ascii="Arial" w:eastAsia="Arial" w:hAnsi="Arial" w:cs="Arial"/>
          <w:sz w:val="24"/>
          <w:szCs w:val="24"/>
        </w:rPr>
      </w:pPr>
    </w:p>
    <w:p w14:paraId="0000000A" w14:textId="77777777" w:rsidR="00DC58D9" w:rsidRPr="00971061" w:rsidRDefault="00000000">
      <w:pPr>
        <w:spacing w:after="0" w:line="240" w:lineRule="auto"/>
        <w:jc w:val="both"/>
        <w:rPr>
          <w:rFonts w:ascii="Arial" w:eastAsia="Arial" w:hAnsi="Arial" w:cs="Arial"/>
          <w:sz w:val="24"/>
          <w:szCs w:val="24"/>
        </w:rPr>
      </w:pPr>
      <w:hyperlink r:id="rId6">
        <w:r w:rsidR="00663768" w:rsidRPr="00971061">
          <w:rPr>
            <w:rFonts w:ascii="Arial" w:eastAsia="Arial" w:hAnsi="Arial" w:cs="Arial"/>
            <w:b/>
            <w:color w:val="000000"/>
            <w:sz w:val="24"/>
            <w:szCs w:val="24"/>
            <w:u w:val="single"/>
          </w:rPr>
          <w:t>film.iksv.org/tr/</w:t>
        </w:r>
        <w:proofErr w:type="spellStart"/>
        <w:r w:rsidR="00663768" w:rsidRPr="00971061">
          <w:rPr>
            <w:rFonts w:ascii="Arial" w:eastAsia="Arial" w:hAnsi="Arial" w:cs="Arial"/>
            <w:b/>
            <w:color w:val="000000"/>
            <w:sz w:val="24"/>
            <w:szCs w:val="24"/>
            <w:u w:val="single"/>
          </w:rPr>
          <w:t>koprudebulusmalar</w:t>
        </w:r>
        <w:proofErr w:type="spellEnd"/>
        <w:r w:rsidR="00663768" w:rsidRPr="00971061">
          <w:rPr>
            <w:rFonts w:ascii="Arial" w:eastAsia="Arial" w:hAnsi="Arial" w:cs="Arial"/>
            <w:b/>
            <w:color w:val="000000"/>
            <w:sz w:val="24"/>
            <w:szCs w:val="24"/>
            <w:u w:val="single"/>
          </w:rPr>
          <w:t>/</w:t>
        </w:r>
      </w:hyperlink>
      <w:r w:rsidR="00663768" w:rsidRPr="00971061">
        <w:rPr>
          <w:rFonts w:ascii="Arial" w:eastAsia="Arial" w:hAnsi="Arial" w:cs="Arial"/>
          <w:b/>
          <w:sz w:val="24"/>
          <w:szCs w:val="24"/>
          <w:u w:val="single"/>
        </w:rPr>
        <w:t xml:space="preserve"> </w:t>
      </w:r>
    </w:p>
    <w:p w14:paraId="0000000B" w14:textId="77777777" w:rsidR="00DC58D9" w:rsidRPr="00971061" w:rsidRDefault="00000000">
      <w:pPr>
        <w:spacing w:after="0" w:line="240" w:lineRule="auto"/>
        <w:jc w:val="both"/>
        <w:rPr>
          <w:rFonts w:ascii="Arial" w:eastAsia="Arial" w:hAnsi="Arial" w:cs="Arial"/>
          <w:sz w:val="24"/>
          <w:szCs w:val="24"/>
        </w:rPr>
      </w:pPr>
      <w:hyperlink r:id="rId7">
        <w:proofErr w:type="gramStart"/>
        <w:r w:rsidR="00663768" w:rsidRPr="00971061">
          <w:rPr>
            <w:rFonts w:ascii="Arial" w:eastAsia="Arial" w:hAnsi="Arial" w:cs="Arial"/>
            <w:b/>
            <w:color w:val="000000"/>
            <w:sz w:val="24"/>
            <w:szCs w:val="24"/>
            <w:u w:val="single"/>
          </w:rPr>
          <w:t>facebook</w:t>
        </w:r>
        <w:proofErr w:type="gramEnd"/>
      </w:hyperlink>
      <w:hyperlink r:id="rId8">
        <w:r w:rsidR="00663768" w:rsidRPr="00971061">
          <w:rPr>
            <w:rFonts w:ascii="Arial" w:eastAsia="Arial" w:hAnsi="Arial" w:cs="Arial"/>
            <w:color w:val="000000"/>
            <w:sz w:val="24"/>
            <w:szCs w:val="24"/>
            <w:u w:val="single"/>
          </w:rPr>
          <w:t>.</w:t>
        </w:r>
      </w:hyperlink>
      <w:hyperlink r:id="rId9">
        <w:r w:rsidR="00663768" w:rsidRPr="00971061">
          <w:rPr>
            <w:rFonts w:ascii="Arial" w:eastAsia="Arial" w:hAnsi="Arial" w:cs="Arial"/>
            <w:b/>
            <w:color w:val="000000"/>
            <w:sz w:val="24"/>
            <w:szCs w:val="24"/>
            <w:u w:val="single"/>
          </w:rPr>
          <w:t>com</w:t>
        </w:r>
      </w:hyperlink>
      <w:hyperlink r:id="rId10">
        <w:r w:rsidR="00663768" w:rsidRPr="00971061">
          <w:rPr>
            <w:rFonts w:ascii="Arial" w:eastAsia="Arial" w:hAnsi="Arial" w:cs="Arial"/>
            <w:b/>
            <w:i/>
            <w:color w:val="000000"/>
            <w:sz w:val="24"/>
            <w:szCs w:val="24"/>
            <w:u w:val="single"/>
          </w:rPr>
          <w:t>/</w:t>
        </w:r>
        <w:proofErr w:type="spellStart"/>
      </w:hyperlink>
      <w:hyperlink r:id="rId11">
        <w:r w:rsidR="00663768" w:rsidRPr="00971061">
          <w:rPr>
            <w:rFonts w:ascii="Arial" w:eastAsia="Arial" w:hAnsi="Arial" w:cs="Arial"/>
            <w:b/>
            <w:color w:val="000000"/>
            <w:sz w:val="24"/>
            <w:szCs w:val="24"/>
            <w:u w:val="single"/>
          </w:rPr>
          <w:t>koprudebulusmalar</w:t>
        </w:r>
        <w:proofErr w:type="spellEnd"/>
      </w:hyperlink>
      <w:r w:rsidR="00663768" w:rsidRPr="00971061">
        <w:rPr>
          <w:rFonts w:ascii="Arial" w:eastAsia="Arial" w:hAnsi="Arial" w:cs="Arial"/>
          <w:b/>
          <w:sz w:val="24"/>
          <w:szCs w:val="24"/>
          <w:u w:val="single"/>
        </w:rPr>
        <w:t xml:space="preserve"> </w:t>
      </w:r>
    </w:p>
    <w:p w14:paraId="0000000D" w14:textId="088C1102" w:rsidR="00DC58D9" w:rsidRPr="00971061" w:rsidRDefault="00000000" w:rsidP="00971061">
      <w:pPr>
        <w:spacing w:after="0" w:line="240" w:lineRule="auto"/>
        <w:jc w:val="both"/>
        <w:rPr>
          <w:rFonts w:ascii="Arial" w:eastAsia="Arial" w:hAnsi="Arial" w:cs="Arial"/>
          <w:b/>
          <w:sz w:val="24"/>
          <w:szCs w:val="24"/>
          <w:u w:val="single"/>
        </w:rPr>
      </w:pPr>
      <w:hyperlink r:id="rId12">
        <w:r w:rsidR="00663768" w:rsidRPr="00971061">
          <w:rPr>
            <w:rFonts w:ascii="Arial" w:eastAsia="Arial" w:hAnsi="Arial" w:cs="Arial"/>
            <w:b/>
            <w:sz w:val="24"/>
            <w:szCs w:val="24"/>
            <w:highlight w:val="white"/>
            <w:u w:val="single"/>
          </w:rPr>
          <w:t>x.com/</w:t>
        </w:r>
        <w:proofErr w:type="spellStart"/>
        <w:r w:rsidR="00663768" w:rsidRPr="00971061">
          <w:rPr>
            <w:rFonts w:ascii="Arial" w:eastAsia="Arial" w:hAnsi="Arial" w:cs="Arial"/>
            <w:b/>
            <w:sz w:val="24"/>
            <w:szCs w:val="24"/>
            <w:highlight w:val="white"/>
            <w:u w:val="single"/>
          </w:rPr>
          <w:t>koprudebulusma</w:t>
        </w:r>
        <w:proofErr w:type="spellEnd"/>
      </w:hyperlink>
    </w:p>
    <w:sectPr w:rsidR="00DC58D9" w:rsidRPr="0097106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D9"/>
    <w:rsid w:val="00077FA3"/>
    <w:rsid w:val="003322F5"/>
    <w:rsid w:val="003E78DE"/>
    <w:rsid w:val="00663768"/>
    <w:rsid w:val="00812634"/>
    <w:rsid w:val="00850570"/>
    <w:rsid w:val="00971061"/>
    <w:rsid w:val="009E19EB"/>
    <w:rsid w:val="00B466E1"/>
    <w:rsid w:val="00DC5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22B6"/>
  <w15:docId w15:val="{F6EC7B90-6B95-49B9-A642-F1FFEE4D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uiPriority w:val="99"/>
    <w:unhideWhenUsed/>
    <w:rsid w:val="00985339"/>
    <w:rPr>
      <w:color w:val="0000FF"/>
      <w:u w:val="single"/>
    </w:rPr>
  </w:style>
  <w:style w:type="character" w:customStyle="1" w:styleId="VarsaylanParagrafYazTipi1">
    <w:name w:val="Varsayılan Paragraf Yazı Tipi1"/>
    <w:rsid w:val="00985339"/>
  </w:style>
  <w:style w:type="character" w:styleId="Vurgu">
    <w:name w:val="Emphasis"/>
    <w:basedOn w:val="VarsaylanParagrafYazTipi"/>
    <w:uiPriority w:val="20"/>
    <w:qFormat/>
    <w:rsid w:val="001337FD"/>
    <w:rPr>
      <w:i/>
      <w:iCs/>
    </w:rPr>
  </w:style>
  <w:style w:type="character" w:styleId="AklamaBavurusu">
    <w:name w:val="annotation reference"/>
    <w:basedOn w:val="VarsaylanParagrafYazTipi"/>
    <w:uiPriority w:val="99"/>
    <w:semiHidden/>
    <w:unhideWhenUsed/>
    <w:rsid w:val="001337FD"/>
    <w:rPr>
      <w:sz w:val="16"/>
      <w:szCs w:val="16"/>
    </w:rPr>
  </w:style>
  <w:style w:type="paragraph" w:styleId="AklamaMetni">
    <w:name w:val="annotation text"/>
    <w:basedOn w:val="Normal"/>
    <w:link w:val="AklamaMetniChar"/>
    <w:uiPriority w:val="99"/>
    <w:semiHidden/>
    <w:unhideWhenUsed/>
    <w:rsid w:val="001337FD"/>
    <w:pPr>
      <w:spacing w:after="200" w:line="240" w:lineRule="auto"/>
    </w:pPr>
    <w:rPr>
      <w:rFonts w:ascii="Times New Roman" w:hAnsi="Times New Roman"/>
      <w:sz w:val="20"/>
      <w:szCs w:val="20"/>
      <w:lang w:val="en-GB"/>
    </w:rPr>
  </w:style>
  <w:style w:type="character" w:customStyle="1" w:styleId="AklamaMetniChar">
    <w:name w:val="Açıklama Metni Char"/>
    <w:basedOn w:val="VarsaylanParagrafYazTipi"/>
    <w:link w:val="AklamaMetni"/>
    <w:uiPriority w:val="99"/>
    <w:semiHidden/>
    <w:rsid w:val="001337FD"/>
    <w:rPr>
      <w:rFonts w:ascii="Times New Roman" w:hAnsi="Times New Roman"/>
      <w:sz w:val="20"/>
      <w:szCs w:val="20"/>
      <w:lang w:val="en-GB"/>
    </w:rPr>
  </w:style>
  <w:style w:type="paragraph" w:styleId="BalonMetni">
    <w:name w:val="Balloon Text"/>
    <w:basedOn w:val="Normal"/>
    <w:link w:val="BalonMetniChar"/>
    <w:uiPriority w:val="99"/>
    <w:semiHidden/>
    <w:unhideWhenUsed/>
    <w:rsid w:val="00DC12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29F"/>
    <w:rPr>
      <w:rFonts w:ascii="Segoe UI" w:hAnsi="Segoe UI" w:cs="Segoe UI"/>
      <w:sz w:val="18"/>
      <w:szCs w:val="18"/>
    </w:rPr>
  </w:style>
  <w:style w:type="character" w:styleId="zlenenKpr">
    <w:name w:val="FollowedHyperlink"/>
    <w:basedOn w:val="VarsaylanParagrafYazTipi"/>
    <w:uiPriority w:val="99"/>
    <w:semiHidden/>
    <w:unhideWhenUsed/>
    <w:rsid w:val="00DC129F"/>
    <w:rPr>
      <w:color w:val="954F72" w:themeColor="followed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971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cebook.com/koprudebulusmal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koprudebulusmalar" TargetMode="External"/><Relationship Id="rId12" Type="http://schemas.openxmlformats.org/officeDocument/2006/relationships/hyperlink" Target="https://x.com/koprudebulusma?s=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ilm.iksv.org/tr/koprudebulusmalar/" TargetMode="External"/><Relationship Id="rId11" Type="http://schemas.openxmlformats.org/officeDocument/2006/relationships/hyperlink" Target="http://www.facebook.com/koprudebulusmalar" TargetMode="External"/><Relationship Id="rId5" Type="http://schemas.openxmlformats.org/officeDocument/2006/relationships/hyperlink" Target="https://www.iksvphoto.com/album/m0qnpq/photo/85323358" TargetMode="External"/><Relationship Id="rId10" Type="http://schemas.openxmlformats.org/officeDocument/2006/relationships/hyperlink" Target="http://www.facebook.com/koprudebulusmalar" TargetMode="External"/><Relationship Id="rId4" Type="http://schemas.openxmlformats.org/officeDocument/2006/relationships/webSettings" Target="webSettings.xml"/><Relationship Id="rId9" Type="http://schemas.openxmlformats.org/officeDocument/2006/relationships/hyperlink" Target="http://www.facebook.com/koprudebulusmala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IabI0JxYY76itz6RqPUHAY3e8A==">CgMxLjAyCGguZ2pkZ3hzMg5oLndjOXNocmE3cmdibTgAciExa291Slp3V3loOXZaQURMNDRmZ1FjaUVuSzJCNHNXRDg=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Turkiz Kardas</dc:creator>
  <cp:lastModifiedBy>Sadi Cilingir</cp:lastModifiedBy>
  <cp:revision>10</cp:revision>
  <dcterms:created xsi:type="dcterms:W3CDTF">2023-07-05T07:26:00Z</dcterms:created>
  <dcterms:modified xsi:type="dcterms:W3CDTF">2024-03-26T05:42:00Z</dcterms:modified>
</cp:coreProperties>
</file>