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ABF2" w14:textId="77777777" w:rsidR="009B35A9" w:rsidRPr="009B35A9" w:rsidRDefault="009B35A9" w:rsidP="009B35A9">
      <w:pPr>
        <w:pStyle w:val="AralkYok"/>
        <w:rPr>
          <w:rFonts w:ascii="Times New Roman" w:hAnsi="Times New Roman" w:cs="Times New Roman"/>
          <w:b/>
          <w:bCs/>
          <w:sz w:val="40"/>
          <w:szCs w:val="40"/>
        </w:rPr>
      </w:pPr>
      <w:r w:rsidRPr="009B35A9">
        <w:rPr>
          <w:rFonts w:ascii="Times New Roman" w:hAnsi="Times New Roman" w:cs="Times New Roman"/>
          <w:b/>
          <w:bCs/>
          <w:sz w:val="40"/>
          <w:szCs w:val="40"/>
        </w:rPr>
        <w:t>Kurallar &amp; Şartlar</w:t>
      </w:r>
    </w:p>
    <w:p w14:paraId="177E5016" w14:textId="77777777" w:rsidR="009B35A9" w:rsidRPr="009B35A9" w:rsidRDefault="009B35A9" w:rsidP="009B35A9">
      <w:pPr>
        <w:pStyle w:val="AralkYok"/>
        <w:rPr>
          <w:rFonts w:ascii="Times New Roman" w:hAnsi="Times New Roman" w:cs="Times New Roman"/>
          <w:sz w:val="24"/>
          <w:szCs w:val="24"/>
        </w:rPr>
      </w:pPr>
    </w:p>
    <w:p w14:paraId="5D1707AF" w14:textId="4CCD5596"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​İstanbul Uluslararası Bahar Film Festivali'nde kısa filmlerin yanı sıra uzun metrajlı filmler, belgeseller, öğrenci filmleri, animasyonlar ve fragmanlar yer alabilir.</w:t>
      </w:r>
    </w:p>
    <w:p w14:paraId="578E9C77" w14:textId="77777777" w:rsidR="009B35A9" w:rsidRPr="009B35A9" w:rsidRDefault="009B35A9" w:rsidP="009B35A9">
      <w:pPr>
        <w:pStyle w:val="AralkYok"/>
        <w:rPr>
          <w:rFonts w:ascii="Times New Roman" w:hAnsi="Times New Roman" w:cs="Times New Roman"/>
          <w:sz w:val="24"/>
          <w:szCs w:val="24"/>
        </w:rPr>
      </w:pPr>
    </w:p>
    <w:p w14:paraId="2B56FE66" w14:textId="0431FD22"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​Uzun metrajlı filmler için en fazla 300 dakika, kısa filmler ve diğer türler için 40 dakika olmak üzere her türden ve dilden film kabul edilmektedir. Türkçe olmayan filmlerin İngilizce altyazılı olması şartı bulunmaktadır.</w:t>
      </w:r>
    </w:p>
    <w:p w14:paraId="3AF9F05D" w14:textId="77777777" w:rsidR="009B35A9" w:rsidRPr="009B35A9" w:rsidRDefault="009B35A9" w:rsidP="009B35A9">
      <w:pPr>
        <w:pStyle w:val="AralkYok"/>
        <w:rPr>
          <w:rFonts w:ascii="Times New Roman" w:hAnsi="Times New Roman" w:cs="Times New Roman"/>
          <w:sz w:val="24"/>
          <w:szCs w:val="24"/>
        </w:rPr>
      </w:pPr>
    </w:p>
    <w:p w14:paraId="2186F282"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Kabul görmeyen içerikler:</w:t>
      </w:r>
    </w:p>
    <w:p w14:paraId="51122D15" w14:textId="77777777" w:rsidR="009B35A9" w:rsidRPr="009B35A9" w:rsidRDefault="009B35A9" w:rsidP="009B35A9">
      <w:pPr>
        <w:pStyle w:val="AralkYok"/>
        <w:rPr>
          <w:rFonts w:ascii="Times New Roman" w:hAnsi="Times New Roman" w:cs="Times New Roman"/>
          <w:sz w:val="24"/>
          <w:szCs w:val="24"/>
        </w:rPr>
      </w:pPr>
    </w:p>
    <w:p w14:paraId="5C458E44"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1. Amatör videolar.</w:t>
      </w:r>
    </w:p>
    <w:p w14:paraId="736FBA04"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2. Dini veya siyasi kuruluşların aşırılıkçı veya propaganda içerikleri.</w:t>
      </w:r>
    </w:p>
    <w:p w14:paraId="20401A33"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3. Pornografi.</w:t>
      </w:r>
    </w:p>
    <w:p w14:paraId="5639DBFC"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 xml:space="preserve">4. Kötü prodüksiyon standardına sahip filmler (zayıf ses, Türkçe olmayan filmler için altyazı/altyazı yok, video çözünürlüğü 1080p </w:t>
      </w:r>
      <w:proofErr w:type="spellStart"/>
      <w:r w:rsidRPr="009B35A9">
        <w:rPr>
          <w:rFonts w:ascii="Times New Roman" w:hAnsi="Times New Roman" w:cs="Times New Roman"/>
          <w:sz w:val="24"/>
          <w:szCs w:val="24"/>
        </w:rPr>
        <w:t>HD'den</w:t>
      </w:r>
      <w:proofErr w:type="spellEnd"/>
      <w:r w:rsidRPr="009B35A9">
        <w:rPr>
          <w:rFonts w:ascii="Times New Roman" w:hAnsi="Times New Roman" w:cs="Times New Roman"/>
          <w:sz w:val="24"/>
          <w:szCs w:val="24"/>
        </w:rPr>
        <w:t xml:space="preserve"> düşük).</w:t>
      </w:r>
    </w:p>
    <w:p w14:paraId="04B93B00"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5. Senaryo kabul etmiyoruz.</w:t>
      </w:r>
    </w:p>
    <w:p w14:paraId="51192A6B"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6. Filmlerden alıntıları/sahneleri kabul etmiyoruz: Filmin tamamı gönderilmelidir.</w:t>
      </w:r>
    </w:p>
    <w:p w14:paraId="4D7D2648" w14:textId="77777777" w:rsidR="009B35A9" w:rsidRPr="009B35A9" w:rsidRDefault="009B35A9" w:rsidP="009B35A9">
      <w:pPr>
        <w:pStyle w:val="AralkYok"/>
        <w:rPr>
          <w:rFonts w:ascii="Times New Roman" w:hAnsi="Times New Roman" w:cs="Times New Roman"/>
          <w:sz w:val="24"/>
          <w:szCs w:val="24"/>
        </w:rPr>
      </w:pPr>
    </w:p>
    <w:p w14:paraId="2D91B76A"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Filminizi gönderirken şunu unutmayın:</w:t>
      </w:r>
    </w:p>
    <w:p w14:paraId="4A362C08" w14:textId="77777777" w:rsidR="009B35A9" w:rsidRPr="009B35A9" w:rsidRDefault="009B35A9" w:rsidP="009B35A9">
      <w:pPr>
        <w:pStyle w:val="AralkYok"/>
        <w:rPr>
          <w:rFonts w:ascii="Times New Roman" w:hAnsi="Times New Roman" w:cs="Times New Roman"/>
          <w:sz w:val="24"/>
          <w:szCs w:val="24"/>
        </w:rPr>
      </w:pPr>
    </w:p>
    <w:p w14:paraId="7CD189B8"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İstanbul Uluslararası Bahar Filmleri Festivali (IISFF) işbu belgeyle, tanıtım amacıyla gönderilen herhangi bir filmden bir alıntıyı (fragman/</w:t>
      </w:r>
      <w:proofErr w:type="spellStart"/>
      <w:r w:rsidRPr="009B35A9">
        <w:rPr>
          <w:rFonts w:ascii="Times New Roman" w:hAnsi="Times New Roman" w:cs="Times New Roman"/>
          <w:sz w:val="24"/>
          <w:szCs w:val="24"/>
        </w:rPr>
        <w:t>teaser</w:t>
      </w:r>
      <w:proofErr w:type="spellEnd"/>
      <w:r w:rsidRPr="009B35A9">
        <w:rPr>
          <w:rFonts w:ascii="Times New Roman" w:hAnsi="Times New Roman" w:cs="Times New Roman"/>
          <w:sz w:val="24"/>
          <w:szCs w:val="24"/>
        </w:rPr>
        <w:t>/poster/</w:t>
      </w:r>
      <w:proofErr w:type="spellStart"/>
      <w:r w:rsidRPr="009B35A9">
        <w:rPr>
          <w:rFonts w:ascii="Times New Roman" w:hAnsi="Times New Roman" w:cs="Times New Roman"/>
          <w:sz w:val="24"/>
          <w:szCs w:val="24"/>
        </w:rPr>
        <w:t>stills</w:t>
      </w:r>
      <w:proofErr w:type="spellEnd"/>
      <w:r w:rsidRPr="009B35A9">
        <w:rPr>
          <w:rFonts w:ascii="Times New Roman" w:hAnsi="Times New Roman" w:cs="Times New Roman"/>
          <w:sz w:val="24"/>
          <w:szCs w:val="24"/>
        </w:rPr>
        <w:t xml:space="preserve">) kullanma hakkına sahiptir. Filmlere internet üzerinden erişilemeyecektir. </w:t>
      </w:r>
    </w:p>
    <w:p w14:paraId="0D9D44A5" w14:textId="77777777" w:rsidR="009B35A9" w:rsidRPr="009B35A9" w:rsidRDefault="009B35A9" w:rsidP="009B35A9">
      <w:pPr>
        <w:pStyle w:val="AralkYok"/>
        <w:rPr>
          <w:rFonts w:ascii="Times New Roman" w:hAnsi="Times New Roman" w:cs="Times New Roman"/>
          <w:sz w:val="24"/>
          <w:szCs w:val="24"/>
        </w:rPr>
      </w:pPr>
    </w:p>
    <w:p w14:paraId="52B82F51"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Gönderilen kategorilerin bir IISFF standardında olmadığını düşünürsek, bunlar değerlendirmeye tabi olmayacaktır.</w:t>
      </w:r>
    </w:p>
    <w:p w14:paraId="7EFC1FEC" w14:textId="77777777" w:rsidR="009B35A9" w:rsidRPr="009B35A9" w:rsidRDefault="009B35A9" w:rsidP="009B35A9">
      <w:pPr>
        <w:pStyle w:val="AralkYok"/>
        <w:rPr>
          <w:rFonts w:ascii="Times New Roman" w:hAnsi="Times New Roman" w:cs="Times New Roman"/>
          <w:sz w:val="24"/>
          <w:szCs w:val="24"/>
        </w:rPr>
      </w:pPr>
    </w:p>
    <w:p w14:paraId="072B072E" w14:textId="77777777" w:rsidR="009B35A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Yarışma, başvuruları reddetme hakkını saklı tutar ve jüri istediği zaman filmi yarışmadan çıkarabilir.</w:t>
      </w:r>
    </w:p>
    <w:p w14:paraId="18BF303A" w14:textId="77777777" w:rsidR="009B35A9" w:rsidRPr="009B35A9" w:rsidRDefault="009B35A9" w:rsidP="009B35A9">
      <w:pPr>
        <w:pStyle w:val="AralkYok"/>
        <w:rPr>
          <w:rFonts w:ascii="Times New Roman" w:hAnsi="Times New Roman" w:cs="Times New Roman"/>
          <w:sz w:val="24"/>
          <w:szCs w:val="24"/>
        </w:rPr>
      </w:pPr>
    </w:p>
    <w:p w14:paraId="6DB96FBD" w14:textId="23D4EEE5" w:rsidR="00556779" w:rsidRPr="009B35A9" w:rsidRDefault="009B35A9" w:rsidP="009B35A9">
      <w:pPr>
        <w:pStyle w:val="AralkYok"/>
        <w:rPr>
          <w:rFonts w:ascii="Times New Roman" w:hAnsi="Times New Roman" w:cs="Times New Roman"/>
          <w:sz w:val="24"/>
          <w:szCs w:val="24"/>
        </w:rPr>
      </w:pPr>
      <w:r w:rsidRPr="009B35A9">
        <w:rPr>
          <w:rFonts w:ascii="Times New Roman" w:hAnsi="Times New Roman" w:cs="Times New Roman"/>
          <w:sz w:val="24"/>
          <w:szCs w:val="24"/>
        </w:rPr>
        <w:t>Başvuru ücretleri iade edilmez. Filmlerini gönderen kişi veya kurumlar, filmlerinin olası gösterim (özel ve/veya halka açık) için yetkili olduğunu ve bu gereklilikleri, kuralları ve düzenlemeleri anladığını ve kabul ettiğini garanti eder.</w:t>
      </w:r>
    </w:p>
    <w:sectPr w:rsidR="00556779" w:rsidRPr="009B35A9" w:rsidSect="00245B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A9"/>
    <w:rsid w:val="00245B2E"/>
    <w:rsid w:val="00556779"/>
    <w:rsid w:val="006F1939"/>
    <w:rsid w:val="009B3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F291"/>
  <w15:chartTrackingRefBased/>
  <w15:docId w15:val="{5773D556-97B2-48DB-92D4-71A7D73E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3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2024-03-16T21:06:00Z</dcterms:created>
  <dcterms:modified xsi:type="dcterms:W3CDTF">2024-03-16T21:07:00Z</dcterms:modified>
</cp:coreProperties>
</file>