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4819" w14:textId="6CE3C469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</w:rPr>
      </w:pPr>
      <w:r w:rsidRPr="00013CD8">
        <w:rPr>
          <w:rFonts w:ascii="Times New Roman" w:hAnsi="Times New Roman" w:cs="Times New Roman"/>
          <w:noProof/>
        </w:rPr>
        <w:drawing>
          <wp:inline distT="0" distB="0" distL="0" distR="0" wp14:anchorId="1093014B" wp14:editId="2E076613">
            <wp:extent cx="1017905" cy="1273810"/>
            <wp:effectExtent l="0" t="0" r="0" b="2540"/>
            <wp:docPr id="19830537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BED94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CD8">
        <w:rPr>
          <w:rFonts w:ascii="Times New Roman" w:hAnsi="Times New Roman" w:cs="Times New Roman"/>
          <w:b/>
          <w:bCs/>
          <w:sz w:val="40"/>
          <w:szCs w:val="40"/>
        </w:rPr>
        <w:t>FOÇA FİLM GÜNLERİ 2024 </w:t>
      </w:r>
      <w:r w:rsidRPr="00013CD8">
        <w:rPr>
          <w:rFonts w:ascii="Times New Roman" w:hAnsi="Times New Roman" w:cs="Times New Roman"/>
          <w:sz w:val="40"/>
          <w:szCs w:val="40"/>
        </w:rPr>
        <w:br/>
      </w:r>
      <w:r w:rsidRPr="00013CD8">
        <w:rPr>
          <w:rFonts w:ascii="Times New Roman" w:hAnsi="Times New Roman" w:cs="Times New Roman"/>
          <w:b/>
          <w:bCs/>
          <w:color w:val="ED7D31" w:themeColor="accent2"/>
          <w:sz w:val="40"/>
          <w:szCs w:val="40"/>
        </w:rPr>
        <w:t>GÖSTERİM SEÇKİLERİ</w:t>
      </w:r>
      <w:r w:rsidRPr="00013CD8">
        <w:rPr>
          <w:rFonts w:ascii="Times New Roman" w:hAnsi="Times New Roman" w:cs="Times New Roman"/>
          <w:color w:val="ED7D31" w:themeColor="accent2"/>
          <w:sz w:val="40"/>
          <w:szCs w:val="40"/>
        </w:rPr>
        <w:br/>
      </w:r>
      <w:r w:rsidRPr="00013CD8">
        <w:rPr>
          <w:rFonts w:ascii="Times New Roman" w:hAnsi="Times New Roman" w:cs="Times New Roman"/>
          <w:b/>
          <w:bCs/>
          <w:sz w:val="24"/>
          <w:szCs w:val="24"/>
        </w:rPr>
        <w:t>֍</w:t>
      </w:r>
    </w:p>
    <w:p w14:paraId="3DAFD810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F662267" w14:textId="2FEECC42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Afganistan'da Gülmek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Yunanistan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2022 -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Anneta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Papathanasiou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90'</w:t>
      </w:r>
      <w:r w:rsidRPr="00013CD8">
        <w:rPr>
          <w:rFonts w:ascii="Times New Roman" w:hAnsi="Times New Roman" w:cs="Times New Roman"/>
          <w:sz w:val="24"/>
          <w:szCs w:val="24"/>
        </w:rPr>
        <w:br/>
        <w:t>İngilizce/Yunanca/Farsça (Türkçe, İngilizce altyazılı)</w:t>
      </w:r>
    </w:p>
    <w:p w14:paraId="1B3962DD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C42A8E0" w14:textId="771EC7C1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Ben Bir Dansçıyım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ABD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Leslie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Shampaine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Pip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Gilmour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85'</w:t>
      </w:r>
      <w:r w:rsidRPr="00013CD8">
        <w:rPr>
          <w:rFonts w:ascii="Times New Roman" w:hAnsi="Times New Roman" w:cs="Times New Roman"/>
          <w:sz w:val="24"/>
          <w:szCs w:val="24"/>
        </w:rPr>
        <w:br/>
        <w:t>İngilizce/İbranice/Hintçe (Türkçe altyazılı)</w:t>
      </w:r>
    </w:p>
    <w:p w14:paraId="228AB188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C630D59" w14:textId="77777777" w:rsidR="00A01E51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Burada Geçirdikleri Zaman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İngiltere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Edward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Owles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10'</w:t>
      </w:r>
      <w:r w:rsidRPr="00013CD8">
        <w:rPr>
          <w:rFonts w:ascii="Times New Roman" w:hAnsi="Times New Roman" w:cs="Times New Roman"/>
          <w:sz w:val="24"/>
          <w:szCs w:val="24"/>
        </w:rPr>
        <w:br/>
        <w:t>İngilizce (Türkçe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7F8D7B91" w14:textId="72E237C3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Domingo, Domingo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İspanya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Laura Garcia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Andreu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71'</w:t>
      </w:r>
      <w:r w:rsidRPr="00013CD8">
        <w:rPr>
          <w:rFonts w:ascii="Times New Roman" w:hAnsi="Times New Roman" w:cs="Times New Roman"/>
          <w:sz w:val="24"/>
          <w:szCs w:val="24"/>
        </w:rPr>
        <w:br/>
        <w:t>İspanyolca/Katalanca (Türkçe altyazılı)</w:t>
      </w:r>
    </w:p>
    <w:p w14:paraId="757741D6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1CA5AF7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Dut Ağacı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Kazakistan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2024 -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Almira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Saifullina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65'</w:t>
      </w:r>
      <w:r w:rsidRPr="00013CD8">
        <w:rPr>
          <w:rFonts w:ascii="Times New Roman" w:hAnsi="Times New Roman" w:cs="Times New Roman"/>
          <w:sz w:val="24"/>
          <w:szCs w:val="24"/>
        </w:rPr>
        <w:br/>
        <w:t>Arapça/Rusça/Özbekçe (Türkçe, İngilizce altyazılı)</w:t>
      </w:r>
    </w:p>
    <w:p w14:paraId="6BD2B868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B10A825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Düğün </w:t>
        </w:r>
        <w:proofErr w:type="gram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Gecesi -</w:t>
        </w:r>
        <w:proofErr w:type="gram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</w:t>
        </w:r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Shab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i Arus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Mevlut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Karabulut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9'</w:t>
      </w:r>
      <w:r w:rsidRPr="00013CD8">
        <w:rPr>
          <w:rFonts w:ascii="Times New Roman" w:hAnsi="Times New Roman" w:cs="Times New Roman"/>
          <w:sz w:val="24"/>
          <w:szCs w:val="24"/>
        </w:rPr>
        <w:br/>
        <w:t>(Diyalogsuz)</w:t>
      </w:r>
    </w:p>
    <w:p w14:paraId="31319A02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90F7B5E" w14:textId="6B822F65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Gelecek İçin Dönüş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Gürcistan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2020 -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Diasamidze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40'</w:t>
      </w:r>
      <w:r w:rsidRPr="00013CD8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Dialogsuz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>)</w:t>
      </w:r>
    </w:p>
    <w:p w14:paraId="0431C6E2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1FC9C96" w14:textId="7C6123C2" w:rsidR="00A46964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Heraion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</w:t>
        </w:r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Teikhos'un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Kadınları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2024 -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Özge Deniz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Özker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59'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</w:p>
    <w:p w14:paraId="38DADB6C" w14:textId="77777777" w:rsidR="00013CD8" w:rsidRPr="00013CD8" w:rsidRDefault="00013CD8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31025B9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Horona Duranlar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2024 -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Bahriye Kabadayı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Dal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50'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Türkçe/Yunanca (Yunanca/Türkçe altyazılı)</w:t>
      </w:r>
    </w:p>
    <w:p w14:paraId="26F0584C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D83EE2B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İznik: Batık Bazilikanın Gizemi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Fransa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Pascal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Guérin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84'</w:t>
      </w:r>
      <w:r w:rsidRPr="00013CD8">
        <w:rPr>
          <w:rFonts w:ascii="Times New Roman" w:hAnsi="Times New Roman" w:cs="Times New Roman"/>
          <w:sz w:val="24"/>
          <w:szCs w:val="24"/>
        </w:rPr>
        <w:br/>
        <w:t xml:space="preserve">Fransızca/İngilizce/İtalyanca/Türkçe (Türkçe,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Fransızça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6954B7CB" w14:textId="35A5C33C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proofErr w:type="gram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Kağıt</w:t>
        </w:r>
        <w:proofErr w:type="gram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Evi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2022 -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Öykü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Dikmen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5'</w:t>
      </w:r>
      <w:r w:rsidRPr="00013CD8">
        <w:rPr>
          <w:rFonts w:ascii="Times New Roman" w:hAnsi="Times New Roman" w:cs="Times New Roman"/>
          <w:sz w:val="24"/>
          <w:szCs w:val="24"/>
        </w:rPr>
        <w:br/>
        <w:t>Çince (Türkçe/İngilizce Altyazılı)</w:t>
      </w:r>
    </w:p>
    <w:p w14:paraId="32B96739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21BE539" w14:textId="333FB515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Küçük Yün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Fransa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Catherine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Lafont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45'</w:t>
      </w:r>
      <w:r w:rsidRPr="00013CD8">
        <w:rPr>
          <w:rFonts w:ascii="Times New Roman" w:hAnsi="Times New Roman" w:cs="Times New Roman"/>
          <w:sz w:val="24"/>
          <w:szCs w:val="24"/>
        </w:rPr>
        <w:br/>
        <w:t>Fransızca (Türkçe altyazılı)</w:t>
      </w:r>
    </w:p>
    <w:p w14:paraId="2D3675B4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335ACED" w14:textId="2E12A9C4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Midas'ın İzinde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Kadir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Uluç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21'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</w:p>
    <w:p w14:paraId="5FFF78BE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D37C542" w14:textId="1D079474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Mirasın Kalbi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Belçika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Nina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Degraeve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48'</w:t>
      </w:r>
      <w:r w:rsidRPr="00013CD8">
        <w:rPr>
          <w:rFonts w:ascii="Times New Roman" w:hAnsi="Times New Roman" w:cs="Times New Roman"/>
          <w:sz w:val="24"/>
          <w:szCs w:val="24"/>
        </w:rPr>
        <w:br/>
        <w:t>Fransızca (Türkçe altyazılı)</w:t>
      </w:r>
    </w:p>
    <w:p w14:paraId="224FC681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F97418D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Namarali</w:t>
        </w:r>
        <w:proofErr w:type="spellEnd"/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Avustralya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2021 -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Tim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Mummery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53'</w:t>
      </w:r>
      <w:r w:rsidRPr="00013CD8">
        <w:rPr>
          <w:rFonts w:ascii="Times New Roman" w:hAnsi="Times New Roman" w:cs="Times New Roman"/>
          <w:sz w:val="24"/>
          <w:szCs w:val="24"/>
        </w:rPr>
        <w:br/>
        <w:t>İngilizce (Türkçe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78BAB07C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Neandertallı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Pablo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İtalya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Antonello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Matarazzo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63'</w:t>
      </w:r>
      <w:r w:rsidRPr="00013CD8">
        <w:rPr>
          <w:rFonts w:ascii="Times New Roman" w:hAnsi="Times New Roman" w:cs="Times New Roman"/>
          <w:sz w:val="24"/>
          <w:szCs w:val="24"/>
        </w:rPr>
        <w:br/>
        <w:t>İtalyanca (Türkçe altyazılı)</w:t>
      </w:r>
    </w:p>
    <w:p w14:paraId="4BE1BE0C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D118553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Neolitik Çemberi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Öykü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Dikmen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8'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143499CC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Oppidum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, Görevimiz Arkeoloji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Fransa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Jean-François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Comminges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11'</w:t>
      </w:r>
      <w:r w:rsidRPr="00013CD8">
        <w:rPr>
          <w:rFonts w:ascii="Times New Roman" w:hAnsi="Times New Roman" w:cs="Times New Roman"/>
          <w:sz w:val="24"/>
          <w:szCs w:val="24"/>
        </w:rPr>
        <w:br/>
        <w:t>Fransızca (Türkçe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62095078" w14:textId="77777777" w:rsid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Ozanköy'de</w:t>
        </w:r>
        <w:proofErr w:type="spellEnd"/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İngiltere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Dan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Frodsham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20'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Türkçe/İngilizce (İngilizce/Türkçe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1203E85D" w14:textId="77777777" w:rsidR="00013CD8" w:rsidRDefault="00013CD8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0FCD604" w14:textId="1A60E37D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13CD8">
        <w:rPr>
          <w:rFonts w:ascii="Times New Roman" w:hAnsi="Times New Roman" w:cs="Times New Roman"/>
          <w:sz w:val="24"/>
          <w:szCs w:val="24"/>
        </w:rPr>
        <w:lastRenderedPageBreak/>
        <w:br/>
      </w:r>
      <w:hyperlink r:id="rId24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Özgürlük Yılkıları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Kırgızistan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Meryem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Şahin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8'</w:t>
      </w:r>
      <w:r w:rsidRPr="00013CD8">
        <w:rPr>
          <w:rFonts w:ascii="Times New Roman" w:hAnsi="Times New Roman" w:cs="Times New Roman"/>
          <w:sz w:val="24"/>
          <w:szCs w:val="24"/>
        </w:rPr>
        <w:br/>
        <w:t>Kırgızca (Türkçe, İngilizce altyazılı)</w:t>
      </w:r>
    </w:p>
    <w:p w14:paraId="1A58802B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EAB260E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Prusias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ad </w:t>
        </w:r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Hypium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Bugüne Bakıyor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2022 -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Sezgin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59'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</w:p>
    <w:p w14:paraId="46DFAF51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Rodakis'i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Ararken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Kerem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Soyyılmaz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57'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Türkçe/Yunanca/İngilizce (İngilizce, Türkçe altyazılı)</w:t>
      </w:r>
    </w:p>
    <w:p w14:paraId="51E39AB2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E55942A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Roma Dönemi Filibe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Bulgaristan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Boris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Mariy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30'</w:t>
      </w:r>
      <w:r w:rsidRPr="00013CD8">
        <w:rPr>
          <w:rFonts w:ascii="Times New Roman" w:hAnsi="Times New Roman" w:cs="Times New Roman"/>
          <w:sz w:val="24"/>
          <w:szCs w:val="24"/>
        </w:rPr>
        <w:br/>
        <w:t>Bulgarca/Türkçe (Türkçe altyazılı)</w:t>
      </w:r>
    </w:p>
    <w:p w14:paraId="13EA9A54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421CBA7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Sentorların</w:t>
        </w:r>
        <w:proofErr w:type="spellEnd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Villası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Portekiz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Raul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Losada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25'</w:t>
      </w:r>
      <w:r w:rsidRPr="00013CD8">
        <w:rPr>
          <w:rFonts w:ascii="Times New Roman" w:hAnsi="Times New Roman" w:cs="Times New Roman"/>
          <w:sz w:val="24"/>
          <w:szCs w:val="24"/>
        </w:rPr>
        <w:br/>
        <w:t>Portekizce (Türkçe altyazılı)</w:t>
      </w:r>
    </w:p>
    <w:p w14:paraId="709916E4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F8E8895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Sevgili Hatıralar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Almanya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2022 -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</w:t>
      </w:r>
      <w:proofErr w:type="spellStart"/>
      <w:r w:rsidRPr="00013CD8">
        <w:rPr>
          <w:rFonts w:ascii="Times New Roman" w:hAnsi="Times New Roman" w:cs="Times New Roman"/>
          <w:sz w:val="24"/>
          <w:szCs w:val="24"/>
        </w:rPr>
        <w:t>Nahuel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Lopez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98'</w:t>
      </w:r>
      <w:r w:rsidRPr="00013CD8">
        <w:rPr>
          <w:rFonts w:ascii="Times New Roman" w:hAnsi="Times New Roman" w:cs="Times New Roman"/>
          <w:sz w:val="24"/>
          <w:szCs w:val="24"/>
        </w:rPr>
        <w:br/>
        <w:t>İngilizce/Almanca (Türkçe altyazılı)</w:t>
      </w:r>
    </w:p>
    <w:p w14:paraId="529B6E4F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A1A7779" w14:textId="46D6EE39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proofErr w:type="spellStart"/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Specularia</w:t>
        </w:r>
        <w:proofErr w:type="spellEnd"/>
        <w:r w:rsidR="00A01E51"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:</w:t>
        </w:r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 xml:space="preserve"> Roma Döneminde Pencere Camları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Belçika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Philippe </w:t>
      </w:r>
      <w:proofErr w:type="spellStart"/>
      <w:proofErr w:type="gramStart"/>
      <w:r w:rsidRPr="00013CD8">
        <w:rPr>
          <w:rFonts w:ascii="Times New Roman" w:hAnsi="Times New Roman" w:cs="Times New Roman"/>
          <w:sz w:val="24"/>
          <w:szCs w:val="24"/>
        </w:rPr>
        <w:t>Axell</w:t>
      </w:r>
      <w:proofErr w:type="spellEnd"/>
      <w:r w:rsidRPr="00013CD8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25'</w:t>
      </w:r>
      <w:r w:rsidRPr="00013CD8">
        <w:rPr>
          <w:rFonts w:ascii="Times New Roman" w:hAnsi="Times New Roman" w:cs="Times New Roman"/>
          <w:sz w:val="24"/>
          <w:szCs w:val="24"/>
        </w:rPr>
        <w:br/>
        <w:t>Fransızca (Türkçe altyazılı)</w:t>
      </w:r>
      <w:r w:rsidRPr="00013CD8">
        <w:rPr>
          <w:rFonts w:ascii="Times New Roman" w:hAnsi="Times New Roman" w:cs="Times New Roman"/>
          <w:sz w:val="24"/>
          <w:szCs w:val="24"/>
        </w:rPr>
        <w:br/>
      </w:r>
      <w:r w:rsidRPr="00013CD8">
        <w:rPr>
          <w:rFonts w:ascii="Times New Roman" w:hAnsi="Times New Roman" w:cs="Times New Roman"/>
          <w:sz w:val="24"/>
          <w:szCs w:val="24"/>
        </w:rPr>
        <w:br/>
      </w:r>
      <w:hyperlink r:id="rId31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Toprağın Duası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2024 -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Zülfü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Gül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20'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</w:p>
    <w:p w14:paraId="4BAF6B59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4663167" w14:textId="3E7DD082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Toprağına Renk Katanlar, Münevver Kepenek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2024 -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Selin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Aktaş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25'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</w:p>
    <w:p w14:paraId="30590C5E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F820B17" w14:textId="77777777" w:rsidR="00A46964" w:rsidRPr="00013CD8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33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Yediden Yetmişe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2023 -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Ömür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Gürgen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20'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 (İngilizce altyazılı)</w:t>
      </w:r>
    </w:p>
    <w:p w14:paraId="16EF0C1E" w14:textId="77777777" w:rsidR="00A01E51" w:rsidRPr="00013CD8" w:rsidRDefault="00A01E5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AF066EB" w14:textId="2F7CD768" w:rsidR="00A46964" w:rsidRDefault="00A46964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hyperlink r:id="rId34" w:tgtFrame="_blank" w:history="1">
        <w:r w:rsidRPr="00013CD8">
          <w:rPr>
            <w:rStyle w:val="Kpr"/>
            <w:rFonts w:ascii="Times New Roman" w:hAnsi="Times New Roman" w:cs="Times New Roman"/>
            <w:b/>
            <w:bCs/>
            <w:color w:val="ED7D31" w:themeColor="accent2"/>
            <w:sz w:val="24"/>
            <w:szCs w:val="24"/>
          </w:rPr>
          <w:t>Yeşil Yol</w:t>
        </w:r>
      </w:hyperlink>
      <w:r w:rsidRPr="00013CD8">
        <w:rPr>
          <w:rFonts w:ascii="Times New Roman" w:hAnsi="Times New Roman" w:cs="Times New Roman"/>
          <w:color w:val="ED7D31" w:themeColor="accent2"/>
          <w:sz w:val="24"/>
          <w:szCs w:val="24"/>
        </w:rPr>
        <w:br/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Türkiye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CD8">
        <w:rPr>
          <w:rFonts w:ascii="Times New Roman" w:hAnsi="Times New Roman" w:cs="Times New Roman"/>
          <w:sz w:val="24"/>
          <w:szCs w:val="24"/>
        </w:rPr>
        <w:t>2015 -</w:t>
      </w:r>
      <w:proofErr w:type="gramEnd"/>
      <w:r w:rsidRPr="00013CD8">
        <w:rPr>
          <w:rFonts w:ascii="Times New Roman" w:hAnsi="Times New Roman" w:cs="Times New Roman"/>
          <w:sz w:val="24"/>
          <w:szCs w:val="24"/>
        </w:rPr>
        <w:t xml:space="preserve"> Yön. Mehmet Ali Poyraz - 3'</w:t>
      </w:r>
      <w:r w:rsidRPr="00013CD8">
        <w:rPr>
          <w:rFonts w:ascii="Times New Roman" w:hAnsi="Times New Roman" w:cs="Times New Roman"/>
          <w:sz w:val="24"/>
          <w:szCs w:val="24"/>
        </w:rPr>
        <w:br/>
        <w:t>Türkçe</w:t>
      </w:r>
    </w:p>
    <w:p w14:paraId="7D7F8044" w14:textId="77777777" w:rsidR="005326D1" w:rsidRDefault="005326D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F1AFD3D" w14:textId="17ED2789" w:rsidR="005326D1" w:rsidRPr="00013CD8" w:rsidRDefault="005326D1" w:rsidP="00013CD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Foça’da Neler </w:t>
      </w:r>
      <w:proofErr w:type="spellStart"/>
      <w:r>
        <w:rPr>
          <w:rFonts w:ascii="Times New Roman" w:hAnsi="Times New Roman" w:cs="Times New Roman"/>
          <w:sz w:val="24"/>
          <w:szCs w:val="24"/>
        </w:rPr>
        <w:t>Neler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5" w:history="1">
        <w:r w:rsidRPr="00D86EB8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https://www.youtube.com/watch?v=7sGaygMHtsE&amp;t=228s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26D1" w:rsidRPr="00013CD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4"/>
    <w:rsid w:val="00013CD8"/>
    <w:rsid w:val="00075F41"/>
    <w:rsid w:val="005326D1"/>
    <w:rsid w:val="00556779"/>
    <w:rsid w:val="006D4F3C"/>
    <w:rsid w:val="006F1939"/>
    <w:rsid w:val="00A01E51"/>
    <w:rsid w:val="00A46964"/>
    <w:rsid w:val="00C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C4EF"/>
  <w15:chartTrackingRefBased/>
  <w15:docId w15:val="{74082315-403C-44C8-B8EC-1594A67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6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6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96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96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9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9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9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9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9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69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96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96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696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469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4696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A01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cafilmgunleri.org/horona-duranlar/" TargetMode="External"/><Relationship Id="rId18" Type="http://schemas.openxmlformats.org/officeDocument/2006/relationships/hyperlink" Target="https://www.focafilmgunleri.org/mirasin-kalbi/" TargetMode="External"/><Relationship Id="rId26" Type="http://schemas.openxmlformats.org/officeDocument/2006/relationships/hyperlink" Target="https://www.focafilmgunleri.org/rodakisi-ararken/" TargetMode="External"/><Relationship Id="rId21" Type="http://schemas.openxmlformats.org/officeDocument/2006/relationships/hyperlink" Target="https://www.focafilmgunleri.org/neolitik-cemberi/" TargetMode="External"/><Relationship Id="rId34" Type="http://schemas.openxmlformats.org/officeDocument/2006/relationships/hyperlink" Target="https://www.focafilmgunleri.org/yesil-yol/" TargetMode="External"/><Relationship Id="rId7" Type="http://schemas.openxmlformats.org/officeDocument/2006/relationships/hyperlink" Target="https://www.focafilmgunleri.org/buradan-gectikleri-zaman/" TargetMode="External"/><Relationship Id="rId12" Type="http://schemas.openxmlformats.org/officeDocument/2006/relationships/hyperlink" Target="https://www.focafilmgunleri.org/heraion-teikhosun-kadinlari/" TargetMode="External"/><Relationship Id="rId17" Type="http://schemas.openxmlformats.org/officeDocument/2006/relationships/hyperlink" Target="https://www.focafilmgunleri.org/midasin-izinde/" TargetMode="External"/><Relationship Id="rId25" Type="http://schemas.openxmlformats.org/officeDocument/2006/relationships/hyperlink" Target="https://www.focafilmgunleri.org/prusias-ad-hypium-bugune-bakiyor/" TargetMode="External"/><Relationship Id="rId33" Type="http://schemas.openxmlformats.org/officeDocument/2006/relationships/hyperlink" Target="https://www.focafilmgunleri.org/yediden-yetmi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ocafilmgunleri.org/kucuk-yun/" TargetMode="External"/><Relationship Id="rId20" Type="http://schemas.openxmlformats.org/officeDocument/2006/relationships/hyperlink" Target="https://www.focafilmgunleri.org/neandertalli-pablo/" TargetMode="External"/><Relationship Id="rId29" Type="http://schemas.openxmlformats.org/officeDocument/2006/relationships/hyperlink" Target="https://www.focafilmgunleri.org/sevgili-hatirala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cafilmgunleri.org/ben-bir-dansciyim/" TargetMode="External"/><Relationship Id="rId11" Type="http://schemas.openxmlformats.org/officeDocument/2006/relationships/hyperlink" Target="https://focafilmdays.org/back-for-the-future/" TargetMode="External"/><Relationship Id="rId24" Type="http://schemas.openxmlformats.org/officeDocument/2006/relationships/hyperlink" Target="https://www.focafilmgunleri.org/ozgurluk-yilkilari/" TargetMode="External"/><Relationship Id="rId32" Type="http://schemas.openxmlformats.org/officeDocument/2006/relationships/hyperlink" Target="https://www.focafilmgunleri.org/topragina-renk-katanlar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focafilmgunleri.org/afganistanda-gulmek/" TargetMode="External"/><Relationship Id="rId15" Type="http://schemas.openxmlformats.org/officeDocument/2006/relationships/hyperlink" Target="https://www.focafilmgunleri.org/kagit-evi/" TargetMode="External"/><Relationship Id="rId23" Type="http://schemas.openxmlformats.org/officeDocument/2006/relationships/hyperlink" Target="https://www.focafilmgunleri.org/ozankoyde/" TargetMode="External"/><Relationship Id="rId28" Type="http://schemas.openxmlformats.org/officeDocument/2006/relationships/hyperlink" Target="https://www.focafilmgunleri.org/sentorlarin-villas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ocafilmgunleri.org/dugun-gecesi-shab-i-arus/" TargetMode="External"/><Relationship Id="rId19" Type="http://schemas.openxmlformats.org/officeDocument/2006/relationships/hyperlink" Target="https://focafilmdays.org/namarali/" TargetMode="External"/><Relationship Id="rId31" Type="http://schemas.openxmlformats.org/officeDocument/2006/relationships/hyperlink" Target="https://www.focafilmgunleri.org/topragin-duas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ocafilmgunleri.org/dut-agaci/" TargetMode="External"/><Relationship Id="rId14" Type="http://schemas.openxmlformats.org/officeDocument/2006/relationships/hyperlink" Target="https://www.focafilmgunleri.org/iznik-batik-bazilikanin-gizemi/" TargetMode="External"/><Relationship Id="rId22" Type="http://schemas.openxmlformats.org/officeDocument/2006/relationships/hyperlink" Target="https://www.focafilmgunleri.org/oppidum-gorevimiz-arkeoloji/" TargetMode="External"/><Relationship Id="rId27" Type="http://schemas.openxmlformats.org/officeDocument/2006/relationships/hyperlink" Target="https://www.focafilmgunleri.org/roma-donemi-filibe/" TargetMode="External"/><Relationship Id="rId30" Type="http://schemas.openxmlformats.org/officeDocument/2006/relationships/hyperlink" Target="https://www.focafilmgunleri.org/specularia-roma-doneminde-pencere-camlari/" TargetMode="External"/><Relationship Id="rId35" Type="http://schemas.openxmlformats.org/officeDocument/2006/relationships/hyperlink" Target="https://www.youtube.com/watch?v=7sGaygMHtsE&amp;t=228s" TargetMode="External"/><Relationship Id="rId8" Type="http://schemas.openxmlformats.org/officeDocument/2006/relationships/hyperlink" Target="https://www.focafilmgunleri.org/domingo-doming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2025-09-17T12:00:00Z</dcterms:created>
  <dcterms:modified xsi:type="dcterms:W3CDTF">2025-09-17T14:31:00Z</dcterms:modified>
</cp:coreProperties>
</file>